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3B" w:rsidRPr="00136FC9" w:rsidRDefault="0058533B" w:rsidP="0058533B">
      <w:pPr>
        <w:pStyle w:val="40"/>
        <w:shd w:val="clear" w:color="auto" w:fill="auto"/>
        <w:tabs>
          <w:tab w:val="left" w:pos="1831"/>
        </w:tabs>
        <w:spacing w:before="0" w:line="240" w:lineRule="auto"/>
        <w:ind w:left="40" w:right="5105" w:hanging="40"/>
        <w:jc w:val="both"/>
        <w:rPr>
          <w:sz w:val="28"/>
          <w:szCs w:val="28"/>
        </w:rPr>
      </w:pPr>
    </w:p>
    <w:p w:rsidR="0058533B" w:rsidRPr="00136FC9" w:rsidRDefault="0058533B" w:rsidP="0058533B">
      <w:pPr>
        <w:pStyle w:val="40"/>
        <w:shd w:val="clear" w:color="auto" w:fill="auto"/>
        <w:tabs>
          <w:tab w:val="left" w:pos="1831"/>
        </w:tabs>
        <w:spacing w:before="0" w:line="240" w:lineRule="auto"/>
        <w:ind w:left="40" w:right="5105" w:hanging="40"/>
        <w:jc w:val="both"/>
        <w:rPr>
          <w:sz w:val="28"/>
          <w:szCs w:val="28"/>
        </w:rPr>
      </w:pPr>
    </w:p>
    <w:p w:rsidR="00A724DF" w:rsidRDefault="00A724DF" w:rsidP="00A724DF">
      <w:pPr>
        <w:pStyle w:val="40"/>
        <w:shd w:val="clear" w:color="auto" w:fill="auto"/>
        <w:tabs>
          <w:tab w:val="left" w:pos="1845"/>
        </w:tabs>
        <w:spacing w:before="0" w:line="240" w:lineRule="auto"/>
        <w:ind w:left="40" w:right="5955" w:hanging="40"/>
        <w:jc w:val="both"/>
        <w:rPr>
          <w:b w:val="0"/>
          <w:sz w:val="24"/>
          <w:szCs w:val="24"/>
        </w:rPr>
      </w:pPr>
    </w:p>
    <w:p w:rsidR="00A724DF" w:rsidRDefault="00A724DF" w:rsidP="00A724DF">
      <w:pPr>
        <w:pStyle w:val="40"/>
        <w:shd w:val="clear" w:color="auto" w:fill="auto"/>
        <w:tabs>
          <w:tab w:val="left" w:pos="1845"/>
        </w:tabs>
        <w:spacing w:before="0" w:line="240" w:lineRule="auto"/>
        <w:ind w:left="40" w:right="5955" w:hanging="40"/>
        <w:jc w:val="both"/>
        <w:rPr>
          <w:b w:val="0"/>
          <w:sz w:val="24"/>
          <w:szCs w:val="24"/>
        </w:rPr>
      </w:pPr>
    </w:p>
    <w:p w:rsidR="00A724DF" w:rsidRDefault="00A724DF" w:rsidP="00A724DF">
      <w:pPr>
        <w:pStyle w:val="40"/>
        <w:shd w:val="clear" w:color="auto" w:fill="auto"/>
        <w:tabs>
          <w:tab w:val="left" w:pos="1845"/>
        </w:tabs>
        <w:spacing w:before="0" w:line="240" w:lineRule="auto"/>
        <w:ind w:left="40" w:right="5955" w:hanging="40"/>
        <w:jc w:val="both"/>
        <w:rPr>
          <w:b w:val="0"/>
          <w:sz w:val="24"/>
          <w:szCs w:val="24"/>
        </w:rPr>
      </w:pPr>
    </w:p>
    <w:p w:rsidR="00A724DF" w:rsidRDefault="00786C6E" w:rsidP="00A724DF">
      <w:pPr>
        <w:pStyle w:val="40"/>
        <w:shd w:val="clear" w:color="auto" w:fill="auto"/>
        <w:tabs>
          <w:tab w:val="left" w:pos="1845"/>
        </w:tabs>
        <w:spacing w:before="0" w:line="240" w:lineRule="auto"/>
        <w:ind w:left="40" w:right="5955" w:hanging="40"/>
        <w:jc w:val="both"/>
        <w:rPr>
          <w:b w:val="0"/>
          <w:sz w:val="24"/>
          <w:szCs w:val="24"/>
        </w:rPr>
      </w:pPr>
      <w:r>
        <w:rPr>
          <w:b w:val="0"/>
          <w:sz w:val="24"/>
          <w:szCs w:val="24"/>
        </w:rPr>
        <w:t>Постановление</w:t>
      </w:r>
    </w:p>
    <w:p w:rsidR="00786C6E" w:rsidRDefault="00786C6E" w:rsidP="00A724DF">
      <w:pPr>
        <w:pStyle w:val="40"/>
        <w:shd w:val="clear" w:color="auto" w:fill="auto"/>
        <w:tabs>
          <w:tab w:val="left" w:pos="1845"/>
        </w:tabs>
        <w:spacing w:before="0" w:line="240" w:lineRule="auto"/>
        <w:ind w:left="40" w:right="5955" w:hanging="40"/>
        <w:jc w:val="both"/>
        <w:rPr>
          <w:b w:val="0"/>
          <w:sz w:val="24"/>
          <w:szCs w:val="24"/>
        </w:rPr>
      </w:pPr>
      <w:r>
        <w:rPr>
          <w:b w:val="0"/>
          <w:sz w:val="24"/>
          <w:szCs w:val="24"/>
        </w:rPr>
        <w:t>От 31.05.2017 № 1545</w:t>
      </w:r>
    </w:p>
    <w:p w:rsidR="00A724DF" w:rsidRDefault="00A724DF" w:rsidP="00A724DF">
      <w:pPr>
        <w:pStyle w:val="40"/>
        <w:shd w:val="clear" w:color="auto" w:fill="auto"/>
        <w:tabs>
          <w:tab w:val="left" w:pos="1845"/>
        </w:tabs>
        <w:spacing w:before="0" w:line="240" w:lineRule="auto"/>
        <w:ind w:left="40" w:right="5955" w:hanging="40"/>
        <w:jc w:val="both"/>
        <w:rPr>
          <w:b w:val="0"/>
          <w:sz w:val="24"/>
          <w:szCs w:val="24"/>
        </w:rPr>
      </w:pPr>
    </w:p>
    <w:p w:rsidR="00A724DF" w:rsidRDefault="00A724DF" w:rsidP="00A724DF">
      <w:pPr>
        <w:pStyle w:val="40"/>
        <w:shd w:val="clear" w:color="auto" w:fill="auto"/>
        <w:tabs>
          <w:tab w:val="left" w:pos="1845"/>
        </w:tabs>
        <w:spacing w:before="0" w:line="240" w:lineRule="auto"/>
        <w:ind w:left="40" w:right="5955" w:hanging="40"/>
        <w:jc w:val="both"/>
        <w:rPr>
          <w:b w:val="0"/>
          <w:sz w:val="24"/>
          <w:szCs w:val="24"/>
        </w:rPr>
      </w:pPr>
    </w:p>
    <w:p w:rsidR="00A724DF" w:rsidRDefault="00A724DF" w:rsidP="00A724DF">
      <w:pPr>
        <w:pStyle w:val="40"/>
        <w:shd w:val="clear" w:color="auto" w:fill="auto"/>
        <w:tabs>
          <w:tab w:val="left" w:pos="1845"/>
        </w:tabs>
        <w:spacing w:before="0" w:line="240" w:lineRule="auto"/>
        <w:ind w:left="40" w:right="5955" w:hanging="40"/>
        <w:jc w:val="both"/>
        <w:rPr>
          <w:b w:val="0"/>
          <w:sz w:val="24"/>
          <w:szCs w:val="24"/>
        </w:rPr>
      </w:pPr>
    </w:p>
    <w:p w:rsidR="00A724DF" w:rsidRDefault="00A724DF" w:rsidP="00A724DF">
      <w:pPr>
        <w:pStyle w:val="40"/>
        <w:shd w:val="clear" w:color="auto" w:fill="auto"/>
        <w:tabs>
          <w:tab w:val="left" w:pos="1845"/>
        </w:tabs>
        <w:spacing w:before="0" w:line="240" w:lineRule="auto"/>
        <w:ind w:left="40" w:right="5955" w:hanging="40"/>
        <w:jc w:val="both"/>
        <w:rPr>
          <w:b w:val="0"/>
          <w:sz w:val="24"/>
          <w:szCs w:val="24"/>
        </w:rPr>
      </w:pPr>
    </w:p>
    <w:p w:rsidR="00A724DF" w:rsidRDefault="00A724DF" w:rsidP="00A724DF">
      <w:pPr>
        <w:pStyle w:val="40"/>
        <w:shd w:val="clear" w:color="auto" w:fill="auto"/>
        <w:tabs>
          <w:tab w:val="left" w:pos="1845"/>
        </w:tabs>
        <w:spacing w:before="0" w:line="240" w:lineRule="auto"/>
        <w:ind w:left="40" w:right="5955" w:hanging="40"/>
        <w:jc w:val="both"/>
        <w:rPr>
          <w:b w:val="0"/>
          <w:sz w:val="24"/>
          <w:szCs w:val="24"/>
        </w:rPr>
      </w:pPr>
    </w:p>
    <w:p w:rsidR="00A724DF" w:rsidRDefault="00A724DF" w:rsidP="00A724DF">
      <w:pPr>
        <w:pStyle w:val="40"/>
        <w:shd w:val="clear" w:color="auto" w:fill="auto"/>
        <w:tabs>
          <w:tab w:val="left" w:pos="1845"/>
        </w:tabs>
        <w:spacing w:before="0" w:line="240" w:lineRule="auto"/>
        <w:ind w:left="40" w:right="5955" w:hanging="40"/>
        <w:jc w:val="both"/>
        <w:rPr>
          <w:b w:val="0"/>
          <w:sz w:val="24"/>
          <w:szCs w:val="24"/>
        </w:rPr>
      </w:pPr>
    </w:p>
    <w:p w:rsidR="00A724DF" w:rsidRDefault="00A724DF" w:rsidP="00A724DF">
      <w:pPr>
        <w:pStyle w:val="40"/>
        <w:shd w:val="clear" w:color="auto" w:fill="auto"/>
        <w:tabs>
          <w:tab w:val="left" w:pos="1845"/>
        </w:tabs>
        <w:spacing w:before="0" w:line="240" w:lineRule="auto"/>
        <w:ind w:left="40" w:right="5955" w:hanging="40"/>
        <w:jc w:val="both"/>
        <w:rPr>
          <w:b w:val="0"/>
          <w:sz w:val="24"/>
          <w:szCs w:val="24"/>
        </w:rPr>
      </w:pPr>
    </w:p>
    <w:p w:rsidR="00A724DF" w:rsidRDefault="00A724DF" w:rsidP="00A724DF">
      <w:pPr>
        <w:pStyle w:val="40"/>
        <w:shd w:val="clear" w:color="auto" w:fill="auto"/>
        <w:tabs>
          <w:tab w:val="left" w:pos="1845"/>
        </w:tabs>
        <w:spacing w:before="0" w:line="240" w:lineRule="auto"/>
        <w:ind w:left="40" w:right="5955" w:hanging="40"/>
        <w:jc w:val="both"/>
        <w:rPr>
          <w:b w:val="0"/>
          <w:sz w:val="24"/>
          <w:szCs w:val="24"/>
        </w:rPr>
      </w:pPr>
    </w:p>
    <w:p w:rsidR="00E844B3" w:rsidRPr="00A724DF" w:rsidRDefault="00A724DF" w:rsidP="00A724DF">
      <w:pPr>
        <w:pStyle w:val="40"/>
        <w:shd w:val="clear" w:color="auto" w:fill="auto"/>
        <w:tabs>
          <w:tab w:val="left" w:pos="1845"/>
        </w:tabs>
        <w:spacing w:before="0" w:line="240" w:lineRule="auto"/>
        <w:ind w:left="40" w:right="5955" w:hanging="40"/>
        <w:jc w:val="both"/>
        <w:rPr>
          <w:b w:val="0"/>
          <w:sz w:val="24"/>
          <w:szCs w:val="24"/>
        </w:rPr>
      </w:pPr>
      <w:r>
        <w:rPr>
          <w:b w:val="0"/>
          <w:sz w:val="24"/>
          <w:szCs w:val="24"/>
        </w:rPr>
        <w:t xml:space="preserve"> </w:t>
      </w:r>
      <w:r w:rsidR="0058533B" w:rsidRPr="00A724DF">
        <w:rPr>
          <w:b w:val="0"/>
          <w:sz w:val="24"/>
          <w:szCs w:val="24"/>
        </w:rPr>
        <w:t xml:space="preserve">Об </w:t>
      </w:r>
      <w:r w:rsidR="00143E28" w:rsidRPr="00A724DF">
        <w:rPr>
          <w:b w:val="0"/>
          <w:sz w:val="24"/>
          <w:szCs w:val="24"/>
        </w:rPr>
        <w:t>утверждении</w:t>
      </w:r>
      <w:r w:rsidR="0058533B" w:rsidRPr="00A724DF">
        <w:rPr>
          <w:b w:val="0"/>
          <w:sz w:val="24"/>
          <w:szCs w:val="24"/>
        </w:rPr>
        <w:t xml:space="preserve"> Административного </w:t>
      </w:r>
      <w:r>
        <w:rPr>
          <w:b w:val="0"/>
          <w:sz w:val="24"/>
          <w:szCs w:val="24"/>
        </w:rPr>
        <w:t xml:space="preserve">   </w:t>
      </w:r>
      <w:r w:rsidR="00143E28" w:rsidRPr="00A724DF">
        <w:rPr>
          <w:b w:val="0"/>
          <w:sz w:val="24"/>
          <w:szCs w:val="24"/>
        </w:rPr>
        <w:t>регламента</w:t>
      </w:r>
      <w:r w:rsidR="0058533B" w:rsidRPr="00A724DF">
        <w:rPr>
          <w:b w:val="0"/>
          <w:sz w:val="24"/>
          <w:szCs w:val="24"/>
        </w:rPr>
        <w:t xml:space="preserve"> </w:t>
      </w:r>
      <w:r w:rsidR="00143E28" w:rsidRPr="00A724DF">
        <w:rPr>
          <w:b w:val="0"/>
          <w:sz w:val="24"/>
          <w:szCs w:val="24"/>
        </w:rPr>
        <w:t>предоставления муниципальной услуги «Предоставление разрешения на условно</w:t>
      </w:r>
      <w:r w:rsidR="0058533B" w:rsidRPr="00A724DF">
        <w:rPr>
          <w:b w:val="0"/>
          <w:sz w:val="24"/>
          <w:szCs w:val="24"/>
        </w:rPr>
        <w:t xml:space="preserve"> </w:t>
      </w:r>
      <w:r w:rsidR="00143E28" w:rsidRPr="00A724DF">
        <w:rPr>
          <w:b w:val="0"/>
          <w:sz w:val="24"/>
          <w:szCs w:val="24"/>
        </w:rPr>
        <w:t>разрешенный</w:t>
      </w:r>
      <w:r w:rsidR="0058533B" w:rsidRPr="00A724DF">
        <w:rPr>
          <w:b w:val="0"/>
          <w:sz w:val="24"/>
          <w:szCs w:val="24"/>
        </w:rPr>
        <w:t xml:space="preserve"> </w:t>
      </w:r>
      <w:r w:rsidR="00143E28" w:rsidRPr="00A724DF">
        <w:rPr>
          <w:b w:val="0"/>
          <w:sz w:val="24"/>
          <w:szCs w:val="24"/>
        </w:rPr>
        <w:t>вид</w:t>
      </w:r>
      <w:r w:rsidR="0058533B" w:rsidRPr="00A724DF">
        <w:rPr>
          <w:b w:val="0"/>
          <w:sz w:val="24"/>
          <w:szCs w:val="24"/>
        </w:rPr>
        <w:t xml:space="preserve"> </w:t>
      </w:r>
      <w:r w:rsidR="00143E28" w:rsidRPr="00A724DF">
        <w:rPr>
          <w:b w:val="0"/>
          <w:sz w:val="24"/>
          <w:szCs w:val="24"/>
        </w:rPr>
        <w:t>использования</w:t>
      </w:r>
      <w:r w:rsidR="0058533B" w:rsidRPr="00A724DF">
        <w:rPr>
          <w:b w:val="0"/>
          <w:sz w:val="24"/>
          <w:szCs w:val="24"/>
        </w:rPr>
        <w:t xml:space="preserve"> земельного участка или объекта </w:t>
      </w:r>
      <w:r w:rsidR="00143E28" w:rsidRPr="00A724DF">
        <w:rPr>
          <w:b w:val="0"/>
          <w:sz w:val="24"/>
          <w:szCs w:val="24"/>
        </w:rPr>
        <w:t>капитального</w:t>
      </w:r>
      <w:r w:rsidR="0058533B" w:rsidRPr="00A724DF">
        <w:rPr>
          <w:b w:val="0"/>
          <w:sz w:val="24"/>
          <w:szCs w:val="24"/>
        </w:rPr>
        <w:t xml:space="preserve"> </w:t>
      </w:r>
      <w:r w:rsidRPr="00A724DF">
        <w:rPr>
          <w:b w:val="0"/>
          <w:sz w:val="24"/>
          <w:szCs w:val="24"/>
        </w:rPr>
        <w:t>строительства</w:t>
      </w:r>
    </w:p>
    <w:p w:rsidR="0058533B" w:rsidRDefault="0058533B" w:rsidP="0058533B">
      <w:pPr>
        <w:pStyle w:val="21"/>
        <w:shd w:val="clear" w:color="auto" w:fill="auto"/>
        <w:spacing w:before="0" w:after="0" w:line="240" w:lineRule="auto"/>
        <w:ind w:left="40" w:right="5105" w:hanging="40"/>
        <w:rPr>
          <w:sz w:val="28"/>
          <w:szCs w:val="28"/>
        </w:rPr>
      </w:pPr>
    </w:p>
    <w:p w:rsidR="00A724DF" w:rsidRPr="00136FC9" w:rsidRDefault="00A724DF" w:rsidP="0058533B">
      <w:pPr>
        <w:pStyle w:val="21"/>
        <w:shd w:val="clear" w:color="auto" w:fill="auto"/>
        <w:spacing w:before="0" w:after="0" w:line="240" w:lineRule="auto"/>
        <w:ind w:left="40" w:right="5105" w:hanging="40"/>
        <w:rPr>
          <w:sz w:val="28"/>
          <w:szCs w:val="28"/>
        </w:rPr>
      </w:pPr>
    </w:p>
    <w:p w:rsidR="00E844B3" w:rsidRPr="00136FC9" w:rsidRDefault="00143E28" w:rsidP="00EC4ECE">
      <w:pPr>
        <w:pStyle w:val="21"/>
        <w:shd w:val="clear" w:color="auto" w:fill="auto"/>
        <w:spacing w:before="0" w:after="0" w:line="240" w:lineRule="auto"/>
        <w:ind w:left="40" w:right="20" w:firstLine="669"/>
        <w:rPr>
          <w:sz w:val="28"/>
          <w:szCs w:val="28"/>
        </w:rPr>
      </w:pPr>
      <w:r w:rsidRPr="00136FC9">
        <w:rPr>
          <w:sz w:val="28"/>
          <w:szCs w:val="28"/>
        </w:rPr>
        <w:t>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1Э1-ФЗ «Об общих принципах организации местного самоуправления в Российской Федерации», Постановлением Администрации городского округа Сызрань от 17.12.2014 № 4305 «Об утверждении Порядка разработки и утверждения административных регламентов предоставления муниципальных услуг городского округа Сызрань», руководствуясь Уставом городского округа Сызрань Самарской области,</w:t>
      </w:r>
    </w:p>
    <w:p w:rsidR="0058533B" w:rsidRPr="00136FC9" w:rsidRDefault="0058533B" w:rsidP="00EC4ECE">
      <w:pPr>
        <w:pStyle w:val="21"/>
        <w:shd w:val="clear" w:color="auto" w:fill="auto"/>
        <w:spacing w:before="0" w:after="0" w:line="240" w:lineRule="auto"/>
        <w:ind w:left="40" w:firstLine="669"/>
        <w:rPr>
          <w:sz w:val="28"/>
          <w:szCs w:val="28"/>
        </w:rPr>
      </w:pPr>
    </w:p>
    <w:p w:rsidR="00E844B3" w:rsidRDefault="00143E28" w:rsidP="00EC4ECE">
      <w:pPr>
        <w:pStyle w:val="21"/>
        <w:shd w:val="clear" w:color="auto" w:fill="auto"/>
        <w:spacing w:before="0" w:after="0" w:line="240" w:lineRule="auto"/>
        <w:ind w:left="40" w:firstLine="669"/>
        <w:jc w:val="center"/>
        <w:rPr>
          <w:sz w:val="28"/>
          <w:szCs w:val="28"/>
        </w:rPr>
      </w:pPr>
      <w:r w:rsidRPr="00136FC9">
        <w:rPr>
          <w:sz w:val="28"/>
          <w:szCs w:val="28"/>
        </w:rPr>
        <w:t>ПОСТАНОВЛЯЮ:</w:t>
      </w:r>
    </w:p>
    <w:p w:rsidR="00A724DF" w:rsidRPr="00136FC9" w:rsidRDefault="00A724DF" w:rsidP="00EC4ECE">
      <w:pPr>
        <w:pStyle w:val="21"/>
        <w:shd w:val="clear" w:color="auto" w:fill="auto"/>
        <w:spacing w:before="0" w:after="0" w:line="240" w:lineRule="auto"/>
        <w:ind w:left="40" w:firstLine="669"/>
        <w:jc w:val="center"/>
        <w:rPr>
          <w:sz w:val="28"/>
          <w:szCs w:val="28"/>
        </w:rPr>
      </w:pPr>
    </w:p>
    <w:p w:rsidR="00E844B3" w:rsidRPr="00136FC9" w:rsidRDefault="00143E28" w:rsidP="00EC4ECE">
      <w:pPr>
        <w:pStyle w:val="21"/>
        <w:numPr>
          <w:ilvl w:val="0"/>
          <w:numId w:val="1"/>
        </w:numPr>
        <w:shd w:val="clear" w:color="auto" w:fill="auto"/>
        <w:tabs>
          <w:tab w:val="left" w:pos="986"/>
        </w:tabs>
        <w:spacing w:before="0" w:after="0" w:line="240" w:lineRule="auto"/>
        <w:ind w:left="40" w:right="20" w:firstLine="669"/>
        <w:rPr>
          <w:sz w:val="28"/>
          <w:szCs w:val="28"/>
        </w:rPr>
      </w:pPr>
      <w:r w:rsidRPr="00136FC9">
        <w:rPr>
          <w:sz w:val="28"/>
          <w:szCs w:val="28"/>
        </w:rPr>
        <w:t>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w:t>
      </w:r>
      <w:r w:rsidR="00A724DF">
        <w:rPr>
          <w:sz w:val="28"/>
          <w:szCs w:val="28"/>
        </w:rPr>
        <w:t>льного строительства» согласно приложению к настоящему п</w:t>
      </w:r>
      <w:r w:rsidRPr="00136FC9">
        <w:rPr>
          <w:sz w:val="28"/>
          <w:szCs w:val="28"/>
        </w:rPr>
        <w:t>остановлению.</w:t>
      </w:r>
    </w:p>
    <w:p w:rsidR="00E844B3" w:rsidRPr="00136FC9" w:rsidRDefault="00A724DF" w:rsidP="00EC4ECE">
      <w:pPr>
        <w:pStyle w:val="21"/>
        <w:numPr>
          <w:ilvl w:val="0"/>
          <w:numId w:val="1"/>
        </w:numPr>
        <w:shd w:val="clear" w:color="auto" w:fill="auto"/>
        <w:tabs>
          <w:tab w:val="left" w:pos="990"/>
        </w:tabs>
        <w:spacing w:before="0" w:after="0" w:line="240" w:lineRule="auto"/>
        <w:ind w:left="40" w:right="20" w:firstLine="669"/>
        <w:rPr>
          <w:sz w:val="28"/>
          <w:szCs w:val="28"/>
        </w:rPr>
      </w:pPr>
      <w:r>
        <w:rPr>
          <w:sz w:val="28"/>
          <w:szCs w:val="28"/>
        </w:rPr>
        <w:t>Опубликовать настоящее п</w:t>
      </w:r>
      <w:r w:rsidR="00143E28" w:rsidRPr="00136FC9">
        <w:rPr>
          <w:sz w:val="28"/>
          <w:szCs w:val="28"/>
        </w:rPr>
        <w:t>остановление в информационном бюллетене «Вестник местного самоуправления городского округа Сызрань» и разместить на официальном сайте Администрации городского округа Сызрань в сети «Интернет».</w:t>
      </w:r>
    </w:p>
    <w:p w:rsidR="00E844B3" w:rsidRPr="00136FC9" w:rsidRDefault="00143E28" w:rsidP="00EC4ECE">
      <w:pPr>
        <w:pStyle w:val="21"/>
        <w:numPr>
          <w:ilvl w:val="0"/>
          <w:numId w:val="1"/>
        </w:numPr>
        <w:shd w:val="clear" w:color="auto" w:fill="auto"/>
        <w:tabs>
          <w:tab w:val="left" w:pos="986"/>
        </w:tabs>
        <w:spacing w:before="0" w:after="0" w:line="240" w:lineRule="auto"/>
        <w:ind w:left="40" w:right="20" w:firstLine="669"/>
        <w:rPr>
          <w:sz w:val="28"/>
          <w:szCs w:val="28"/>
        </w:rPr>
      </w:pPr>
      <w:proofErr w:type="gramStart"/>
      <w:r w:rsidRPr="00136FC9">
        <w:rPr>
          <w:sz w:val="28"/>
          <w:szCs w:val="28"/>
        </w:rPr>
        <w:t>Контроль за</w:t>
      </w:r>
      <w:proofErr w:type="gramEnd"/>
      <w:r w:rsidRPr="00136FC9">
        <w:rPr>
          <w:sz w:val="28"/>
          <w:szCs w:val="28"/>
        </w:rPr>
        <w:t xml:space="preserve"> исполнением настоящего</w:t>
      </w:r>
      <w:r w:rsidR="00A724DF">
        <w:rPr>
          <w:sz w:val="28"/>
          <w:szCs w:val="28"/>
        </w:rPr>
        <w:t xml:space="preserve"> п</w:t>
      </w:r>
      <w:r w:rsidRPr="00136FC9">
        <w:rPr>
          <w:sz w:val="28"/>
          <w:szCs w:val="28"/>
        </w:rPr>
        <w:t xml:space="preserve">остановления возложить на заместителя Главы Администрации городского округа Сызрань - руководителя комитета по строительству и архитектуре Администрации городского округа Сызрань </w:t>
      </w:r>
      <w:proofErr w:type="spellStart"/>
      <w:r w:rsidRPr="00136FC9">
        <w:rPr>
          <w:sz w:val="28"/>
          <w:szCs w:val="28"/>
        </w:rPr>
        <w:t>Андреянова</w:t>
      </w:r>
      <w:proofErr w:type="spellEnd"/>
      <w:r w:rsidRPr="00136FC9">
        <w:rPr>
          <w:sz w:val="28"/>
          <w:szCs w:val="28"/>
        </w:rPr>
        <w:t xml:space="preserve"> В.Б.</w:t>
      </w:r>
    </w:p>
    <w:p w:rsidR="0058533B" w:rsidRPr="00136FC9" w:rsidRDefault="0058533B" w:rsidP="0058533B">
      <w:pPr>
        <w:pStyle w:val="21"/>
        <w:shd w:val="clear" w:color="auto" w:fill="auto"/>
        <w:spacing w:before="0" w:after="0" w:line="240" w:lineRule="auto"/>
        <w:ind w:left="40" w:firstLine="669"/>
        <w:rPr>
          <w:sz w:val="28"/>
          <w:szCs w:val="28"/>
        </w:rPr>
      </w:pPr>
    </w:p>
    <w:p w:rsidR="0058533B" w:rsidRPr="00136FC9" w:rsidRDefault="0058533B" w:rsidP="0058533B">
      <w:pPr>
        <w:pStyle w:val="21"/>
        <w:shd w:val="clear" w:color="auto" w:fill="auto"/>
        <w:spacing w:before="0" w:after="0" w:line="240" w:lineRule="auto"/>
        <w:ind w:left="40" w:firstLine="669"/>
        <w:rPr>
          <w:sz w:val="28"/>
          <w:szCs w:val="28"/>
        </w:rPr>
      </w:pPr>
    </w:p>
    <w:p w:rsidR="0058533B" w:rsidRPr="00136FC9" w:rsidRDefault="0058533B" w:rsidP="0058533B">
      <w:pPr>
        <w:pStyle w:val="21"/>
        <w:shd w:val="clear" w:color="auto" w:fill="auto"/>
        <w:spacing w:before="0" w:after="0" w:line="240" w:lineRule="auto"/>
        <w:ind w:left="40" w:firstLine="669"/>
        <w:rPr>
          <w:sz w:val="28"/>
          <w:szCs w:val="28"/>
        </w:rPr>
      </w:pPr>
    </w:p>
    <w:p w:rsidR="00E844B3" w:rsidRPr="00136FC9" w:rsidRDefault="00143E28" w:rsidP="0058533B">
      <w:pPr>
        <w:pStyle w:val="21"/>
        <w:shd w:val="clear" w:color="auto" w:fill="auto"/>
        <w:spacing w:before="0" w:after="0" w:line="240" w:lineRule="auto"/>
        <w:ind w:left="40" w:firstLine="669"/>
        <w:rPr>
          <w:sz w:val="28"/>
          <w:szCs w:val="28"/>
        </w:rPr>
      </w:pPr>
      <w:r w:rsidRPr="00136FC9">
        <w:rPr>
          <w:sz w:val="28"/>
          <w:szCs w:val="28"/>
        </w:rPr>
        <w:lastRenderedPageBreak/>
        <w:t>Глава Администрации</w:t>
      </w:r>
      <w:r w:rsidR="0058533B" w:rsidRPr="00136FC9">
        <w:rPr>
          <w:sz w:val="28"/>
          <w:szCs w:val="28"/>
        </w:rPr>
        <w:tab/>
      </w:r>
      <w:r w:rsidR="0058533B" w:rsidRPr="00136FC9">
        <w:rPr>
          <w:sz w:val="28"/>
          <w:szCs w:val="28"/>
        </w:rPr>
        <w:tab/>
      </w:r>
      <w:r w:rsidR="0058533B" w:rsidRPr="00136FC9">
        <w:rPr>
          <w:sz w:val="28"/>
          <w:szCs w:val="28"/>
        </w:rPr>
        <w:tab/>
      </w:r>
      <w:r w:rsidR="0058533B" w:rsidRPr="00136FC9">
        <w:rPr>
          <w:sz w:val="28"/>
          <w:szCs w:val="28"/>
        </w:rPr>
        <w:tab/>
      </w:r>
      <w:r w:rsidR="0058533B" w:rsidRPr="00136FC9">
        <w:rPr>
          <w:sz w:val="28"/>
          <w:szCs w:val="28"/>
        </w:rPr>
        <w:tab/>
      </w:r>
      <w:r w:rsidR="0058533B" w:rsidRPr="00136FC9">
        <w:rPr>
          <w:sz w:val="28"/>
          <w:szCs w:val="28"/>
        </w:rPr>
        <w:tab/>
      </w:r>
      <w:r w:rsidR="0058533B" w:rsidRPr="00136FC9">
        <w:rPr>
          <w:sz w:val="28"/>
          <w:szCs w:val="28"/>
        </w:rPr>
        <w:tab/>
      </w:r>
      <w:r w:rsidR="0058533B" w:rsidRPr="00136FC9">
        <w:rPr>
          <w:sz w:val="28"/>
          <w:szCs w:val="28"/>
        </w:rPr>
        <w:tab/>
        <w:t>Лядин Н.М.</w:t>
      </w:r>
    </w:p>
    <w:p w:rsidR="00136FC9" w:rsidRDefault="00143E28" w:rsidP="00136FC9">
      <w:pPr>
        <w:pStyle w:val="50"/>
        <w:shd w:val="clear" w:color="auto" w:fill="auto"/>
        <w:tabs>
          <w:tab w:val="left" w:leader="underscore" w:pos="5686"/>
          <w:tab w:val="left" w:leader="underscore" w:pos="6493"/>
        </w:tabs>
        <w:spacing w:after="0" w:line="240" w:lineRule="auto"/>
        <w:ind w:left="40" w:right="20" w:firstLine="669"/>
        <w:jc w:val="right"/>
        <w:rPr>
          <w:sz w:val="24"/>
          <w:szCs w:val="24"/>
        </w:rPr>
      </w:pPr>
      <w:r w:rsidRPr="00136FC9">
        <w:rPr>
          <w:sz w:val="24"/>
          <w:szCs w:val="24"/>
        </w:rPr>
        <w:t xml:space="preserve">Приложение </w:t>
      </w:r>
    </w:p>
    <w:p w:rsidR="00136FC9" w:rsidRDefault="00143E28" w:rsidP="00136FC9">
      <w:pPr>
        <w:pStyle w:val="50"/>
        <w:shd w:val="clear" w:color="auto" w:fill="auto"/>
        <w:tabs>
          <w:tab w:val="left" w:leader="underscore" w:pos="5686"/>
          <w:tab w:val="left" w:leader="underscore" w:pos="6493"/>
        </w:tabs>
        <w:spacing w:after="0" w:line="240" w:lineRule="auto"/>
        <w:ind w:left="40" w:right="20" w:firstLine="669"/>
        <w:jc w:val="right"/>
        <w:rPr>
          <w:sz w:val="24"/>
          <w:szCs w:val="24"/>
        </w:rPr>
      </w:pPr>
      <w:r w:rsidRPr="00136FC9">
        <w:rPr>
          <w:sz w:val="24"/>
          <w:szCs w:val="24"/>
        </w:rPr>
        <w:t xml:space="preserve">к Постановлению Администрации </w:t>
      </w:r>
    </w:p>
    <w:p w:rsidR="00136FC9" w:rsidRDefault="00143E28" w:rsidP="00136FC9">
      <w:pPr>
        <w:pStyle w:val="50"/>
        <w:shd w:val="clear" w:color="auto" w:fill="auto"/>
        <w:tabs>
          <w:tab w:val="left" w:leader="underscore" w:pos="5686"/>
          <w:tab w:val="left" w:leader="underscore" w:pos="6493"/>
        </w:tabs>
        <w:spacing w:after="0" w:line="240" w:lineRule="auto"/>
        <w:ind w:left="40" w:right="20" w:firstLine="669"/>
        <w:jc w:val="right"/>
        <w:rPr>
          <w:sz w:val="24"/>
          <w:szCs w:val="24"/>
        </w:rPr>
      </w:pPr>
      <w:r w:rsidRPr="00136FC9">
        <w:rPr>
          <w:sz w:val="24"/>
          <w:szCs w:val="24"/>
        </w:rPr>
        <w:t xml:space="preserve">городского округа Сызрань </w:t>
      </w:r>
    </w:p>
    <w:p w:rsidR="00E844B3" w:rsidRPr="00136FC9" w:rsidRDefault="00136FC9" w:rsidP="00136FC9">
      <w:pPr>
        <w:pStyle w:val="50"/>
        <w:shd w:val="clear" w:color="auto" w:fill="auto"/>
        <w:tabs>
          <w:tab w:val="left" w:leader="underscore" w:pos="5686"/>
          <w:tab w:val="left" w:leader="underscore" w:pos="6493"/>
        </w:tabs>
        <w:spacing w:after="0" w:line="240" w:lineRule="auto"/>
        <w:ind w:left="40" w:right="20" w:firstLine="669"/>
        <w:jc w:val="right"/>
        <w:rPr>
          <w:sz w:val="24"/>
          <w:szCs w:val="24"/>
        </w:rPr>
      </w:pPr>
      <w:r>
        <w:rPr>
          <w:sz w:val="24"/>
          <w:szCs w:val="24"/>
        </w:rPr>
        <w:t>от</w:t>
      </w:r>
      <w:r w:rsidR="00786C6E">
        <w:rPr>
          <w:sz w:val="24"/>
          <w:szCs w:val="24"/>
        </w:rPr>
        <w:t xml:space="preserve"> 31.05.2017 </w:t>
      </w:r>
      <w:r w:rsidR="00143E28" w:rsidRPr="00136FC9">
        <w:rPr>
          <w:sz w:val="24"/>
          <w:szCs w:val="24"/>
        </w:rPr>
        <w:t>№</w:t>
      </w:r>
      <w:r w:rsidR="00786C6E">
        <w:rPr>
          <w:sz w:val="24"/>
          <w:szCs w:val="24"/>
        </w:rPr>
        <w:t xml:space="preserve"> 1545</w:t>
      </w:r>
    </w:p>
    <w:p w:rsidR="00136FC9" w:rsidRDefault="00136FC9" w:rsidP="0058533B">
      <w:pPr>
        <w:pStyle w:val="60"/>
        <w:shd w:val="clear" w:color="auto" w:fill="auto"/>
        <w:spacing w:before="0" w:after="0" w:line="240" w:lineRule="auto"/>
        <w:ind w:left="40" w:right="20" w:firstLine="669"/>
        <w:rPr>
          <w:sz w:val="28"/>
          <w:szCs w:val="28"/>
        </w:rPr>
      </w:pPr>
    </w:p>
    <w:p w:rsidR="00136FC9" w:rsidRPr="000341BD" w:rsidRDefault="00136FC9" w:rsidP="0058533B">
      <w:pPr>
        <w:pStyle w:val="60"/>
        <w:shd w:val="clear" w:color="auto" w:fill="auto"/>
        <w:spacing w:before="0" w:after="0" w:line="240" w:lineRule="auto"/>
        <w:ind w:left="40" w:right="20" w:firstLine="669"/>
        <w:rPr>
          <w:sz w:val="28"/>
          <w:szCs w:val="28"/>
        </w:rPr>
      </w:pPr>
    </w:p>
    <w:p w:rsidR="00136FC9" w:rsidRPr="000341BD" w:rsidRDefault="00143E28" w:rsidP="00136FC9">
      <w:pPr>
        <w:pStyle w:val="60"/>
        <w:shd w:val="clear" w:color="auto" w:fill="auto"/>
        <w:spacing w:before="0" w:after="0" w:line="240" w:lineRule="auto"/>
        <w:ind w:left="40" w:right="20" w:firstLine="669"/>
        <w:jc w:val="center"/>
        <w:rPr>
          <w:sz w:val="28"/>
          <w:szCs w:val="28"/>
        </w:rPr>
      </w:pPr>
      <w:r w:rsidRPr="000341BD">
        <w:rPr>
          <w:sz w:val="28"/>
          <w:szCs w:val="28"/>
        </w:rPr>
        <w:t xml:space="preserve">АДМИНИСТРАТИВНЫЙ РЕГЛАМЕНТ </w:t>
      </w:r>
    </w:p>
    <w:p w:rsidR="00136FC9" w:rsidRPr="000341BD" w:rsidRDefault="00143E28" w:rsidP="00136FC9">
      <w:pPr>
        <w:pStyle w:val="60"/>
        <w:shd w:val="clear" w:color="auto" w:fill="auto"/>
        <w:spacing w:before="0" w:after="0" w:line="240" w:lineRule="auto"/>
        <w:ind w:left="40" w:right="20" w:firstLine="669"/>
        <w:jc w:val="center"/>
        <w:rPr>
          <w:sz w:val="28"/>
          <w:szCs w:val="28"/>
        </w:rPr>
      </w:pPr>
      <w:r w:rsidRPr="000341BD">
        <w:rPr>
          <w:sz w:val="28"/>
          <w:szCs w:val="28"/>
        </w:rPr>
        <w:t xml:space="preserve">предоставления муниципальной услуги </w:t>
      </w:r>
    </w:p>
    <w:p w:rsidR="00E844B3" w:rsidRPr="000341BD" w:rsidRDefault="00143E28" w:rsidP="00136FC9">
      <w:pPr>
        <w:pStyle w:val="60"/>
        <w:shd w:val="clear" w:color="auto" w:fill="auto"/>
        <w:spacing w:before="0" w:after="0" w:line="240" w:lineRule="auto"/>
        <w:ind w:left="40" w:right="20" w:firstLine="669"/>
        <w:jc w:val="center"/>
        <w:rPr>
          <w:sz w:val="28"/>
          <w:szCs w:val="28"/>
        </w:rPr>
      </w:pPr>
      <w:r w:rsidRPr="000341BD">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136FC9" w:rsidRPr="000341BD" w:rsidRDefault="00136FC9" w:rsidP="00136FC9">
      <w:pPr>
        <w:pStyle w:val="60"/>
        <w:shd w:val="clear" w:color="auto" w:fill="auto"/>
        <w:spacing w:before="0" w:after="0" w:line="240" w:lineRule="auto"/>
        <w:ind w:left="40" w:right="20" w:firstLine="669"/>
        <w:jc w:val="center"/>
        <w:rPr>
          <w:sz w:val="28"/>
          <w:szCs w:val="28"/>
        </w:rPr>
      </w:pPr>
    </w:p>
    <w:p w:rsidR="00136FC9" w:rsidRPr="000341BD" w:rsidRDefault="00143E28" w:rsidP="00136FC9">
      <w:pPr>
        <w:pStyle w:val="60"/>
        <w:shd w:val="clear" w:color="auto" w:fill="auto"/>
        <w:spacing w:before="0" w:after="0" w:line="240" w:lineRule="auto"/>
        <w:ind w:left="40" w:right="1640" w:firstLine="669"/>
        <w:jc w:val="center"/>
        <w:rPr>
          <w:sz w:val="28"/>
          <w:szCs w:val="28"/>
        </w:rPr>
      </w:pPr>
      <w:r w:rsidRPr="000341BD">
        <w:rPr>
          <w:sz w:val="28"/>
          <w:szCs w:val="28"/>
        </w:rPr>
        <w:t xml:space="preserve">Раздел 1. ОБЩИЕ ПОЛОЖЕНИЯ </w:t>
      </w:r>
    </w:p>
    <w:p w:rsidR="00E844B3" w:rsidRPr="000341BD" w:rsidRDefault="00143E28" w:rsidP="00136FC9">
      <w:pPr>
        <w:pStyle w:val="60"/>
        <w:shd w:val="clear" w:color="auto" w:fill="auto"/>
        <w:spacing w:before="0" w:after="0" w:line="240" w:lineRule="auto"/>
        <w:ind w:left="40" w:right="1640" w:firstLine="669"/>
        <w:jc w:val="center"/>
        <w:rPr>
          <w:sz w:val="28"/>
          <w:szCs w:val="28"/>
        </w:rPr>
      </w:pPr>
      <w:r w:rsidRPr="000341BD">
        <w:rPr>
          <w:sz w:val="28"/>
          <w:szCs w:val="28"/>
        </w:rPr>
        <w:t>Общие сведения о муниципальной услуге.</w:t>
      </w:r>
    </w:p>
    <w:p w:rsidR="00E844B3" w:rsidRPr="000341BD" w:rsidRDefault="00136FC9" w:rsidP="0058533B">
      <w:pPr>
        <w:pStyle w:val="21"/>
        <w:numPr>
          <w:ilvl w:val="0"/>
          <w:numId w:val="2"/>
        </w:numPr>
        <w:shd w:val="clear" w:color="auto" w:fill="auto"/>
        <w:tabs>
          <w:tab w:val="left" w:pos="980"/>
        </w:tabs>
        <w:spacing w:before="0" w:after="0" w:line="240" w:lineRule="auto"/>
        <w:ind w:left="40" w:right="20" w:firstLine="669"/>
        <w:rPr>
          <w:sz w:val="28"/>
          <w:szCs w:val="28"/>
        </w:rPr>
      </w:pPr>
      <w:r w:rsidRPr="000341BD">
        <w:rPr>
          <w:sz w:val="28"/>
          <w:szCs w:val="28"/>
        </w:rPr>
        <w:t xml:space="preserve"> </w:t>
      </w:r>
      <w:r w:rsidR="00143E28" w:rsidRPr="000341BD">
        <w:rPr>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целях повышения качества и доступности результатов исполнения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создания комфортных условий для потребителей результатов исполнения муниципальной услуги, определяет сроки и последовательность действий (административных процедур) при оказании муниципальной услуги, регулирует порядок и стандарт предоставления муниципальной услуги.</w:t>
      </w:r>
    </w:p>
    <w:p w:rsidR="00136FC9" w:rsidRPr="000341BD" w:rsidRDefault="00136FC9" w:rsidP="00136FC9">
      <w:pPr>
        <w:pStyle w:val="60"/>
        <w:shd w:val="clear" w:color="auto" w:fill="auto"/>
        <w:spacing w:before="0" w:after="0" w:line="240" w:lineRule="auto"/>
        <w:ind w:left="40" w:firstLine="669"/>
        <w:jc w:val="center"/>
        <w:rPr>
          <w:sz w:val="28"/>
          <w:szCs w:val="28"/>
        </w:rPr>
      </w:pPr>
    </w:p>
    <w:p w:rsidR="00E844B3" w:rsidRPr="000341BD" w:rsidRDefault="00143E28" w:rsidP="00136FC9">
      <w:pPr>
        <w:pStyle w:val="60"/>
        <w:shd w:val="clear" w:color="auto" w:fill="auto"/>
        <w:spacing w:before="0" w:after="0" w:line="240" w:lineRule="auto"/>
        <w:ind w:left="40" w:firstLine="669"/>
        <w:jc w:val="center"/>
        <w:rPr>
          <w:sz w:val="28"/>
          <w:szCs w:val="28"/>
        </w:rPr>
      </w:pPr>
      <w:r w:rsidRPr="000341BD">
        <w:rPr>
          <w:sz w:val="28"/>
          <w:szCs w:val="28"/>
        </w:rPr>
        <w:t>Сведения о заявителях.</w:t>
      </w:r>
    </w:p>
    <w:p w:rsidR="00E844B3" w:rsidRPr="000341BD" w:rsidRDefault="00143E28" w:rsidP="0058533B">
      <w:pPr>
        <w:pStyle w:val="21"/>
        <w:numPr>
          <w:ilvl w:val="0"/>
          <w:numId w:val="2"/>
        </w:numPr>
        <w:shd w:val="clear" w:color="auto" w:fill="auto"/>
        <w:tabs>
          <w:tab w:val="left" w:pos="774"/>
        </w:tabs>
        <w:spacing w:before="0" w:after="0" w:line="240" w:lineRule="auto"/>
        <w:ind w:left="40" w:right="20" w:firstLine="669"/>
        <w:rPr>
          <w:sz w:val="28"/>
          <w:szCs w:val="28"/>
        </w:rPr>
      </w:pPr>
      <w:r w:rsidRPr="000341BD">
        <w:rPr>
          <w:sz w:val="28"/>
          <w:szCs w:val="28"/>
        </w:rPr>
        <w:t>Муниципальная услуга предоставляется физическим и юридическим лицам, заинтересованным в получении разрешения на условно разрешенный вид использования земельного участка или объекта капитального строительства или их уполномоченным представителям.</w:t>
      </w:r>
    </w:p>
    <w:p w:rsidR="00136FC9" w:rsidRPr="000341BD" w:rsidRDefault="00136FC9" w:rsidP="0058533B">
      <w:pPr>
        <w:pStyle w:val="60"/>
        <w:shd w:val="clear" w:color="auto" w:fill="auto"/>
        <w:spacing w:before="0" w:after="0" w:line="240" w:lineRule="auto"/>
        <w:ind w:left="40" w:right="20" w:firstLine="669"/>
        <w:jc w:val="right"/>
        <w:rPr>
          <w:sz w:val="28"/>
          <w:szCs w:val="28"/>
        </w:rPr>
      </w:pPr>
    </w:p>
    <w:p w:rsidR="000341BD" w:rsidRPr="000341BD" w:rsidRDefault="000341BD" w:rsidP="000341BD">
      <w:pPr>
        <w:suppressAutoHyphens/>
        <w:ind w:firstLine="567"/>
        <w:jc w:val="center"/>
        <w:rPr>
          <w:rFonts w:ascii="Times New Roman" w:hAnsi="Times New Roman" w:cs="Times New Roman"/>
          <w:b/>
          <w:bCs/>
          <w:sz w:val="28"/>
          <w:szCs w:val="28"/>
          <w:lang w:eastAsia="ar-SA"/>
        </w:rPr>
      </w:pPr>
      <w:r w:rsidRPr="000341BD">
        <w:rPr>
          <w:rFonts w:ascii="Times New Roman" w:hAnsi="Times New Roman" w:cs="Times New Roman"/>
          <w:b/>
          <w:bCs/>
          <w:sz w:val="28"/>
          <w:szCs w:val="28"/>
          <w:lang w:eastAsia="ar-SA"/>
        </w:rPr>
        <w:t>Порядок информирования о предоставлении муниципальной услуги</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1.3. Информацию о порядке, сроках и процедурах предоставления муниципальной услуги можно получить:</w:t>
      </w:r>
    </w:p>
    <w:p w:rsidR="000341BD" w:rsidRPr="000341BD" w:rsidRDefault="000341BD" w:rsidP="000341BD">
      <w:pPr>
        <w:numPr>
          <w:ilvl w:val="0"/>
          <w:numId w:val="25"/>
        </w:numPr>
        <w:suppressAutoHyphens/>
        <w:ind w:left="0"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в Комиссии по подготовке проекта Правил землепользования и застройки городского округа Сызрань Самарской области (далее – Комиссия), ответственной за предоставление муниципальной услуги;</w:t>
      </w:r>
    </w:p>
    <w:p w:rsidR="000341BD" w:rsidRPr="000341BD" w:rsidRDefault="000341BD" w:rsidP="000341BD">
      <w:pPr>
        <w:numPr>
          <w:ilvl w:val="0"/>
          <w:numId w:val="25"/>
        </w:numPr>
        <w:suppressAutoHyphens/>
        <w:ind w:left="0"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в муниципальном бюджетном учреждении городского округа Сызрань «Многофункциональный центр предоставления государственных и муниципальных услуг» (далее - МФЦ);</w:t>
      </w:r>
    </w:p>
    <w:p w:rsidR="000341BD" w:rsidRPr="000341BD" w:rsidRDefault="000341BD" w:rsidP="000341BD">
      <w:pPr>
        <w:numPr>
          <w:ilvl w:val="0"/>
          <w:numId w:val="25"/>
        </w:numPr>
        <w:suppressAutoHyphens/>
        <w:ind w:left="0"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в электронном виде в информационно-телекоммуникационной сети Интернет (далее – сеть Интернет):</w:t>
      </w:r>
    </w:p>
    <w:p w:rsidR="000341BD" w:rsidRPr="000341BD" w:rsidRDefault="000341BD" w:rsidP="000341BD">
      <w:pPr>
        <w:numPr>
          <w:ilvl w:val="0"/>
          <w:numId w:val="25"/>
        </w:numPr>
        <w:suppressAutoHyphens/>
        <w:ind w:left="0"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в федеральной государственной информационной системе «Единый портал государственных и муниципальных услуг (функций)» (далее - Единый портал) (</w:t>
      </w:r>
      <w:r w:rsidRPr="000341BD">
        <w:rPr>
          <w:rFonts w:ascii="Times New Roman" w:hAnsi="Times New Roman" w:cs="Times New Roman"/>
          <w:sz w:val="28"/>
          <w:szCs w:val="28"/>
          <w:lang w:val="en-US" w:eastAsia="ar-SA"/>
        </w:rPr>
        <w:t>http</w:t>
      </w:r>
      <w:r w:rsidRPr="000341BD">
        <w:rPr>
          <w:rFonts w:ascii="Times New Roman" w:hAnsi="Times New Roman" w:cs="Times New Roman"/>
          <w:sz w:val="28"/>
          <w:szCs w:val="28"/>
          <w:lang w:eastAsia="ar-SA"/>
        </w:rPr>
        <w:t>://</w:t>
      </w:r>
      <w:r w:rsidRPr="000341BD">
        <w:rPr>
          <w:rFonts w:ascii="Times New Roman" w:hAnsi="Times New Roman" w:cs="Times New Roman"/>
          <w:sz w:val="28"/>
          <w:szCs w:val="28"/>
          <w:lang w:val="en-US" w:eastAsia="ar-SA"/>
        </w:rPr>
        <w:t>www</w:t>
      </w:r>
      <w:r w:rsidRPr="000341BD">
        <w:rPr>
          <w:rFonts w:ascii="Times New Roman" w:hAnsi="Times New Roman" w:cs="Times New Roman"/>
          <w:sz w:val="28"/>
          <w:szCs w:val="28"/>
          <w:lang w:eastAsia="ar-SA"/>
        </w:rPr>
        <w:t>.</w:t>
      </w:r>
      <w:proofErr w:type="spellStart"/>
      <w:r w:rsidRPr="000341BD">
        <w:rPr>
          <w:rFonts w:ascii="Times New Roman" w:hAnsi="Times New Roman" w:cs="Times New Roman"/>
          <w:sz w:val="28"/>
          <w:szCs w:val="28"/>
          <w:lang w:val="en-US" w:eastAsia="ar-SA"/>
        </w:rPr>
        <w:t>gosuslugi</w:t>
      </w:r>
      <w:proofErr w:type="spellEnd"/>
      <w:r w:rsidRPr="000341BD">
        <w:rPr>
          <w:rFonts w:ascii="Times New Roman" w:hAnsi="Times New Roman" w:cs="Times New Roman"/>
          <w:sz w:val="28"/>
          <w:szCs w:val="28"/>
          <w:lang w:eastAsia="ar-SA"/>
        </w:rPr>
        <w:t>.</w:t>
      </w:r>
      <w:proofErr w:type="spellStart"/>
      <w:r w:rsidRPr="000341BD">
        <w:rPr>
          <w:rFonts w:ascii="Times New Roman" w:hAnsi="Times New Roman" w:cs="Times New Roman"/>
          <w:sz w:val="28"/>
          <w:szCs w:val="28"/>
          <w:lang w:val="en-US" w:eastAsia="ar-SA"/>
        </w:rPr>
        <w:t>ru</w:t>
      </w:r>
      <w:proofErr w:type="spellEnd"/>
      <w:r w:rsidRPr="000341BD">
        <w:rPr>
          <w:rFonts w:ascii="Times New Roman" w:hAnsi="Times New Roman" w:cs="Times New Roman"/>
          <w:sz w:val="28"/>
          <w:szCs w:val="28"/>
          <w:lang w:eastAsia="ar-SA"/>
        </w:rPr>
        <w:t>),</w:t>
      </w:r>
    </w:p>
    <w:p w:rsidR="000341BD" w:rsidRPr="000341BD" w:rsidRDefault="000341BD" w:rsidP="000341BD">
      <w:pPr>
        <w:numPr>
          <w:ilvl w:val="0"/>
          <w:numId w:val="25"/>
        </w:numPr>
        <w:suppressAutoHyphens/>
        <w:ind w:left="0"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 xml:space="preserve">в региональной системе Единого портала государственных и муниципальных </w:t>
      </w:r>
      <w:r w:rsidRPr="000341BD">
        <w:rPr>
          <w:rFonts w:ascii="Times New Roman" w:hAnsi="Times New Roman" w:cs="Times New Roman"/>
          <w:sz w:val="28"/>
          <w:szCs w:val="28"/>
          <w:lang w:eastAsia="ar-SA"/>
        </w:rPr>
        <w:lastRenderedPageBreak/>
        <w:t xml:space="preserve">услуг (далее – Региональный портал) - </w:t>
      </w:r>
      <w:r w:rsidRPr="000341BD">
        <w:rPr>
          <w:rFonts w:ascii="Times New Roman" w:hAnsi="Times New Roman" w:cs="Times New Roman"/>
          <w:sz w:val="28"/>
          <w:szCs w:val="28"/>
          <w:lang w:val="en-US" w:eastAsia="ar-SA"/>
        </w:rPr>
        <w:t>http</w:t>
      </w:r>
      <w:r w:rsidRPr="000341BD">
        <w:rPr>
          <w:rFonts w:ascii="Times New Roman" w:hAnsi="Times New Roman" w:cs="Times New Roman"/>
          <w:sz w:val="28"/>
          <w:szCs w:val="28"/>
          <w:lang w:eastAsia="ar-SA"/>
        </w:rPr>
        <w:t>://</w:t>
      </w:r>
      <w:r w:rsidRPr="000341BD">
        <w:rPr>
          <w:rFonts w:ascii="Times New Roman" w:hAnsi="Times New Roman" w:cs="Times New Roman"/>
          <w:sz w:val="28"/>
          <w:szCs w:val="28"/>
          <w:lang w:val="en-US" w:eastAsia="ar-SA"/>
        </w:rPr>
        <w:t>www</w:t>
      </w:r>
      <w:r w:rsidRPr="000341BD">
        <w:rPr>
          <w:rFonts w:ascii="Times New Roman" w:hAnsi="Times New Roman" w:cs="Times New Roman"/>
          <w:sz w:val="28"/>
          <w:szCs w:val="28"/>
          <w:lang w:eastAsia="ar-SA"/>
        </w:rPr>
        <w:t>.</w:t>
      </w:r>
      <w:proofErr w:type="spellStart"/>
      <w:r w:rsidRPr="000341BD">
        <w:rPr>
          <w:rFonts w:ascii="Times New Roman" w:hAnsi="Times New Roman" w:cs="Times New Roman"/>
          <w:sz w:val="28"/>
          <w:szCs w:val="28"/>
          <w:lang w:val="en-US" w:eastAsia="ar-SA"/>
        </w:rPr>
        <w:t>pgu</w:t>
      </w:r>
      <w:proofErr w:type="spellEnd"/>
      <w:r w:rsidRPr="000341BD">
        <w:rPr>
          <w:rFonts w:ascii="Times New Roman" w:hAnsi="Times New Roman" w:cs="Times New Roman"/>
          <w:sz w:val="28"/>
          <w:szCs w:val="28"/>
          <w:lang w:eastAsia="ar-SA"/>
        </w:rPr>
        <w:t>.</w:t>
      </w:r>
      <w:proofErr w:type="spellStart"/>
      <w:r w:rsidRPr="000341BD">
        <w:rPr>
          <w:rFonts w:ascii="Times New Roman" w:hAnsi="Times New Roman" w:cs="Times New Roman"/>
          <w:sz w:val="28"/>
          <w:szCs w:val="28"/>
          <w:lang w:val="en-US" w:eastAsia="ar-SA"/>
        </w:rPr>
        <w:t>samregion</w:t>
      </w:r>
      <w:proofErr w:type="spellEnd"/>
      <w:r w:rsidRPr="000341BD">
        <w:rPr>
          <w:rFonts w:ascii="Times New Roman" w:hAnsi="Times New Roman" w:cs="Times New Roman"/>
          <w:sz w:val="28"/>
          <w:szCs w:val="28"/>
          <w:lang w:eastAsia="ar-SA"/>
        </w:rPr>
        <w:t>.</w:t>
      </w:r>
      <w:proofErr w:type="spellStart"/>
      <w:r w:rsidRPr="000341BD">
        <w:rPr>
          <w:rFonts w:ascii="Times New Roman" w:hAnsi="Times New Roman" w:cs="Times New Roman"/>
          <w:sz w:val="28"/>
          <w:szCs w:val="28"/>
          <w:lang w:val="en-US" w:eastAsia="ar-SA"/>
        </w:rPr>
        <w:t>ru</w:t>
      </w:r>
      <w:proofErr w:type="spellEnd"/>
      <w:r w:rsidRPr="000341BD">
        <w:rPr>
          <w:rFonts w:ascii="Times New Roman" w:hAnsi="Times New Roman" w:cs="Times New Roman"/>
          <w:sz w:val="28"/>
          <w:szCs w:val="28"/>
          <w:lang w:eastAsia="ar-SA"/>
        </w:rPr>
        <w:t xml:space="preserve"> и </w:t>
      </w:r>
      <w:hyperlink r:id="rId8" w:history="1">
        <w:r w:rsidRPr="000341BD">
          <w:rPr>
            <w:rFonts w:ascii="Times New Roman" w:hAnsi="Times New Roman" w:cs="Times New Roman"/>
            <w:color w:val="0000FF"/>
            <w:sz w:val="28"/>
            <w:szCs w:val="28"/>
            <w:u w:val="single"/>
            <w:lang w:val="en-US" w:eastAsia="ar-SA"/>
          </w:rPr>
          <w:t>http</w:t>
        </w:r>
        <w:r w:rsidRPr="000341BD">
          <w:rPr>
            <w:rFonts w:ascii="Times New Roman" w:hAnsi="Times New Roman" w:cs="Times New Roman"/>
            <w:color w:val="0000FF"/>
            <w:sz w:val="28"/>
            <w:szCs w:val="28"/>
            <w:u w:val="single"/>
            <w:lang w:eastAsia="ar-SA"/>
          </w:rPr>
          <w:t>://</w:t>
        </w:r>
        <w:r w:rsidRPr="000341BD">
          <w:rPr>
            <w:rFonts w:ascii="Times New Roman" w:hAnsi="Times New Roman" w:cs="Times New Roman"/>
            <w:color w:val="0000FF"/>
            <w:sz w:val="28"/>
            <w:szCs w:val="28"/>
            <w:u w:val="single"/>
            <w:lang w:val="en-US" w:eastAsia="ar-SA"/>
          </w:rPr>
          <w:t>www</w:t>
        </w:r>
        <w:r w:rsidRPr="000341BD">
          <w:rPr>
            <w:rFonts w:ascii="Times New Roman" w:hAnsi="Times New Roman" w:cs="Times New Roman"/>
            <w:color w:val="0000FF"/>
            <w:sz w:val="28"/>
            <w:szCs w:val="28"/>
            <w:u w:val="single"/>
            <w:lang w:eastAsia="ar-SA"/>
          </w:rPr>
          <w:t>.</w:t>
        </w:r>
        <w:proofErr w:type="spellStart"/>
        <w:r w:rsidRPr="000341BD">
          <w:rPr>
            <w:rFonts w:ascii="Times New Roman" w:hAnsi="Times New Roman" w:cs="Times New Roman"/>
            <w:color w:val="0000FF"/>
            <w:sz w:val="28"/>
            <w:szCs w:val="28"/>
            <w:u w:val="single"/>
            <w:lang w:val="en-US" w:eastAsia="ar-SA"/>
          </w:rPr>
          <w:t>uslugi</w:t>
        </w:r>
        <w:proofErr w:type="spellEnd"/>
        <w:r w:rsidRPr="000341BD">
          <w:rPr>
            <w:rFonts w:ascii="Times New Roman" w:hAnsi="Times New Roman" w:cs="Times New Roman"/>
            <w:color w:val="0000FF"/>
            <w:sz w:val="28"/>
            <w:szCs w:val="28"/>
            <w:u w:val="single"/>
            <w:lang w:eastAsia="ar-SA"/>
          </w:rPr>
          <w:t>.</w:t>
        </w:r>
        <w:proofErr w:type="spellStart"/>
        <w:r w:rsidRPr="000341BD">
          <w:rPr>
            <w:rFonts w:ascii="Times New Roman" w:hAnsi="Times New Roman" w:cs="Times New Roman"/>
            <w:color w:val="0000FF"/>
            <w:sz w:val="28"/>
            <w:szCs w:val="28"/>
            <w:u w:val="single"/>
            <w:lang w:val="en-US" w:eastAsia="ar-SA"/>
          </w:rPr>
          <w:t>samregion</w:t>
        </w:r>
        <w:proofErr w:type="spellEnd"/>
        <w:r w:rsidRPr="000341BD">
          <w:rPr>
            <w:rFonts w:ascii="Times New Roman" w:hAnsi="Times New Roman" w:cs="Times New Roman"/>
            <w:color w:val="0000FF"/>
            <w:sz w:val="28"/>
            <w:szCs w:val="28"/>
            <w:u w:val="single"/>
            <w:lang w:eastAsia="ar-SA"/>
          </w:rPr>
          <w:t>.</w:t>
        </w:r>
        <w:proofErr w:type="spellStart"/>
        <w:r w:rsidRPr="000341BD">
          <w:rPr>
            <w:rFonts w:ascii="Times New Roman" w:hAnsi="Times New Roman" w:cs="Times New Roman"/>
            <w:color w:val="0000FF"/>
            <w:sz w:val="28"/>
            <w:szCs w:val="28"/>
            <w:u w:val="single"/>
            <w:lang w:val="en-US" w:eastAsia="ar-SA"/>
          </w:rPr>
          <w:t>ru</w:t>
        </w:r>
        <w:proofErr w:type="spellEnd"/>
      </w:hyperlink>
      <w:r w:rsidRPr="000341BD">
        <w:rPr>
          <w:rFonts w:ascii="Times New Roman" w:hAnsi="Times New Roman" w:cs="Times New Roman"/>
          <w:sz w:val="28"/>
          <w:szCs w:val="28"/>
          <w:lang w:eastAsia="ar-SA"/>
        </w:rPr>
        <w:t>.</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1.4.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1.5. На информационных стендах в помещениях, предназначенных для приема граждан, размещается следующая информация:</w:t>
      </w:r>
    </w:p>
    <w:p w:rsidR="000341BD" w:rsidRPr="000341BD" w:rsidRDefault="000341BD" w:rsidP="000341BD">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0341BD">
        <w:rPr>
          <w:rFonts w:ascii="Times New Roman" w:eastAsia="SimSun" w:hAnsi="Times New Roman" w:cs="Times New Roman"/>
          <w:kern w:val="3"/>
          <w:sz w:val="28"/>
          <w:szCs w:val="28"/>
          <w:lang w:eastAsia="zh-CN" w:bidi="hi-IN"/>
        </w:rPr>
        <w:t xml:space="preserve">- сведения о местонахождении, графиках работы, номерах справочных телефонов органов, осуществляющих предоставление муниципальной услуги; </w:t>
      </w:r>
    </w:p>
    <w:p w:rsidR="000341BD" w:rsidRPr="000341BD" w:rsidRDefault="000341BD" w:rsidP="000341BD">
      <w:pPr>
        <w:suppressAutoHyphens/>
        <w:autoSpaceDN w:val="0"/>
        <w:ind w:firstLine="567"/>
        <w:jc w:val="both"/>
        <w:textAlignment w:val="baseline"/>
        <w:rPr>
          <w:rFonts w:ascii="Times New Roman" w:hAnsi="Times New Roman" w:cs="Times New Roman"/>
          <w:sz w:val="28"/>
          <w:szCs w:val="28"/>
          <w:lang w:eastAsia="ar-SA"/>
        </w:rPr>
      </w:pPr>
      <w:r w:rsidRPr="000341BD">
        <w:rPr>
          <w:rFonts w:ascii="Times New Roman" w:eastAsia="SimSun" w:hAnsi="Times New Roman" w:cs="Times New Roman"/>
          <w:kern w:val="3"/>
          <w:sz w:val="28"/>
          <w:szCs w:val="28"/>
          <w:lang w:eastAsia="zh-CN" w:bidi="hi-IN"/>
        </w:rPr>
        <w:t xml:space="preserve">- </w:t>
      </w:r>
      <w:r w:rsidRPr="000341BD">
        <w:rPr>
          <w:rFonts w:ascii="Times New Roman" w:hAnsi="Times New Roman" w:cs="Times New Roman"/>
          <w:sz w:val="28"/>
          <w:szCs w:val="28"/>
          <w:lang w:eastAsia="ar-SA"/>
        </w:rPr>
        <w:t>текст настоящего Административного регламента с приложениями (на бумажном носителе);</w:t>
      </w:r>
    </w:p>
    <w:p w:rsidR="000341BD" w:rsidRPr="000341BD" w:rsidRDefault="000341BD" w:rsidP="000341BD">
      <w:pPr>
        <w:numPr>
          <w:ilvl w:val="0"/>
          <w:numId w:val="25"/>
        </w:numPr>
        <w:suppressAutoHyphens/>
        <w:ind w:left="0"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341BD" w:rsidRPr="000341BD" w:rsidRDefault="000341BD" w:rsidP="000341BD">
      <w:pPr>
        <w:numPr>
          <w:ilvl w:val="0"/>
          <w:numId w:val="25"/>
        </w:numPr>
        <w:suppressAutoHyphens/>
        <w:ind w:left="0"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перечень документов, необходимых для получения муниципальной услуги;</w:t>
      </w:r>
    </w:p>
    <w:p w:rsidR="000341BD" w:rsidRPr="000341BD" w:rsidRDefault="000341BD" w:rsidP="000341BD">
      <w:pPr>
        <w:numPr>
          <w:ilvl w:val="0"/>
          <w:numId w:val="25"/>
        </w:numPr>
        <w:suppressAutoHyphens/>
        <w:ind w:left="0"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форма заявления для заполнения, образцы оформления документов, необходимых для получения муниципальной услуги, и требования к их оформлению;</w:t>
      </w:r>
    </w:p>
    <w:p w:rsidR="000341BD" w:rsidRPr="000341BD" w:rsidRDefault="000341BD" w:rsidP="000341BD">
      <w:pPr>
        <w:numPr>
          <w:ilvl w:val="0"/>
          <w:numId w:val="25"/>
        </w:numPr>
        <w:suppressAutoHyphens/>
        <w:ind w:left="0"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порядок обжалования решений, действий (бездействия) органа, предоставляющего муниципальную услугу, а также должностных лиц.</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1.6. Информация о местонахождении, номерах телефонов для справок, адресах официальных сайтов, электронной почты уполномоченных органов, участвующих в предоставлении муниципальной услуги, содержащих информацию о предоставлении муниципальной услуги:</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 Комиссия по подготовке проекта Правил землепользования и застройки городского округа Сызрань Самарской области:</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Местонахождение: 446001, Самарская область, город Сызрань, ул. Кирова, 30 (здание Комитета по строительству и архитектуре Администрации городского округа Сызрань).</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График работы:</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Прием документов: каждый второй и четвертый вторник месяца с 9-00 до 16-00;</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Выдача документов: понедельник – пятница с 09-00 до 16-00.</w:t>
      </w:r>
    </w:p>
    <w:p w:rsidR="000341BD" w:rsidRPr="000341BD" w:rsidRDefault="000341BD" w:rsidP="000341BD">
      <w:pPr>
        <w:autoSpaceDE w:val="0"/>
        <w:autoSpaceDN w:val="0"/>
        <w:adjustRightInd w:val="0"/>
        <w:ind w:firstLine="567"/>
        <w:jc w:val="both"/>
        <w:textAlignment w:val="baseline"/>
        <w:rPr>
          <w:rFonts w:ascii="Times New Roman" w:eastAsia="Arial" w:hAnsi="Times New Roman" w:cs="Times New Roman"/>
          <w:sz w:val="28"/>
          <w:szCs w:val="28"/>
          <w:lang/>
        </w:rPr>
      </w:pPr>
      <w:r w:rsidRPr="000341BD">
        <w:rPr>
          <w:rFonts w:ascii="Times New Roman" w:eastAsia="Arial" w:hAnsi="Times New Roman" w:cs="Times New Roman"/>
          <w:sz w:val="28"/>
          <w:szCs w:val="28"/>
          <w:lang/>
        </w:rPr>
        <w:t>Консультирование по вопросам предоставления муниципальной услуги осуществляется по телефону 8 (8464) 98-51-30.</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 xml:space="preserve">Личный прием Председателя Комиссии: </w:t>
      </w:r>
    </w:p>
    <w:p w:rsidR="000341BD" w:rsidRPr="000341BD" w:rsidRDefault="000341BD" w:rsidP="000341BD">
      <w:pPr>
        <w:ind w:firstLine="567"/>
        <w:rPr>
          <w:rFonts w:ascii="Times New Roman" w:hAnsi="Times New Roman" w:cs="Times New Roman"/>
          <w:sz w:val="28"/>
          <w:szCs w:val="28"/>
          <w:lang w:eastAsia="ar-SA"/>
        </w:rPr>
      </w:pPr>
      <w:r w:rsidRPr="000341BD">
        <w:rPr>
          <w:rFonts w:ascii="Times New Roman" w:hAnsi="Times New Roman" w:cs="Times New Roman"/>
          <w:sz w:val="28"/>
          <w:szCs w:val="28"/>
          <w:lang w:eastAsia="ar-SA"/>
        </w:rPr>
        <w:t xml:space="preserve">каждый понедельник с 14-00 до 17-00 час; </w:t>
      </w:r>
    </w:p>
    <w:p w:rsidR="000341BD" w:rsidRPr="000341BD" w:rsidRDefault="000341BD" w:rsidP="000341BD">
      <w:pPr>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 xml:space="preserve">запись осуществляет Секретарь ежедневно с 8-00 до 17-00 часов  по телефону. </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Телефон/факс: 8 (8464) 98-51-30, 98-50-77.</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Официальный сайт: http://ksia-syzran.ru/.</w:t>
      </w:r>
    </w:p>
    <w:p w:rsidR="000341BD" w:rsidRPr="000341BD" w:rsidRDefault="000341BD" w:rsidP="000341BD">
      <w:pPr>
        <w:suppressAutoHyphens/>
        <w:ind w:firstLine="567"/>
        <w:jc w:val="both"/>
        <w:rPr>
          <w:rFonts w:ascii="Times New Roman" w:hAnsi="Times New Roman" w:cs="Times New Roman"/>
          <w:color w:val="0000FF"/>
          <w:sz w:val="28"/>
          <w:szCs w:val="28"/>
          <w:u w:val="single"/>
          <w:lang w:eastAsia="ar-SA"/>
        </w:rPr>
      </w:pPr>
      <w:r w:rsidRPr="000341BD">
        <w:rPr>
          <w:rFonts w:ascii="Times New Roman" w:hAnsi="Times New Roman" w:cs="Times New Roman"/>
          <w:sz w:val="28"/>
          <w:szCs w:val="28"/>
          <w:lang w:eastAsia="ar-SA"/>
        </w:rPr>
        <w:t xml:space="preserve">Адрес электронной почты: </w:t>
      </w:r>
      <w:hyperlink r:id="rId9" w:history="1">
        <w:r w:rsidRPr="000341BD">
          <w:rPr>
            <w:rFonts w:ascii="Times New Roman" w:hAnsi="Times New Roman" w:cs="Times New Roman"/>
            <w:color w:val="0000FF"/>
            <w:sz w:val="28"/>
            <w:szCs w:val="28"/>
            <w:u w:val="single"/>
            <w:lang w:val="en-US" w:eastAsia="ar-SA"/>
          </w:rPr>
          <w:t>mail</w:t>
        </w:r>
      </w:hyperlink>
      <w:hyperlink r:id="rId10" w:history="1">
        <w:r w:rsidRPr="000341BD">
          <w:rPr>
            <w:rFonts w:ascii="Times New Roman" w:hAnsi="Times New Roman" w:cs="Times New Roman"/>
            <w:color w:val="0000FF"/>
            <w:sz w:val="28"/>
            <w:szCs w:val="28"/>
            <w:u w:val="single"/>
            <w:lang w:eastAsia="ar-SA"/>
          </w:rPr>
          <w:t>@</w:t>
        </w:r>
      </w:hyperlink>
      <w:hyperlink r:id="rId11" w:history="1">
        <w:r w:rsidRPr="000341BD">
          <w:rPr>
            <w:rFonts w:ascii="Times New Roman" w:hAnsi="Times New Roman" w:cs="Times New Roman"/>
            <w:color w:val="0000FF"/>
            <w:sz w:val="28"/>
            <w:szCs w:val="28"/>
            <w:u w:val="single"/>
            <w:lang w:val="en-US" w:eastAsia="ar-SA"/>
          </w:rPr>
          <w:t>ksia</w:t>
        </w:r>
      </w:hyperlink>
      <w:hyperlink r:id="rId12" w:history="1">
        <w:r w:rsidRPr="000341BD">
          <w:rPr>
            <w:rFonts w:ascii="Times New Roman" w:hAnsi="Times New Roman" w:cs="Times New Roman"/>
            <w:color w:val="0000FF"/>
            <w:sz w:val="28"/>
            <w:szCs w:val="28"/>
            <w:u w:val="single"/>
            <w:lang w:eastAsia="ar-SA"/>
          </w:rPr>
          <w:t>-</w:t>
        </w:r>
      </w:hyperlink>
      <w:hyperlink r:id="rId13" w:history="1">
        <w:r w:rsidRPr="000341BD">
          <w:rPr>
            <w:rFonts w:ascii="Times New Roman" w:hAnsi="Times New Roman" w:cs="Times New Roman"/>
            <w:color w:val="0000FF"/>
            <w:sz w:val="28"/>
            <w:szCs w:val="28"/>
            <w:u w:val="single"/>
            <w:lang w:val="en-US" w:eastAsia="ar-SA"/>
          </w:rPr>
          <w:t>syzran</w:t>
        </w:r>
      </w:hyperlink>
      <w:hyperlink r:id="rId14" w:history="1">
        <w:r w:rsidRPr="000341BD">
          <w:rPr>
            <w:rFonts w:ascii="Times New Roman" w:hAnsi="Times New Roman" w:cs="Times New Roman"/>
            <w:color w:val="0000FF"/>
            <w:sz w:val="28"/>
            <w:szCs w:val="28"/>
            <w:u w:val="single"/>
            <w:lang w:eastAsia="ar-SA"/>
          </w:rPr>
          <w:t>.</w:t>
        </w:r>
      </w:hyperlink>
      <w:hyperlink r:id="rId15" w:history="1">
        <w:r w:rsidRPr="000341BD">
          <w:rPr>
            <w:rFonts w:ascii="Times New Roman" w:hAnsi="Times New Roman" w:cs="Times New Roman"/>
            <w:color w:val="0000FF"/>
            <w:sz w:val="28"/>
            <w:szCs w:val="28"/>
            <w:u w:val="single"/>
            <w:lang w:val="en-US" w:eastAsia="ar-SA"/>
          </w:rPr>
          <w:t>ru</w:t>
        </w:r>
      </w:hyperlink>
      <w:r w:rsidRPr="000341BD">
        <w:rPr>
          <w:rFonts w:ascii="Times New Roman" w:hAnsi="Times New Roman" w:cs="Times New Roman"/>
          <w:color w:val="0000FF"/>
          <w:sz w:val="28"/>
          <w:szCs w:val="28"/>
          <w:u w:val="single"/>
          <w:lang w:eastAsia="ar-SA"/>
        </w:rPr>
        <w:t>.</w:t>
      </w:r>
    </w:p>
    <w:p w:rsidR="000341BD" w:rsidRPr="000341BD" w:rsidRDefault="000341BD" w:rsidP="000341BD">
      <w:pPr>
        <w:suppressAutoHyphens/>
        <w:ind w:firstLine="567"/>
        <w:jc w:val="both"/>
        <w:rPr>
          <w:rFonts w:ascii="Times New Roman" w:hAnsi="Times New Roman" w:cs="Times New Roman"/>
          <w:color w:val="0000FF"/>
          <w:sz w:val="28"/>
          <w:szCs w:val="28"/>
          <w:u w:val="single"/>
          <w:lang w:eastAsia="ar-SA"/>
        </w:rPr>
      </w:pPr>
    </w:p>
    <w:p w:rsidR="000341BD" w:rsidRPr="000341BD" w:rsidRDefault="000341BD" w:rsidP="000341BD">
      <w:pPr>
        <w:autoSpaceDE w:val="0"/>
        <w:ind w:firstLine="567"/>
        <w:jc w:val="both"/>
        <w:rPr>
          <w:rFonts w:ascii="Times New Roman" w:hAnsi="Times New Roman" w:cs="Times New Roman"/>
          <w:sz w:val="28"/>
          <w:szCs w:val="28"/>
        </w:rPr>
      </w:pPr>
      <w:r w:rsidRPr="000341BD">
        <w:rPr>
          <w:rFonts w:ascii="Times New Roman" w:hAnsi="Times New Roman" w:cs="Times New Roman"/>
          <w:sz w:val="28"/>
          <w:szCs w:val="28"/>
        </w:rPr>
        <w:t>- МФЦ:</w:t>
      </w:r>
    </w:p>
    <w:p w:rsidR="000341BD" w:rsidRPr="000341BD" w:rsidRDefault="000341BD" w:rsidP="000341BD">
      <w:pPr>
        <w:autoSpaceDE w:val="0"/>
        <w:autoSpaceDN w:val="0"/>
        <w:adjustRightInd w:val="0"/>
        <w:ind w:firstLine="567"/>
        <w:jc w:val="both"/>
        <w:rPr>
          <w:rFonts w:ascii="Times New Roman" w:hAnsi="Times New Roman" w:cs="Times New Roman"/>
          <w:sz w:val="28"/>
          <w:szCs w:val="28"/>
        </w:rPr>
      </w:pPr>
      <w:r w:rsidRPr="000341BD">
        <w:rPr>
          <w:rFonts w:ascii="Times New Roman" w:hAnsi="Times New Roman" w:cs="Times New Roman"/>
          <w:sz w:val="28"/>
          <w:szCs w:val="28"/>
        </w:rPr>
        <w:t>местонахождение: 446028, Самарская область, город Сызрань, пр.50 лет Октября,28-А.</w:t>
      </w:r>
    </w:p>
    <w:p w:rsidR="000341BD" w:rsidRPr="000341BD" w:rsidRDefault="000341BD" w:rsidP="000341BD">
      <w:pPr>
        <w:autoSpaceDE w:val="0"/>
        <w:autoSpaceDN w:val="0"/>
        <w:adjustRightInd w:val="0"/>
        <w:ind w:firstLine="567"/>
        <w:jc w:val="both"/>
        <w:rPr>
          <w:rFonts w:ascii="Times New Roman" w:hAnsi="Times New Roman" w:cs="Times New Roman"/>
          <w:sz w:val="28"/>
          <w:szCs w:val="28"/>
        </w:rPr>
      </w:pPr>
      <w:r w:rsidRPr="000341BD">
        <w:rPr>
          <w:rFonts w:ascii="Times New Roman" w:hAnsi="Times New Roman" w:cs="Times New Roman"/>
          <w:sz w:val="28"/>
          <w:szCs w:val="28"/>
        </w:rPr>
        <w:t>график работы: понедельник - суббота с 10-00 до 20-00 без перерыва на обед;</w:t>
      </w:r>
    </w:p>
    <w:p w:rsidR="000341BD" w:rsidRPr="000341BD" w:rsidRDefault="000341BD" w:rsidP="000341BD">
      <w:pPr>
        <w:autoSpaceDE w:val="0"/>
        <w:autoSpaceDN w:val="0"/>
        <w:adjustRightInd w:val="0"/>
        <w:ind w:firstLine="567"/>
        <w:jc w:val="both"/>
        <w:rPr>
          <w:rFonts w:ascii="Times New Roman" w:hAnsi="Times New Roman" w:cs="Times New Roman"/>
          <w:sz w:val="28"/>
          <w:szCs w:val="28"/>
        </w:rPr>
      </w:pPr>
      <w:r w:rsidRPr="000341BD">
        <w:rPr>
          <w:rFonts w:ascii="Times New Roman" w:hAnsi="Times New Roman" w:cs="Times New Roman"/>
          <w:sz w:val="28"/>
          <w:szCs w:val="28"/>
        </w:rPr>
        <w:lastRenderedPageBreak/>
        <w:t>воскресенье - выходной день.</w:t>
      </w:r>
    </w:p>
    <w:p w:rsidR="000341BD" w:rsidRPr="000341BD" w:rsidRDefault="000341BD" w:rsidP="000341BD">
      <w:pPr>
        <w:autoSpaceDE w:val="0"/>
        <w:autoSpaceDN w:val="0"/>
        <w:adjustRightInd w:val="0"/>
        <w:ind w:firstLine="567"/>
        <w:jc w:val="both"/>
        <w:rPr>
          <w:rFonts w:ascii="Times New Roman" w:hAnsi="Times New Roman" w:cs="Times New Roman"/>
          <w:sz w:val="28"/>
          <w:szCs w:val="28"/>
        </w:rPr>
      </w:pPr>
      <w:r w:rsidRPr="000341BD">
        <w:rPr>
          <w:rFonts w:ascii="Times New Roman" w:hAnsi="Times New Roman" w:cs="Times New Roman"/>
          <w:sz w:val="28"/>
          <w:szCs w:val="28"/>
        </w:rPr>
        <w:t>телефон: 8 (8464) 916222,</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 xml:space="preserve">Официальный сайт: </w:t>
      </w:r>
      <w:r w:rsidRPr="000341BD">
        <w:rPr>
          <w:rFonts w:ascii="Times New Roman" w:hAnsi="Times New Roman" w:cs="Times New Roman"/>
          <w:sz w:val="28"/>
          <w:szCs w:val="28"/>
          <w:lang w:val="en-US" w:eastAsia="ar-SA"/>
        </w:rPr>
        <w:t>http</w:t>
      </w:r>
      <w:r w:rsidRPr="000341BD">
        <w:rPr>
          <w:rFonts w:ascii="Times New Roman" w:hAnsi="Times New Roman" w:cs="Times New Roman"/>
          <w:sz w:val="28"/>
          <w:szCs w:val="28"/>
          <w:lang w:eastAsia="ar-SA"/>
        </w:rPr>
        <w:t>://</w:t>
      </w:r>
      <w:r w:rsidRPr="000341BD">
        <w:rPr>
          <w:rFonts w:ascii="Times New Roman" w:hAnsi="Times New Roman" w:cs="Times New Roman"/>
          <w:sz w:val="28"/>
          <w:szCs w:val="28"/>
          <w:lang w:val="en-US" w:eastAsia="ar-SA"/>
        </w:rPr>
        <w:t>www</w:t>
      </w:r>
      <w:r w:rsidRPr="000341BD">
        <w:rPr>
          <w:rFonts w:ascii="Times New Roman" w:hAnsi="Times New Roman" w:cs="Times New Roman"/>
          <w:sz w:val="28"/>
          <w:szCs w:val="28"/>
          <w:lang w:eastAsia="ar-SA"/>
        </w:rPr>
        <w:t>.</w:t>
      </w:r>
      <w:proofErr w:type="spellStart"/>
      <w:r w:rsidRPr="000341BD">
        <w:rPr>
          <w:rFonts w:ascii="Times New Roman" w:hAnsi="Times New Roman" w:cs="Times New Roman"/>
          <w:sz w:val="28"/>
          <w:szCs w:val="28"/>
          <w:lang w:val="en-US" w:eastAsia="ar-SA"/>
        </w:rPr>
        <w:t>mfc</w:t>
      </w:r>
      <w:proofErr w:type="spellEnd"/>
      <w:r w:rsidRPr="000341BD">
        <w:rPr>
          <w:rFonts w:ascii="Times New Roman" w:hAnsi="Times New Roman" w:cs="Times New Roman"/>
          <w:sz w:val="28"/>
          <w:szCs w:val="28"/>
          <w:lang w:eastAsia="ar-SA"/>
        </w:rPr>
        <w:t>63.</w:t>
      </w:r>
      <w:proofErr w:type="spellStart"/>
      <w:r w:rsidRPr="000341BD">
        <w:rPr>
          <w:rFonts w:ascii="Times New Roman" w:hAnsi="Times New Roman" w:cs="Times New Roman"/>
          <w:sz w:val="28"/>
          <w:szCs w:val="28"/>
          <w:lang w:val="en-US" w:eastAsia="ar-SA"/>
        </w:rPr>
        <w:t>ru</w:t>
      </w:r>
      <w:proofErr w:type="spellEnd"/>
      <w:r w:rsidRPr="000341BD">
        <w:rPr>
          <w:rFonts w:ascii="Times New Roman" w:hAnsi="Times New Roman" w:cs="Times New Roman"/>
          <w:sz w:val="28"/>
          <w:szCs w:val="28"/>
          <w:lang w:eastAsia="ar-SA"/>
        </w:rPr>
        <w:t>/.</w:t>
      </w:r>
    </w:p>
    <w:p w:rsidR="000341BD" w:rsidRPr="000341BD" w:rsidRDefault="000341BD" w:rsidP="000341BD">
      <w:pPr>
        <w:tabs>
          <w:tab w:val="left" w:pos="0"/>
          <w:tab w:val="left" w:pos="965"/>
        </w:tabs>
        <w:autoSpaceDE w:val="0"/>
        <w:autoSpaceDN w:val="0"/>
        <w:adjustRightInd w:val="0"/>
        <w:ind w:firstLine="567"/>
        <w:jc w:val="both"/>
        <w:rPr>
          <w:rFonts w:ascii="Times New Roman" w:hAnsi="Times New Roman" w:cs="Times New Roman"/>
          <w:color w:val="0000FF"/>
          <w:sz w:val="28"/>
          <w:szCs w:val="28"/>
          <w:u w:val="single"/>
        </w:rPr>
      </w:pPr>
      <w:r w:rsidRPr="000341BD">
        <w:rPr>
          <w:rFonts w:ascii="Times New Roman" w:hAnsi="Times New Roman" w:cs="Times New Roman"/>
          <w:sz w:val="28"/>
          <w:szCs w:val="28"/>
        </w:rPr>
        <w:t>Адрес электронной почты:</w:t>
      </w:r>
      <w:hyperlink r:id="rId16" w:history="1">
        <w:r w:rsidRPr="000341BD">
          <w:rPr>
            <w:rFonts w:ascii="Times New Roman" w:hAnsi="Times New Roman" w:cs="Times New Roman"/>
            <w:color w:val="0000FF"/>
            <w:sz w:val="28"/>
            <w:szCs w:val="28"/>
            <w:u w:val="single"/>
            <w:lang w:val="en-US"/>
          </w:rPr>
          <w:t>syzran</w:t>
        </w:r>
        <w:r w:rsidRPr="000341BD">
          <w:rPr>
            <w:rFonts w:ascii="Times New Roman" w:hAnsi="Times New Roman" w:cs="Times New Roman"/>
            <w:color w:val="0000FF"/>
            <w:sz w:val="28"/>
            <w:szCs w:val="28"/>
            <w:u w:val="single"/>
          </w:rPr>
          <w:t>-</w:t>
        </w:r>
        <w:r w:rsidRPr="000341BD">
          <w:rPr>
            <w:rFonts w:ascii="Times New Roman" w:hAnsi="Times New Roman" w:cs="Times New Roman"/>
            <w:color w:val="0000FF"/>
            <w:sz w:val="28"/>
            <w:szCs w:val="28"/>
            <w:u w:val="single"/>
            <w:lang w:val="en-US"/>
          </w:rPr>
          <w:t>mfc</w:t>
        </w:r>
        <w:r w:rsidRPr="000341BD">
          <w:rPr>
            <w:rFonts w:ascii="Times New Roman" w:hAnsi="Times New Roman" w:cs="Times New Roman"/>
            <w:color w:val="0000FF"/>
            <w:sz w:val="28"/>
            <w:szCs w:val="28"/>
            <w:u w:val="single"/>
          </w:rPr>
          <w:t>@</w:t>
        </w:r>
        <w:r w:rsidRPr="000341BD">
          <w:rPr>
            <w:rFonts w:ascii="Times New Roman" w:hAnsi="Times New Roman" w:cs="Times New Roman"/>
            <w:color w:val="0000FF"/>
            <w:sz w:val="28"/>
            <w:szCs w:val="28"/>
            <w:u w:val="single"/>
            <w:lang w:val="en-US"/>
          </w:rPr>
          <w:t>mail</w:t>
        </w:r>
        <w:r w:rsidRPr="000341BD">
          <w:rPr>
            <w:rFonts w:ascii="Times New Roman" w:hAnsi="Times New Roman" w:cs="Times New Roman"/>
            <w:color w:val="0000FF"/>
            <w:sz w:val="28"/>
            <w:szCs w:val="28"/>
            <w:u w:val="single"/>
          </w:rPr>
          <w:t>.</w:t>
        </w:r>
        <w:r w:rsidRPr="000341BD">
          <w:rPr>
            <w:rFonts w:ascii="Times New Roman" w:hAnsi="Times New Roman" w:cs="Times New Roman"/>
            <w:color w:val="0000FF"/>
            <w:sz w:val="28"/>
            <w:szCs w:val="28"/>
            <w:u w:val="single"/>
            <w:lang w:val="en-US"/>
          </w:rPr>
          <w:t>ru</w:t>
        </w:r>
      </w:hyperlink>
      <w:r w:rsidRPr="000341BD">
        <w:rPr>
          <w:rFonts w:ascii="Times New Roman" w:hAnsi="Times New Roman" w:cs="Times New Roman"/>
          <w:color w:val="0000FF"/>
          <w:sz w:val="28"/>
          <w:szCs w:val="28"/>
          <w:u w:val="single"/>
        </w:rPr>
        <w:t>.</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 ТОСП МФЦ пер. Кемеровский,1:</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местонахождение: 446021, Самарская область, город Сызрань, пер. Кемеровский, 1.</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 xml:space="preserve">график работы: </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вторник – четверг с 9-00 до 17-00;</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пятница - с 10-00 до 19-00;</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суббота - с 9-00 до 14-00;</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понедельник, воскресенье - выходной день.</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телефон: 8 (8464) 916366.</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 ТОСП МФЦ пер. Кирова, 44:</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местонахождение: 446001, Самарская область, город Сызрань, ул. Кирова, 44.</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 xml:space="preserve">график работы: </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понедельник - с 10-00 до 20-00</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вторник – пятница  - с 8-00 до 18-00;</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суббота  - с 9-00 до 14-00;</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воскресенье - выходной день.</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телефон: 8 (8464) 916223.</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1.7. Информация по порядку, срокам, процедурам и ходе предоставления муниципальной услуги предоставляется должностными лицами Комиссии, МФЦ на личном приеме, по телефону, по письменным обращениям заявителей, включая обращения в электронном виде в порядке консультирования.</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Информирование осуществляется в следующих формах:</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индивидуальное консультирование лично;</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индивидуальное консультирование по почте (по электронной почте);</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индивидуальное консультирование по телефону;</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публичное письменное информирование;</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публичное устное информирование.</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1.7.1. Индивидуальное консультирование лично.</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Гражданин может выбрать два варианта получения личной консультации:</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 в режиме общей очереди в дни приема должностных лиц;</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 по предварительной записи.</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 xml:space="preserve">Определение времени проведения консультации по телефону является приоритетным способом организации консультирования. </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lastRenderedPageBreak/>
        <w:t xml:space="preserve">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w:t>
      </w:r>
    </w:p>
    <w:p w:rsidR="000341BD" w:rsidRPr="00110304" w:rsidRDefault="000341BD" w:rsidP="00110304">
      <w:pPr>
        <w:suppressAutoHyphens/>
        <w:ind w:firstLine="567"/>
        <w:jc w:val="both"/>
        <w:rPr>
          <w:rFonts w:ascii="Times New Roman" w:hAnsi="Times New Roman" w:cs="Times New Roman"/>
          <w:sz w:val="28"/>
          <w:szCs w:val="28"/>
          <w:lang w:eastAsia="ar-SA"/>
        </w:rPr>
      </w:pPr>
      <w:r w:rsidRPr="00110304">
        <w:rPr>
          <w:rFonts w:ascii="Times New Roman" w:hAnsi="Times New Roman" w:cs="Times New Roman"/>
          <w:sz w:val="28"/>
          <w:szCs w:val="28"/>
          <w:lang w:eastAsia="ar-SA"/>
        </w:rPr>
        <w:t>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0341BD" w:rsidRPr="00110304" w:rsidRDefault="000341BD" w:rsidP="00110304">
      <w:pPr>
        <w:suppressAutoHyphens/>
        <w:ind w:firstLine="567"/>
        <w:jc w:val="both"/>
        <w:rPr>
          <w:rFonts w:ascii="Times New Roman" w:hAnsi="Times New Roman" w:cs="Times New Roman"/>
          <w:sz w:val="28"/>
          <w:szCs w:val="28"/>
          <w:lang w:eastAsia="ar-SA"/>
        </w:rPr>
      </w:pPr>
      <w:r w:rsidRPr="00110304">
        <w:rPr>
          <w:rFonts w:ascii="Times New Roman" w:hAnsi="Times New Roman" w:cs="Times New Roman"/>
          <w:sz w:val="28"/>
          <w:szCs w:val="28"/>
          <w:lang w:eastAsia="ar-SA"/>
        </w:rPr>
        <w:t>Индивидуальное устное консультирование каждого заинтересованного лица при личном обращении не может превышать 15 минут.</w:t>
      </w:r>
    </w:p>
    <w:p w:rsidR="00110304" w:rsidRPr="00110304" w:rsidRDefault="00110304" w:rsidP="00110304">
      <w:pPr>
        <w:autoSpaceDE w:val="0"/>
        <w:autoSpaceDN w:val="0"/>
        <w:adjustRightInd w:val="0"/>
        <w:ind w:firstLine="567"/>
        <w:jc w:val="both"/>
        <w:rPr>
          <w:rFonts w:ascii="Times New Roman" w:eastAsia="Calibri" w:hAnsi="Times New Roman" w:cs="Times New Roman"/>
          <w:sz w:val="28"/>
          <w:szCs w:val="28"/>
        </w:rPr>
      </w:pPr>
      <w:proofErr w:type="gramStart"/>
      <w:r w:rsidRPr="00110304">
        <w:rPr>
          <w:rFonts w:ascii="Times New Roman" w:hAnsi="Times New Roman" w:cs="Times New Roman"/>
          <w:sz w:val="28"/>
          <w:szCs w:val="28"/>
          <w:lang w:eastAsia="ar-SA"/>
        </w:rPr>
        <w:t xml:space="preserve">Ответ на устное обращение, поступившее на личном приеме </w:t>
      </w:r>
      <w:r w:rsidR="00A724DF">
        <w:rPr>
          <w:rFonts w:ascii="Times New Roman" w:hAnsi="Times New Roman" w:cs="Times New Roman"/>
          <w:sz w:val="28"/>
          <w:szCs w:val="28"/>
          <w:lang w:eastAsia="ar-SA"/>
        </w:rPr>
        <w:t>председателя</w:t>
      </w:r>
      <w:r w:rsidRPr="00110304">
        <w:rPr>
          <w:rFonts w:ascii="Times New Roman" w:hAnsi="Times New Roman" w:cs="Times New Roman"/>
          <w:sz w:val="28"/>
          <w:szCs w:val="28"/>
          <w:lang w:eastAsia="ar-SA"/>
        </w:rPr>
        <w:t xml:space="preserve"> Коми</w:t>
      </w:r>
      <w:r w:rsidR="00A724DF">
        <w:rPr>
          <w:rFonts w:ascii="Times New Roman" w:hAnsi="Times New Roman" w:cs="Times New Roman"/>
          <w:sz w:val="28"/>
          <w:szCs w:val="28"/>
          <w:lang w:eastAsia="ar-SA"/>
        </w:rPr>
        <w:t>ссии</w:t>
      </w:r>
      <w:r w:rsidRPr="00110304">
        <w:rPr>
          <w:rFonts w:ascii="Times New Roman" w:hAnsi="Times New Roman" w:cs="Times New Roman"/>
          <w:sz w:val="28"/>
          <w:szCs w:val="28"/>
          <w:lang w:eastAsia="ar-SA"/>
        </w:rPr>
        <w:t>, должностных лиц Коми</w:t>
      </w:r>
      <w:r w:rsidR="00A724DF">
        <w:rPr>
          <w:rFonts w:ascii="Times New Roman" w:hAnsi="Times New Roman" w:cs="Times New Roman"/>
          <w:sz w:val="28"/>
          <w:szCs w:val="28"/>
          <w:lang w:eastAsia="ar-SA"/>
        </w:rPr>
        <w:t>ссии</w:t>
      </w:r>
      <w:r w:rsidRPr="00110304">
        <w:rPr>
          <w:rFonts w:ascii="Times New Roman" w:hAnsi="Times New Roman" w:cs="Times New Roman"/>
          <w:sz w:val="28"/>
          <w:szCs w:val="28"/>
          <w:lang w:eastAsia="ar-SA"/>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законом </w:t>
      </w:r>
      <w:r w:rsidRPr="00110304">
        <w:rPr>
          <w:rFonts w:ascii="Times New Roman" w:eastAsia="Calibri" w:hAnsi="Times New Roman" w:cs="Times New Roman"/>
          <w:sz w:val="28"/>
          <w:szCs w:val="28"/>
        </w:rPr>
        <w:t>от 02.05.2006</w:t>
      </w:r>
      <w:proofErr w:type="gramEnd"/>
      <w:r w:rsidRPr="00110304">
        <w:rPr>
          <w:rFonts w:ascii="Times New Roman" w:eastAsia="Calibri" w:hAnsi="Times New Roman" w:cs="Times New Roman"/>
          <w:sz w:val="28"/>
          <w:szCs w:val="28"/>
        </w:rPr>
        <w:t xml:space="preserve"> N 59-ФЗ</w:t>
      </w:r>
      <w:proofErr w:type="gramStart"/>
      <w:r w:rsidRPr="00110304">
        <w:rPr>
          <w:rFonts w:ascii="Times New Roman" w:eastAsia="Calibri" w:hAnsi="Times New Roman" w:cs="Times New Roman"/>
          <w:sz w:val="28"/>
          <w:szCs w:val="28"/>
        </w:rPr>
        <w:t>"О</w:t>
      </w:r>
      <w:proofErr w:type="gramEnd"/>
      <w:r w:rsidRPr="00110304">
        <w:rPr>
          <w:rFonts w:ascii="Times New Roman" w:eastAsia="Calibri" w:hAnsi="Times New Roman" w:cs="Times New Roman"/>
          <w:sz w:val="28"/>
          <w:szCs w:val="28"/>
        </w:rPr>
        <w:t xml:space="preserve"> порядке рассмотрения обращений граждан Российской Федерации".</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1.7.2. Индивидуальное консультирование по почте (по электронной почте).</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w:t>
      </w:r>
      <w:r w:rsidR="00A724DF">
        <w:rPr>
          <w:rFonts w:ascii="Times New Roman" w:hAnsi="Times New Roman" w:cs="Times New Roman"/>
          <w:sz w:val="28"/>
          <w:szCs w:val="28"/>
          <w:lang w:eastAsia="ar-SA"/>
        </w:rPr>
        <w:t>регистрации</w:t>
      </w:r>
      <w:r w:rsidRPr="000341BD">
        <w:rPr>
          <w:rFonts w:ascii="Times New Roman" w:hAnsi="Times New Roman" w:cs="Times New Roman"/>
          <w:sz w:val="28"/>
          <w:szCs w:val="28"/>
          <w:lang w:eastAsia="ar-SA"/>
        </w:rPr>
        <w:t xml:space="preserve"> соответствующего обращения.</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1.7.3. Индивидуальное консультирование по телефону.</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Звонки заявителей принимаются в соответствии с графиком работы должностных лиц, ответственных за предоставление муниципальной услуги.</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1.7.4. Публичное письменное информирование.</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1.7.5. Публичное устное информирование.</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Публичное устное информирование осуществляется должностным лицом уполномоченного органа с привлечением средств массовой информации.</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1.8.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lastRenderedPageBreak/>
        <w:t>1.9. Заявители, представившие в Комиссию, МФЦ документы для предоставления муниципальной услуги, в обязательном порядке информируются должностными лицами:</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о возможности отказа в предоставлении муниципальной услуги;</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0341BD" w:rsidRPr="000341BD" w:rsidRDefault="000341BD" w:rsidP="000341BD">
      <w:pPr>
        <w:suppressAutoHyphens/>
        <w:ind w:firstLine="567"/>
        <w:jc w:val="both"/>
        <w:rPr>
          <w:rFonts w:ascii="Times New Roman" w:hAnsi="Times New Roman" w:cs="Times New Roman"/>
          <w:sz w:val="28"/>
          <w:szCs w:val="28"/>
          <w:lang w:eastAsia="ar-SA"/>
        </w:rPr>
      </w:pPr>
      <w:r w:rsidRPr="000341BD">
        <w:rPr>
          <w:rFonts w:ascii="Times New Roman" w:hAnsi="Times New Roman" w:cs="Times New Roman"/>
          <w:sz w:val="28"/>
          <w:szCs w:val="28"/>
          <w:lang w:eastAsia="ar-SA"/>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0341BD" w:rsidRPr="000341BD" w:rsidRDefault="000341BD" w:rsidP="000341BD">
      <w:pPr>
        <w:autoSpaceDE w:val="0"/>
        <w:adjustRightInd w:val="0"/>
        <w:ind w:firstLine="567"/>
        <w:jc w:val="both"/>
        <w:rPr>
          <w:rFonts w:ascii="Times New Roman" w:hAnsi="Times New Roman" w:cs="Times New Roman"/>
          <w:sz w:val="28"/>
          <w:szCs w:val="28"/>
        </w:rPr>
      </w:pPr>
      <w:r w:rsidRPr="000341BD">
        <w:rPr>
          <w:rFonts w:ascii="Times New Roman" w:hAnsi="Times New Roman" w:cs="Times New Roman"/>
          <w:sz w:val="28"/>
          <w:szCs w:val="28"/>
        </w:rPr>
        <w:t>1.10. Заявитель имеет право на получение сведений о ходе исполнения муниципальной услуги при помощи телефона или посредством личного посещения органа, предоставляющего муниципальную услугу, в дни и часы работы органа, предоставляющего муниципальную услугу.</w:t>
      </w:r>
    </w:p>
    <w:p w:rsidR="000341BD" w:rsidRPr="000341BD" w:rsidRDefault="000341BD" w:rsidP="000341BD">
      <w:pPr>
        <w:autoSpaceDE w:val="0"/>
        <w:adjustRightInd w:val="0"/>
        <w:ind w:firstLine="567"/>
        <w:jc w:val="both"/>
        <w:rPr>
          <w:rFonts w:ascii="Times New Roman" w:hAnsi="Times New Roman" w:cs="Times New Roman"/>
          <w:sz w:val="28"/>
          <w:szCs w:val="28"/>
        </w:rPr>
      </w:pPr>
      <w:r w:rsidRPr="000341BD">
        <w:rPr>
          <w:rFonts w:ascii="Times New Roman" w:hAnsi="Times New Roman" w:cs="Times New Roman"/>
          <w:sz w:val="28"/>
          <w:szCs w:val="28"/>
        </w:rPr>
        <w:t>1.11.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341BD" w:rsidRPr="000341BD" w:rsidRDefault="000341BD" w:rsidP="000341BD">
      <w:pPr>
        <w:ind w:firstLine="567"/>
        <w:jc w:val="both"/>
        <w:rPr>
          <w:rFonts w:ascii="Times New Roman" w:hAnsi="Times New Roman" w:cs="Times New Roman"/>
          <w:sz w:val="28"/>
          <w:szCs w:val="28"/>
        </w:rPr>
      </w:pPr>
      <w:r w:rsidRPr="000341BD">
        <w:rPr>
          <w:rFonts w:ascii="Times New Roman" w:hAnsi="Times New Roman" w:cs="Times New Roman"/>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341BD" w:rsidRPr="00064AC9" w:rsidRDefault="000341BD" w:rsidP="000341BD">
      <w:pPr>
        <w:autoSpaceDE w:val="0"/>
        <w:adjustRightInd w:val="0"/>
        <w:ind w:firstLine="567"/>
        <w:jc w:val="both"/>
        <w:rPr>
          <w:rFonts w:eastAsia="Arial"/>
          <w:b/>
          <w:bCs/>
          <w:sz w:val="28"/>
          <w:szCs w:val="28"/>
          <w:lang w:eastAsia="ar-SA"/>
        </w:rPr>
      </w:pPr>
    </w:p>
    <w:p w:rsidR="00E844B3" w:rsidRPr="00136FC9" w:rsidRDefault="00143E28" w:rsidP="0058533B">
      <w:pPr>
        <w:pStyle w:val="60"/>
        <w:shd w:val="clear" w:color="auto" w:fill="auto"/>
        <w:spacing w:before="0" w:after="0" w:line="240" w:lineRule="auto"/>
        <w:ind w:left="40" w:firstLine="669"/>
        <w:jc w:val="both"/>
        <w:rPr>
          <w:sz w:val="28"/>
          <w:szCs w:val="28"/>
        </w:rPr>
      </w:pPr>
      <w:r w:rsidRPr="00136FC9">
        <w:rPr>
          <w:sz w:val="28"/>
          <w:szCs w:val="28"/>
        </w:rPr>
        <w:t xml:space="preserve">Раздел 2. СТАНДАРТ ПРЕДОСТАВЛЕНИЯ </w:t>
      </w:r>
      <w:r w:rsidRPr="000341BD">
        <w:rPr>
          <w:sz w:val="28"/>
          <w:szCs w:val="28"/>
        </w:rPr>
        <w:t>МУ</w:t>
      </w:r>
      <w:r w:rsidRPr="000341BD">
        <w:rPr>
          <w:rStyle w:val="61"/>
          <w:b/>
          <w:bCs/>
          <w:sz w:val="28"/>
          <w:szCs w:val="28"/>
          <w:u w:val="none"/>
        </w:rPr>
        <w:t>НИЦИПА</w:t>
      </w:r>
      <w:r w:rsidRPr="000341BD">
        <w:rPr>
          <w:sz w:val="28"/>
          <w:szCs w:val="28"/>
        </w:rPr>
        <w:t>ЛЬНОЙ</w:t>
      </w:r>
    </w:p>
    <w:p w:rsidR="00E844B3" w:rsidRPr="00136FC9" w:rsidRDefault="00143E28" w:rsidP="0058533B">
      <w:pPr>
        <w:pStyle w:val="60"/>
        <w:shd w:val="clear" w:color="auto" w:fill="auto"/>
        <w:spacing w:before="0" w:after="0" w:line="240" w:lineRule="auto"/>
        <w:ind w:left="40" w:firstLine="669"/>
        <w:jc w:val="center"/>
        <w:rPr>
          <w:sz w:val="28"/>
          <w:szCs w:val="28"/>
        </w:rPr>
      </w:pPr>
      <w:r w:rsidRPr="00136FC9">
        <w:rPr>
          <w:sz w:val="28"/>
          <w:szCs w:val="28"/>
        </w:rPr>
        <w:t>УСЛУГИ</w:t>
      </w:r>
    </w:p>
    <w:p w:rsidR="00E844B3" w:rsidRPr="00136FC9" w:rsidRDefault="00143E28" w:rsidP="00C14153">
      <w:pPr>
        <w:pStyle w:val="60"/>
        <w:shd w:val="clear" w:color="auto" w:fill="auto"/>
        <w:spacing w:before="0" w:after="0" w:line="240" w:lineRule="auto"/>
        <w:ind w:left="40" w:firstLine="669"/>
        <w:jc w:val="center"/>
        <w:rPr>
          <w:sz w:val="28"/>
          <w:szCs w:val="28"/>
        </w:rPr>
      </w:pPr>
      <w:r w:rsidRPr="00136FC9">
        <w:rPr>
          <w:sz w:val="28"/>
          <w:szCs w:val="28"/>
        </w:rPr>
        <w:t>Наименование муниципальной услуги.</w:t>
      </w:r>
    </w:p>
    <w:p w:rsidR="00E844B3" w:rsidRPr="00136FC9" w:rsidRDefault="00143E28" w:rsidP="0058533B">
      <w:pPr>
        <w:pStyle w:val="21"/>
        <w:numPr>
          <w:ilvl w:val="0"/>
          <w:numId w:val="5"/>
        </w:numPr>
        <w:shd w:val="clear" w:color="auto" w:fill="auto"/>
        <w:tabs>
          <w:tab w:val="left" w:pos="794"/>
        </w:tabs>
        <w:spacing w:before="0" w:after="0" w:line="240" w:lineRule="auto"/>
        <w:ind w:left="40" w:right="40" w:firstLine="669"/>
        <w:rPr>
          <w:sz w:val="28"/>
          <w:szCs w:val="28"/>
        </w:rPr>
      </w:pPr>
      <w:r w:rsidRPr="00136FC9">
        <w:rPr>
          <w:sz w:val="28"/>
          <w:szCs w:val="28"/>
        </w:rPr>
        <w:t>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341BD" w:rsidRDefault="000341BD" w:rsidP="000341BD">
      <w:pPr>
        <w:pStyle w:val="60"/>
        <w:shd w:val="clear" w:color="auto" w:fill="auto"/>
        <w:spacing w:before="0" w:after="0" w:line="240" w:lineRule="auto"/>
        <w:ind w:right="40" w:firstLine="669"/>
        <w:jc w:val="right"/>
        <w:rPr>
          <w:sz w:val="28"/>
          <w:szCs w:val="28"/>
        </w:rPr>
      </w:pPr>
    </w:p>
    <w:p w:rsidR="00E844B3" w:rsidRPr="00136FC9" w:rsidRDefault="00143E28" w:rsidP="00C14153">
      <w:pPr>
        <w:pStyle w:val="60"/>
        <w:shd w:val="clear" w:color="auto" w:fill="auto"/>
        <w:spacing w:before="0" w:after="0" w:line="240" w:lineRule="auto"/>
        <w:ind w:right="40" w:firstLine="669"/>
        <w:jc w:val="center"/>
        <w:rPr>
          <w:sz w:val="28"/>
          <w:szCs w:val="28"/>
        </w:rPr>
      </w:pPr>
      <w:r w:rsidRPr="00136FC9">
        <w:rPr>
          <w:sz w:val="28"/>
          <w:szCs w:val="28"/>
        </w:rPr>
        <w:t>Наименование органа, предоставляющего муниципальную услугу</w:t>
      </w:r>
    </w:p>
    <w:p w:rsidR="00E844B3" w:rsidRPr="00136FC9" w:rsidRDefault="00143E28" w:rsidP="0058533B">
      <w:pPr>
        <w:pStyle w:val="21"/>
        <w:numPr>
          <w:ilvl w:val="0"/>
          <w:numId w:val="5"/>
        </w:numPr>
        <w:shd w:val="clear" w:color="auto" w:fill="auto"/>
        <w:tabs>
          <w:tab w:val="left" w:pos="766"/>
        </w:tabs>
        <w:spacing w:before="0" w:after="0" w:line="240" w:lineRule="auto"/>
        <w:ind w:left="40" w:firstLine="669"/>
        <w:rPr>
          <w:sz w:val="28"/>
          <w:szCs w:val="28"/>
        </w:rPr>
      </w:pPr>
      <w:r w:rsidRPr="00136FC9">
        <w:rPr>
          <w:sz w:val="28"/>
          <w:szCs w:val="28"/>
        </w:rPr>
        <w:t>Муниципальная услуга предоставляется Комиссией;</w:t>
      </w:r>
    </w:p>
    <w:p w:rsidR="00E844B3" w:rsidRPr="000341BD" w:rsidRDefault="00143E28" w:rsidP="0058533B">
      <w:pPr>
        <w:pStyle w:val="21"/>
        <w:shd w:val="clear" w:color="auto" w:fill="auto"/>
        <w:spacing w:before="0" w:after="0" w:line="240" w:lineRule="auto"/>
        <w:ind w:left="40" w:right="40" w:firstLine="669"/>
        <w:rPr>
          <w:sz w:val="28"/>
          <w:szCs w:val="28"/>
        </w:rPr>
      </w:pPr>
      <w:r w:rsidRPr="000341BD">
        <w:rPr>
          <w:sz w:val="28"/>
          <w:szCs w:val="28"/>
        </w:rPr>
        <w:t>МФЦ -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p>
    <w:p w:rsidR="00E844B3" w:rsidRPr="000341BD" w:rsidRDefault="00143E28" w:rsidP="0058533B">
      <w:pPr>
        <w:pStyle w:val="21"/>
        <w:shd w:val="clear" w:color="auto" w:fill="auto"/>
        <w:spacing w:before="0" w:after="0" w:line="240" w:lineRule="auto"/>
        <w:ind w:left="40" w:right="40" w:firstLine="669"/>
        <w:rPr>
          <w:sz w:val="28"/>
          <w:szCs w:val="28"/>
        </w:rPr>
      </w:pPr>
      <w:r w:rsidRPr="000341BD">
        <w:rPr>
          <w:sz w:val="28"/>
          <w:szCs w:val="28"/>
        </w:rPr>
        <w:t>При предоставлении муниципальной услуги осуществляется взаимодействие с Управлением Федеральной службы государственной регистрации, кадастра и картографии по Самарской области.</w:t>
      </w:r>
    </w:p>
    <w:p w:rsidR="000341BD" w:rsidRPr="000341BD" w:rsidRDefault="000341BD" w:rsidP="000341BD">
      <w:pPr>
        <w:autoSpaceDE w:val="0"/>
        <w:autoSpaceDN w:val="0"/>
        <w:adjustRightInd w:val="0"/>
        <w:ind w:firstLine="567"/>
        <w:jc w:val="both"/>
        <w:outlineLvl w:val="2"/>
        <w:rPr>
          <w:rFonts w:ascii="Times New Roman" w:hAnsi="Times New Roman" w:cs="Times New Roman"/>
          <w:sz w:val="28"/>
          <w:szCs w:val="28"/>
        </w:rPr>
      </w:pPr>
      <w:r w:rsidRPr="000341BD">
        <w:rPr>
          <w:rFonts w:ascii="Times New Roman" w:hAnsi="Times New Roman" w:cs="Times New Roman"/>
          <w:sz w:val="28"/>
          <w:szCs w:val="28"/>
        </w:rPr>
        <w:t>При предоставлении муниципальной услуги запрещается требовать от заявителя:</w:t>
      </w:r>
    </w:p>
    <w:p w:rsidR="000341BD" w:rsidRPr="000341BD" w:rsidRDefault="000341BD" w:rsidP="000341BD">
      <w:pPr>
        <w:autoSpaceDE w:val="0"/>
        <w:autoSpaceDN w:val="0"/>
        <w:adjustRightInd w:val="0"/>
        <w:ind w:firstLine="567"/>
        <w:jc w:val="both"/>
        <w:outlineLvl w:val="2"/>
        <w:rPr>
          <w:rFonts w:ascii="Times New Roman" w:hAnsi="Times New Roman" w:cs="Times New Roman"/>
          <w:sz w:val="28"/>
          <w:szCs w:val="28"/>
        </w:rPr>
      </w:pPr>
      <w:r w:rsidRPr="000341BD">
        <w:rPr>
          <w:rFonts w:ascii="Times New Roman" w:eastAsia="Calibri" w:hAnsi="Times New Roman" w:cs="Times New Roman"/>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Pr="000341BD">
        <w:rPr>
          <w:rFonts w:ascii="Times New Roman" w:eastAsia="Calibri" w:hAnsi="Times New Roman" w:cs="Times New Roman"/>
          <w:sz w:val="28"/>
          <w:szCs w:val="28"/>
          <w:lang w:eastAsia="en-US"/>
        </w:rPr>
        <w:lastRenderedPageBreak/>
        <w:t>муниципальных услуг, утвержденный Решением Думы городского округа Сызрань.</w:t>
      </w:r>
    </w:p>
    <w:p w:rsidR="00E844B3" w:rsidRPr="00136FC9" w:rsidRDefault="00143E28" w:rsidP="0058533B">
      <w:pPr>
        <w:pStyle w:val="60"/>
        <w:numPr>
          <w:ilvl w:val="0"/>
          <w:numId w:val="5"/>
        </w:numPr>
        <w:shd w:val="clear" w:color="auto" w:fill="auto"/>
        <w:tabs>
          <w:tab w:val="left" w:pos="766"/>
        </w:tabs>
        <w:spacing w:before="0" w:after="0" w:line="240" w:lineRule="auto"/>
        <w:ind w:left="40" w:firstLine="669"/>
        <w:jc w:val="both"/>
        <w:rPr>
          <w:sz w:val="28"/>
          <w:szCs w:val="28"/>
        </w:rPr>
      </w:pPr>
      <w:r w:rsidRPr="00136FC9">
        <w:rPr>
          <w:sz w:val="28"/>
          <w:szCs w:val="28"/>
        </w:rPr>
        <w:t>Результат предоставления муниципальной услуги:</w:t>
      </w:r>
    </w:p>
    <w:p w:rsidR="00E844B3" w:rsidRPr="00136FC9" w:rsidRDefault="00143E28" w:rsidP="0058533B">
      <w:pPr>
        <w:pStyle w:val="21"/>
        <w:numPr>
          <w:ilvl w:val="0"/>
          <w:numId w:val="3"/>
        </w:numPr>
        <w:shd w:val="clear" w:color="auto" w:fill="auto"/>
        <w:tabs>
          <w:tab w:val="left" w:pos="525"/>
        </w:tabs>
        <w:spacing w:before="0" w:after="0" w:line="240" w:lineRule="auto"/>
        <w:ind w:left="40" w:right="40" w:firstLine="669"/>
        <w:rPr>
          <w:sz w:val="28"/>
          <w:szCs w:val="28"/>
        </w:rPr>
      </w:pPr>
      <w:r w:rsidRPr="00136FC9">
        <w:rPr>
          <w:sz w:val="28"/>
          <w:szCs w:val="28"/>
        </w:rPr>
        <w:t>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p w:rsidR="00E844B3" w:rsidRDefault="00143E28" w:rsidP="0058533B">
      <w:pPr>
        <w:pStyle w:val="21"/>
        <w:numPr>
          <w:ilvl w:val="0"/>
          <w:numId w:val="3"/>
        </w:numPr>
        <w:shd w:val="clear" w:color="auto" w:fill="auto"/>
        <w:tabs>
          <w:tab w:val="left" w:pos="526"/>
        </w:tabs>
        <w:spacing w:before="0" w:after="0" w:line="240" w:lineRule="auto"/>
        <w:ind w:left="40" w:firstLine="669"/>
        <w:rPr>
          <w:sz w:val="28"/>
          <w:szCs w:val="28"/>
        </w:rPr>
      </w:pPr>
      <w:r w:rsidRPr="00136FC9">
        <w:rPr>
          <w:sz w:val="28"/>
          <w:szCs w:val="28"/>
        </w:rPr>
        <w:t>отказ в предоставлении муниципальной услуги.</w:t>
      </w:r>
    </w:p>
    <w:p w:rsidR="000341BD" w:rsidRPr="00136FC9" w:rsidRDefault="000341BD" w:rsidP="00C14153">
      <w:pPr>
        <w:pStyle w:val="21"/>
        <w:shd w:val="clear" w:color="auto" w:fill="auto"/>
        <w:tabs>
          <w:tab w:val="left" w:pos="526"/>
        </w:tabs>
        <w:spacing w:before="0" w:after="0" w:line="240" w:lineRule="auto"/>
        <w:ind w:left="709"/>
        <w:rPr>
          <w:sz w:val="28"/>
          <w:szCs w:val="28"/>
        </w:rPr>
      </w:pPr>
    </w:p>
    <w:p w:rsidR="00E844B3" w:rsidRPr="00136FC9" w:rsidRDefault="00143E28" w:rsidP="00C14153">
      <w:pPr>
        <w:pStyle w:val="60"/>
        <w:shd w:val="clear" w:color="auto" w:fill="auto"/>
        <w:spacing w:before="0" w:after="0" w:line="240" w:lineRule="auto"/>
        <w:ind w:left="40" w:firstLine="669"/>
        <w:jc w:val="center"/>
        <w:rPr>
          <w:sz w:val="28"/>
          <w:szCs w:val="28"/>
        </w:rPr>
      </w:pPr>
      <w:r w:rsidRPr="00136FC9">
        <w:rPr>
          <w:sz w:val="28"/>
          <w:szCs w:val="28"/>
        </w:rPr>
        <w:t>Срок предоставления муниципальной услуги</w:t>
      </w:r>
    </w:p>
    <w:p w:rsidR="00E844B3" w:rsidRPr="00C14153" w:rsidRDefault="00143E28" w:rsidP="00C14153">
      <w:pPr>
        <w:pStyle w:val="21"/>
        <w:numPr>
          <w:ilvl w:val="0"/>
          <w:numId w:val="5"/>
        </w:numPr>
        <w:shd w:val="clear" w:color="auto" w:fill="auto"/>
        <w:tabs>
          <w:tab w:val="left" w:pos="832"/>
        </w:tabs>
        <w:spacing w:before="0" w:after="0" w:line="240" w:lineRule="auto"/>
        <w:ind w:left="40" w:right="40" w:firstLine="669"/>
        <w:rPr>
          <w:sz w:val="28"/>
          <w:szCs w:val="28"/>
        </w:rPr>
      </w:pPr>
      <w:r w:rsidRPr="00C14153">
        <w:rPr>
          <w:sz w:val="28"/>
          <w:szCs w:val="28"/>
        </w:rPr>
        <w:t>Общий срок предоставления муниципальной услуги составляет не более 61 дня со дня поступления заявления о предоставлении муниципальной услуги в Комиссию.</w:t>
      </w:r>
    </w:p>
    <w:p w:rsidR="00C14153" w:rsidRPr="00C14153" w:rsidRDefault="00C14153" w:rsidP="00C14153">
      <w:pPr>
        <w:pStyle w:val="ad"/>
        <w:tabs>
          <w:tab w:val="num" w:pos="0"/>
        </w:tabs>
        <w:suppressAutoHyphens/>
        <w:autoSpaceDE w:val="0"/>
        <w:autoSpaceDN w:val="0"/>
        <w:adjustRightInd w:val="0"/>
        <w:ind w:left="40" w:firstLine="669"/>
        <w:jc w:val="both"/>
        <w:rPr>
          <w:rFonts w:ascii="Times New Roman" w:hAnsi="Times New Roman" w:cs="Times New Roman"/>
          <w:sz w:val="28"/>
          <w:szCs w:val="28"/>
          <w:lang w:eastAsia="ar-SA"/>
        </w:rPr>
      </w:pPr>
      <w:r w:rsidRPr="00C14153">
        <w:rPr>
          <w:rFonts w:ascii="Times New Roman" w:hAnsi="Times New Roman" w:cs="Times New Roman"/>
          <w:sz w:val="28"/>
          <w:szCs w:val="28"/>
          <w:shd w:val="clear" w:color="auto" w:fill="FFFFFF"/>
        </w:rPr>
        <w:t>При направлении заявления и документов, необходимых для предоставления муниципальной услуги, по почте, по электронной почте, через МФЦ срок предоставления муниципальной услуги исчисляется со дня поступления</w:t>
      </w:r>
      <w:r w:rsidRPr="00C14153">
        <w:rPr>
          <w:rFonts w:ascii="Times New Roman" w:hAnsi="Times New Roman" w:cs="Times New Roman"/>
          <w:sz w:val="28"/>
          <w:szCs w:val="28"/>
          <w:lang w:eastAsia="ar-SA"/>
        </w:rPr>
        <w:t xml:space="preserve"> заявления и документов в Комиссию.</w:t>
      </w:r>
    </w:p>
    <w:p w:rsidR="00C14153" w:rsidRDefault="00C14153" w:rsidP="0058533B">
      <w:pPr>
        <w:pStyle w:val="21"/>
        <w:shd w:val="clear" w:color="auto" w:fill="auto"/>
        <w:spacing w:before="0" w:after="0" w:line="240" w:lineRule="auto"/>
        <w:ind w:left="40" w:right="40" w:firstLine="669"/>
        <w:rPr>
          <w:sz w:val="28"/>
          <w:szCs w:val="28"/>
        </w:rPr>
      </w:pPr>
    </w:p>
    <w:p w:rsidR="00E844B3" w:rsidRPr="00136FC9" w:rsidRDefault="00143E28" w:rsidP="00C14153">
      <w:pPr>
        <w:pStyle w:val="60"/>
        <w:shd w:val="clear" w:color="auto" w:fill="auto"/>
        <w:spacing w:before="0" w:after="0" w:line="240" w:lineRule="auto"/>
        <w:ind w:left="40" w:right="40" w:firstLine="669"/>
        <w:jc w:val="center"/>
        <w:rPr>
          <w:sz w:val="28"/>
          <w:szCs w:val="28"/>
        </w:rPr>
      </w:pPr>
      <w:r w:rsidRPr="00136FC9">
        <w:rPr>
          <w:sz w:val="28"/>
          <w:szCs w:val="28"/>
        </w:rPr>
        <w:t>Перечень нормативных правовых актов, регулирующих отношения,</w:t>
      </w:r>
    </w:p>
    <w:p w:rsidR="00E844B3" w:rsidRPr="00136FC9" w:rsidRDefault="00143E28" w:rsidP="00C14153">
      <w:pPr>
        <w:pStyle w:val="60"/>
        <w:shd w:val="clear" w:color="auto" w:fill="auto"/>
        <w:spacing w:before="0" w:after="0" w:line="240" w:lineRule="auto"/>
        <w:ind w:left="40" w:right="40" w:firstLine="669"/>
        <w:jc w:val="center"/>
        <w:rPr>
          <w:sz w:val="28"/>
          <w:szCs w:val="28"/>
        </w:rPr>
      </w:pPr>
      <w:r w:rsidRPr="00136FC9">
        <w:rPr>
          <w:sz w:val="28"/>
          <w:szCs w:val="28"/>
        </w:rPr>
        <w:t>возникающие в связи с предоставлением муниципальной услуги, с указанием их реквизитов и источников официального опубликования.</w:t>
      </w:r>
    </w:p>
    <w:p w:rsidR="00E844B3" w:rsidRPr="00136FC9" w:rsidRDefault="00143E28" w:rsidP="00C14153">
      <w:pPr>
        <w:pStyle w:val="21"/>
        <w:numPr>
          <w:ilvl w:val="0"/>
          <w:numId w:val="5"/>
        </w:numPr>
        <w:shd w:val="clear" w:color="auto" w:fill="auto"/>
        <w:tabs>
          <w:tab w:val="left" w:pos="40"/>
        </w:tabs>
        <w:spacing w:before="0" w:after="0" w:line="240" w:lineRule="auto"/>
        <w:ind w:left="40" w:right="40" w:firstLine="669"/>
        <w:rPr>
          <w:sz w:val="28"/>
          <w:szCs w:val="28"/>
        </w:rPr>
      </w:pPr>
      <w:r w:rsidRPr="00136FC9">
        <w:rPr>
          <w:sz w:val="28"/>
          <w:szCs w:val="28"/>
        </w:rPr>
        <w:t>Предоставление муниципальной услуги осуществляется в соответствии со следующими нормативными правовыми актами:</w:t>
      </w:r>
    </w:p>
    <w:p w:rsidR="00C14153" w:rsidRPr="00C14153" w:rsidRDefault="00C14153" w:rsidP="00C14153">
      <w:pPr>
        <w:numPr>
          <w:ilvl w:val="0"/>
          <w:numId w:val="27"/>
        </w:numPr>
        <w:tabs>
          <w:tab w:val="left" w:pos="1418"/>
        </w:tabs>
        <w:suppressAutoHyphens/>
        <w:autoSpaceDE w:val="0"/>
        <w:ind w:firstLine="567"/>
        <w:jc w:val="both"/>
        <w:rPr>
          <w:rFonts w:ascii="Times New Roman" w:hAnsi="Times New Roman" w:cs="Times New Roman"/>
          <w:sz w:val="28"/>
          <w:szCs w:val="28"/>
          <w:lang w:eastAsia="ar-SA"/>
        </w:rPr>
      </w:pPr>
      <w:r w:rsidRPr="00C14153">
        <w:rPr>
          <w:rFonts w:ascii="Times New Roman" w:hAnsi="Times New Roman" w:cs="Times New Roman"/>
          <w:sz w:val="28"/>
          <w:szCs w:val="28"/>
          <w:lang w:eastAsia="ar-SA"/>
        </w:rPr>
        <w:t xml:space="preserve">Градостроительный кодекс Российской Федерации от 29 декабря 2004 года № 190-ФЗ ("Российская газета", № 290, 30.12.2004); </w:t>
      </w:r>
    </w:p>
    <w:p w:rsidR="00C14153" w:rsidRPr="00C14153" w:rsidRDefault="00C14153" w:rsidP="00C14153">
      <w:pPr>
        <w:numPr>
          <w:ilvl w:val="0"/>
          <w:numId w:val="27"/>
        </w:numPr>
        <w:tabs>
          <w:tab w:val="left" w:pos="1418"/>
        </w:tabs>
        <w:suppressAutoHyphens/>
        <w:autoSpaceDE w:val="0"/>
        <w:ind w:firstLine="567"/>
        <w:jc w:val="both"/>
        <w:rPr>
          <w:rFonts w:ascii="Times New Roman" w:hAnsi="Times New Roman" w:cs="Times New Roman"/>
          <w:sz w:val="28"/>
          <w:szCs w:val="28"/>
          <w:lang w:eastAsia="ar-SA"/>
        </w:rPr>
      </w:pPr>
      <w:r w:rsidRPr="00C14153">
        <w:rPr>
          <w:rFonts w:ascii="Times New Roman" w:hAnsi="Times New Roman" w:cs="Times New Roman"/>
          <w:sz w:val="28"/>
          <w:szCs w:val="28"/>
          <w:lang w:eastAsia="ar-SA"/>
        </w:rPr>
        <w:t>Федеральный закон от 29 декабря 2004 года № 191-ФЗ «О введении в действие Градостроительного кодекса Российской Федерации» (Российская газета», № 290, 30.12.2004);</w:t>
      </w:r>
    </w:p>
    <w:p w:rsidR="00C14153" w:rsidRPr="00C14153" w:rsidRDefault="00C14153" w:rsidP="00C14153">
      <w:pPr>
        <w:numPr>
          <w:ilvl w:val="0"/>
          <w:numId w:val="27"/>
        </w:numPr>
        <w:tabs>
          <w:tab w:val="left" w:pos="1418"/>
        </w:tabs>
        <w:suppressAutoHyphens/>
        <w:ind w:firstLine="567"/>
        <w:jc w:val="both"/>
        <w:rPr>
          <w:rFonts w:ascii="Times New Roman" w:hAnsi="Times New Roman" w:cs="Times New Roman"/>
          <w:sz w:val="28"/>
          <w:szCs w:val="28"/>
          <w:lang w:eastAsia="ar-SA"/>
        </w:rPr>
      </w:pPr>
      <w:r w:rsidRPr="00C14153">
        <w:rPr>
          <w:rFonts w:ascii="Times New Roman" w:hAnsi="Times New Roman" w:cs="Times New Roman"/>
          <w:sz w:val="28"/>
          <w:szCs w:val="28"/>
          <w:lang w:eastAsia="ar-SA"/>
        </w:rPr>
        <w:t>Федеральный закон от 06 октября 2003 года № 131-ФЗ «Об общих принципах организации местного самоуправления в Российской Федерации» («Российская газета», № 202, 08.10.2003);</w:t>
      </w:r>
    </w:p>
    <w:p w:rsidR="00C14153" w:rsidRPr="00C14153" w:rsidRDefault="00C14153" w:rsidP="00C14153">
      <w:pPr>
        <w:numPr>
          <w:ilvl w:val="0"/>
          <w:numId w:val="27"/>
        </w:numPr>
        <w:tabs>
          <w:tab w:val="left" w:pos="1418"/>
        </w:tabs>
        <w:suppressAutoHyphens/>
        <w:ind w:firstLine="567"/>
        <w:jc w:val="both"/>
        <w:rPr>
          <w:rFonts w:ascii="Times New Roman" w:hAnsi="Times New Roman" w:cs="Times New Roman"/>
          <w:sz w:val="28"/>
          <w:szCs w:val="28"/>
          <w:lang w:eastAsia="ar-SA"/>
        </w:rPr>
      </w:pPr>
      <w:r w:rsidRPr="00C14153">
        <w:rPr>
          <w:rFonts w:ascii="Times New Roman" w:hAnsi="Times New Roman" w:cs="Times New Roman"/>
          <w:sz w:val="28"/>
          <w:szCs w:val="28"/>
          <w:lang w:eastAsia="ar-SA"/>
        </w:rPr>
        <w:t xml:space="preserve">Федеральный закон от 27 июля 2010 года № 210-ФЗ «Об организации предоставления государственных и муниципальных услуг» («Российская газета», № 168, 30.07.2010); </w:t>
      </w:r>
    </w:p>
    <w:p w:rsidR="00C14153" w:rsidRPr="00C14153" w:rsidRDefault="00C14153" w:rsidP="00C14153">
      <w:pPr>
        <w:numPr>
          <w:ilvl w:val="0"/>
          <w:numId w:val="27"/>
        </w:numPr>
        <w:tabs>
          <w:tab w:val="left" w:pos="1418"/>
        </w:tabs>
        <w:suppressAutoHyphens/>
        <w:ind w:firstLine="567"/>
        <w:jc w:val="both"/>
        <w:rPr>
          <w:rFonts w:ascii="Times New Roman" w:hAnsi="Times New Roman" w:cs="Times New Roman"/>
          <w:sz w:val="28"/>
          <w:szCs w:val="28"/>
          <w:lang w:eastAsia="ar-SA"/>
        </w:rPr>
      </w:pPr>
      <w:r w:rsidRPr="00C14153">
        <w:rPr>
          <w:rFonts w:ascii="Times New Roman" w:hAnsi="Times New Roman" w:cs="Times New Roman"/>
          <w:sz w:val="28"/>
          <w:szCs w:val="28"/>
          <w:lang w:eastAsia="ar-SA"/>
        </w:rPr>
        <w:t>Федеральный закон от 06 апреля 2011 года № 63-ФЗ «Об электронной подписи» ("Российская газета", № 75, 08.04.2011);</w:t>
      </w:r>
    </w:p>
    <w:p w:rsidR="00C14153" w:rsidRPr="00C14153" w:rsidRDefault="00C14153" w:rsidP="00C14153">
      <w:pPr>
        <w:numPr>
          <w:ilvl w:val="0"/>
          <w:numId w:val="27"/>
        </w:numPr>
        <w:tabs>
          <w:tab w:val="left" w:pos="1418"/>
        </w:tabs>
        <w:suppressAutoHyphens/>
        <w:ind w:firstLine="567"/>
        <w:jc w:val="both"/>
        <w:rPr>
          <w:rFonts w:ascii="Times New Roman" w:hAnsi="Times New Roman" w:cs="Times New Roman"/>
          <w:sz w:val="28"/>
          <w:szCs w:val="28"/>
          <w:lang w:eastAsia="ar-SA"/>
        </w:rPr>
      </w:pPr>
      <w:r w:rsidRPr="00C14153">
        <w:rPr>
          <w:rFonts w:ascii="Times New Roman" w:hAnsi="Times New Roman" w:cs="Times New Roman"/>
          <w:sz w:val="28"/>
          <w:szCs w:val="28"/>
          <w:lang w:eastAsia="ar-SA"/>
        </w:rPr>
        <w:t>Решение Думы городского округа Сызрань от 30.03.2011 года № 16 «О Правилах землепользования и застройки городского округа Сызрань Самарской области» («Вестник местного самоуправления» № 5 (71) от 01.04.2011года).</w:t>
      </w:r>
    </w:p>
    <w:p w:rsidR="00C14153" w:rsidRDefault="00C14153" w:rsidP="00C14153">
      <w:pPr>
        <w:widowControl/>
        <w:numPr>
          <w:ilvl w:val="0"/>
          <w:numId w:val="27"/>
        </w:numPr>
        <w:autoSpaceDE w:val="0"/>
        <w:autoSpaceDN w:val="0"/>
        <w:adjustRightInd w:v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4153">
        <w:rPr>
          <w:rFonts w:ascii="Times New Roman" w:eastAsia="Calibri" w:hAnsi="Times New Roman" w:cs="Times New Roman"/>
          <w:sz w:val="28"/>
          <w:szCs w:val="28"/>
        </w:rPr>
        <w:t>Решение Думы городского округа Сызрань Самарской области от 26.09.2012 N 103 «О Положении "О публичных слушаниях в городском округе Сызрань» («Вестник местного самоуправления» N 15(105), 26.09.2012)</w:t>
      </w:r>
    </w:p>
    <w:p w:rsidR="00C14153" w:rsidRPr="00C14153" w:rsidRDefault="00C14153" w:rsidP="00C14153">
      <w:pPr>
        <w:widowControl/>
        <w:autoSpaceDE w:val="0"/>
        <w:autoSpaceDN w:val="0"/>
        <w:adjustRightInd w:val="0"/>
        <w:ind w:left="567"/>
        <w:jc w:val="both"/>
        <w:rPr>
          <w:rFonts w:ascii="Times New Roman" w:eastAsia="Calibri" w:hAnsi="Times New Roman" w:cs="Times New Roman"/>
          <w:sz w:val="28"/>
          <w:szCs w:val="28"/>
        </w:rPr>
      </w:pPr>
    </w:p>
    <w:p w:rsidR="00E844B3" w:rsidRPr="00136FC9" w:rsidRDefault="00143E28" w:rsidP="00C14153">
      <w:pPr>
        <w:pStyle w:val="60"/>
        <w:shd w:val="clear" w:color="auto" w:fill="auto"/>
        <w:spacing w:before="0" w:after="0" w:line="240" w:lineRule="auto"/>
        <w:ind w:left="40" w:right="20" w:firstLine="669"/>
        <w:jc w:val="center"/>
        <w:rPr>
          <w:sz w:val="28"/>
          <w:szCs w:val="28"/>
        </w:rPr>
      </w:pPr>
      <w:r w:rsidRPr="00136FC9">
        <w:rPr>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E844B3" w:rsidRPr="00136FC9" w:rsidRDefault="00143E28" w:rsidP="0058533B">
      <w:pPr>
        <w:pStyle w:val="21"/>
        <w:numPr>
          <w:ilvl w:val="0"/>
          <w:numId w:val="5"/>
        </w:numPr>
        <w:shd w:val="clear" w:color="auto" w:fill="auto"/>
        <w:tabs>
          <w:tab w:val="left" w:pos="802"/>
        </w:tabs>
        <w:spacing w:before="0" w:after="0" w:line="240" w:lineRule="auto"/>
        <w:ind w:left="40" w:right="20" w:firstLine="669"/>
        <w:rPr>
          <w:sz w:val="28"/>
          <w:szCs w:val="28"/>
        </w:rPr>
      </w:pPr>
      <w:r w:rsidRPr="00136FC9">
        <w:rPr>
          <w:sz w:val="28"/>
          <w:szCs w:val="28"/>
        </w:rPr>
        <w:t xml:space="preserve">При обращении за получением муниципальной услуги заявитель </w:t>
      </w:r>
      <w:r w:rsidRPr="00136FC9">
        <w:rPr>
          <w:sz w:val="28"/>
          <w:szCs w:val="28"/>
        </w:rPr>
        <w:lastRenderedPageBreak/>
        <w:t>представляет:</w:t>
      </w:r>
    </w:p>
    <w:p w:rsidR="00E844B3" w:rsidRPr="00136FC9" w:rsidRDefault="00143E28" w:rsidP="0058533B">
      <w:pPr>
        <w:pStyle w:val="21"/>
        <w:shd w:val="clear" w:color="auto" w:fill="auto"/>
        <w:spacing w:before="0" w:after="0" w:line="240" w:lineRule="auto"/>
        <w:ind w:left="40" w:right="20" w:firstLine="669"/>
        <w:rPr>
          <w:sz w:val="28"/>
          <w:szCs w:val="28"/>
        </w:rPr>
      </w:pPr>
      <w:r w:rsidRPr="00136FC9">
        <w:rPr>
          <w:sz w:val="28"/>
          <w:szCs w:val="28"/>
        </w:rPr>
        <w:t>заявление о предоставлении разрешения на условно разрешенный вид использования земельного участка или объекта капитального строительства по установленной форме (далее- заявление) (Приложение № 2 к настоящему Административному регламенту);</w:t>
      </w:r>
    </w:p>
    <w:p w:rsidR="00E844B3" w:rsidRPr="00136FC9" w:rsidRDefault="00143E28" w:rsidP="0058533B">
      <w:pPr>
        <w:pStyle w:val="21"/>
        <w:shd w:val="clear" w:color="auto" w:fill="auto"/>
        <w:spacing w:before="0" w:after="0" w:line="240" w:lineRule="auto"/>
        <w:ind w:left="40" w:right="20" w:firstLine="669"/>
        <w:rPr>
          <w:sz w:val="28"/>
          <w:szCs w:val="28"/>
        </w:rPr>
      </w:pPr>
      <w:r w:rsidRPr="00136FC9">
        <w:rPr>
          <w:sz w:val="28"/>
          <w:szCs w:val="28"/>
        </w:rPr>
        <w:t>документ, удостоверяющий личность, а в случае обращения уполномоченного лица - документ, удостоверяющий личность уполномоченного лица;</w:t>
      </w:r>
    </w:p>
    <w:p w:rsidR="00E844B3" w:rsidRPr="00136FC9" w:rsidRDefault="00143E28" w:rsidP="0058533B">
      <w:pPr>
        <w:pStyle w:val="21"/>
        <w:shd w:val="clear" w:color="auto" w:fill="auto"/>
        <w:spacing w:before="0" w:after="0" w:line="240" w:lineRule="auto"/>
        <w:ind w:left="40" w:right="20" w:firstLine="669"/>
        <w:rPr>
          <w:sz w:val="28"/>
          <w:szCs w:val="28"/>
        </w:rPr>
      </w:pPr>
      <w:r w:rsidRPr="00136FC9">
        <w:rPr>
          <w:sz w:val="28"/>
          <w:szCs w:val="28"/>
        </w:rPr>
        <w:t>в случае обращения уполномоченного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E844B3" w:rsidRPr="00136FC9" w:rsidRDefault="00143E28" w:rsidP="0058533B">
      <w:pPr>
        <w:pStyle w:val="21"/>
        <w:shd w:val="clear" w:color="auto" w:fill="auto"/>
        <w:spacing w:before="0" w:after="0" w:line="240" w:lineRule="auto"/>
        <w:ind w:left="40" w:firstLine="669"/>
        <w:rPr>
          <w:sz w:val="28"/>
          <w:szCs w:val="28"/>
        </w:rPr>
      </w:pPr>
      <w:r w:rsidRPr="00136FC9">
        <w:rPr>
          <w:sz w:val="28"/>
          <w:szCs w:val="28"/>
        </w:rPr>
        <w:t>учредительные документы юридического лица;</w:t>
      </w:r>
    </w:p>
    <w:p w:rsidR="00E844B3" w:rsidRPr="00136FC9" w:rsidRDefault="00143E28" w:rsidP="0058533B">
      <w:pPr>
        <w:pStyle w:val="21"/>
        <w:shd w:val="clear" w:color="auto" w:fill="auto"/>
        <w:spacing w:before="0" w:after="0" w:line="240" w:lineRule="auto"/>
        <w:ind w:left="40" w:right="20" w:firstLine="669"/>
        <w:rPr>
          <w:sz w:val="28"/>
          <w:szCs w:val="28"/>
        </w:rPr>
      </w:pPr>
      <w:r w:rsidRPr="00136FC9">
        <w:rPr>
          <w:sz w:val="28"/>
          <w:szCs w:val="28"/>
        </w:rPr>
        <w:t xml:space="preserve">правоустанавливающие документы на земельный участок и (или) объект капитального строительства, если право на него (них) не зарегистрировано в Едином государственном реестре </w:t>
      </w:r>
      <w:r w:rsidR="00A724DF">
        <w:rPr>
          <w:sz w:val="28"/>
          <w:szCs w:val="28"/>
        </w:rPr>
        <w:t>недвижимости</w:t>
      </w:r>
      <w:r w:rsidRPr="00136FC9">
        <w:rPr>
          <w:sz w:val="28"/>
          <w:szCs w:val="28"/>
        </w:rPr>
        <w:t>.</w:t>
      </w:r>
    </w:p>
    <w:p w:rsidR="00E844B3" w:rsidRPr="00136FC9" w:rsidRDefault="00143E28" w:rsidP="0058533B">
      <w:pPr>
        <w:pStyle w:val="21"/>
        <w:numPr>
          <w:ilvl w:val="0"/>
          <w:numId w:val="5"/>
        </w:numPr>
        <w:shd w:val="clear" w:color="auto" w:fill="auto"/>
        <w:tabs>
          <w:tab w:val="left" w:pos="817"/>
        </w:tabs>
        <w:spacing w:before="0" w:after="0" w:line="240" w:lineRule="auto"/>
        <w:ind w:left="40" w:right="20" w:firstLine="669"/>
        <w:rPr>
          <w:sz w:val="28"/>
          <w:szCs w:val="28"/>
        </w:rPr>
      </w:pPr>
      <w:r w:rsidRPr="00136FC9">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средств Единого портала, Регионального портала или посредством многофункционального центра предоставления государственных и муниципальных услуг.</w:t>
      </w:r>
    </w:p>
    <w:p w:rsidR="00E844B3" w:rsidRPr="00136FC9" w:rsidRDefault="00143E28" w:rsidP="0058533B">
      <w:pPr>
        <w:pStyle w:val="21"/>
        <w:numPr>
          <w:ilvl w:val="0"/>
          <w:numId w:val="5"/>
        </w:numPr>
        <w:shd w:val="clear" w:color="auto" w:fill="auto"/>
        <w:tabs>
          <w:tab w:val="left" w:pos="938"/>
        </w:tabs>
        <w:spacing w:before="0" w:after="0" w:line="240" w:lineRule="auto"/>
        <w:ind w:left="40" w:right="20" w:firstLine="669"/>
        <w:rPr>
          <w:sz w:val="28"/>
          <w:szCs w:val="28"/>
        </w:rPr>
      </w:pPr>
      <w:r w:rsidRPr="00136FC9">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844B3" w:rsidRPr="00136FC9" w:rsidRDefault="00143E28" w:rsidP="0058533B">
      <w:pPr>
        <w:pStyle w:val="21"/>
        <w:numPr>
          <w:ilvl w:val="0"/>
          <w:numId w:val="5"/>
        </w:numPr>
        <w:shd w:val="clear" w:color="auto" w:fill="auto"/>
        <w:tabs>
          <w:tab w:val="left" w:pos="808"/>
        </w:tabs>
        <w:spacing w:before="0" w:after="0" w:line="240" w:lineRule="auto"/>
        <w:ind w:left="40" w:right="20" w:firstLine="669"/>
        <w:rPr>
          <w:sz w:val="28"/>
          <w:szCs w:val="28"/>
        </w:rPr>
      </w:pPr>
      <w:r w:rsidRPr="00136FC9">
        <w:rPr>
          <w:sz w:val="28"/>
          <w:szCs w:val="28"/>
        </w:rPr>
        <w:t>Каждая строка заявления должна быть заполнена без пропусков и пробелов — согласно всем правилам оформления заявлений и ведения документации.</w:t>
      </w:r>
    </w:p>
    <w:p w:rsidR="00E844B3" w:rsidRPr="00136FC9" w:rsidRDefault="00143E28" w:rsidP="0058533B">
      <w:pPr>
        <w:pStyle w:val="21"/>
        <w:shd w:val="clear" w:color="auto" w:fill="auto"/>
        <w:spacing w:before="0" w:after="0" w:line="240" w:lineRule="auto"/>
        <w:ind w:left="40" w:right="20" w:firstLine="669"/>
        <w:rPr>
          <w:sz w:val="28"/>
          <w:szCs w:val="28"/>
        </w:rPr>
      </w:pPr>
      <w:r w:rsidRPr="00136FC9">
        <w:rPr>
          <w:sz w:val="28"/>
          <w:szCs w:val="28"/>
        </w:rPr>
        <w:t>Текст документов должен быть написан четко и разборчиво, наименования юридических лиц - без сокращения, с указанием их мест нахождения, номеров контактных телефонов, факсов, адресов электронной почты; фамилии, имена и отчества физических лиц, адреса их мест жительства написаны полностью. Документы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E844B3" w:rsidRPr="00136FC9" w:rsidRDefault="00143E28" w:rsidP="0058533B">
      <w:pPr>
        <w:pStyle w:val="21"/>
        <w:numPr>
          <w:ilvl w:val="0"/>
          <w:numId w:val="5"/>
        </w:numPr>
        <w:shd w:val="clear" w:color="auto" w:fill="auto"/>
        <w:tabs>
          <w:tab w:val="left" w:pos="875"/>
        </w:tabs>
        <w:spacing w:before="0" w:after="0" w:line="240" w:lineRule="auto"/>
        <w:ind w:left="40" w:right="20" w:firstLine="669"/>
        <w:rPr>
          <w:sz w:val="28"/>
          <w:szCs w:val="28"/>
        </w:rPr>
      </w:pPr>
      <w:r w:rsidRPr="00136FC9">
        <w:rPr>
          <w:sz w:val="28"/>
          <w:szCs w:val="28"/>
        </w:rPr>
        <w:t>При предоставлении муниципальной услуги запрещается требовать от заявителя:</w:t>
      </w:r>
    </w:p>
    <w:p w:rsidR="00E844B3" w:rsidRPr="00136FC9" w:rsidRDefault="00143E28" w:rsidP="0058533B">
      <w:pPr>
        <w:pStyle w:val="21"/>
        <w:shd w:val="clear" w:color="auto" w:fill="auto"/>
        <w:spacing w:before="0" w:after="0" w:line="240" w:lineRule="auto"/>
        <w:ind w:left="40" w:right="20" w:firstLine="669"/>
        <w:rPr>
          <w:sz w:val="28"/>
          <w:szCs w:val="28"/>
        </w:rPr>
      </w:pPr>
      <w:r w:rsidRPr="00136FC9">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44B3" w:rsidRDefault="00143E28" w:rsidP="0058533B">
      <w:pPr>
        <w:pStyle w:val="21"/>
        <w:shd w:val="clear" w:color="auto" w:fill="auto"/>
        <w:spacing w:before="0" w:after="0" w:line="240" w:lineRule="auto"/>
        <w:ind w:left="40" w:right="20" w:firstLine="669"/>
        <w:rPr>
          <w:sz w:val="28"/>
          <w:szCs w:val="28"/>
        </w:rPr>
      </w:pPr>
      <w:r w:rsidRPr="00136FC9">
        <w:rPr>
          <w:sz w:val="28"/>
          <w:szCs w:val="28"/>
        </w:rPr>
        <w:t xml:space="preserve">представления документов и информации, которые в соответствии с нормативными правовыми актами находятся в распоряжении органов местного </w:t>
      </w:r>
      <w:r w:rsidRPr="00136FC9">
        <w:rPr>
          <w:sz w:val="28"/>
          <w:szCs w:val="28"/>
        </w:rPr>
        <w:lastRenderedPageBreak/>
        <w:t>самоуправления городского округа Сызрань,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 № 210-ФЗ «Об организации предоставления государ</w:t>
      </w:r>
      <w:r w:rsidR="000564E7">
        <w:rPr>
          <w:sz w:val="28"/>
          <w:szCs w:val="28"/>
        </w:rPr>
        <w:t>ственных и муниципальных услуг».</w:t>
      </w:r>
    </w:p>
    <w:p w:rsidR="000564E7" w:rsidRPr="00136FC9" w:rsidRDefault="000564E7" w:rsidP="0058533B">
      <w:pPr>
        <w:pStyle w:val="21"/>
        <w:shd w:val="clear" w:color="auto" w:fill="auto"/>
        <w:spacing w:before="0" w:after="0" w:line="240" w:lineRule="auto"/>
        <w:ind w:left="40" w:right="20" w:firstLine="669"/>
        <w:rPr>
          <w:sz w:val="28"/>
          <w:szCs w:val="28"/>
        </w:rPr>
      </w:pPr>
    </w:p>
    <w:p w:rsidR="00E844B3" w:rsidRPr="00136FC9" w:rsidRDefault="00143E28" w:rsidP="000564E7">
      <w:pPr>
        <w:pStyle w:val="60"/>
        <w:numPr>
          <w:ilvl w:val="0"/>
          <w:numId w:val="5"/>
        </w:numPr>
        <w:shd w:val="clear" w:color="auto" w:fill="auto"/>
        <w:tabs>
          <w:tab w:val="left" w:pos="1004"/>
        </w:tabs>
        <w:spacing w:before="0" w:after="0" w:line="240" w:lineRule="auto"/>
        <w:ind w:left="40" w:right="40" w:firstLine="669"/>
        <w:jc w:val="center"/>
        <w:rPr>
          <w:sz w:val="28"/>
          <w:szCs w:val="28"/>
        </w:rPr>
      </w:pPr>
      <w:r w:rsidRPr="00136FC9">
        <w:rPr>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844B3" w:rsidRPr="00136FC9" w:rsidRDefault="00143E28" w:rsidP="0058533B">
      <w:pPr>
        <w:pStyle w:val="21"/>
        <w:shd w:val="clear" w:color="auto" w:fill="auto"/>
        <w:spacing w:before="0" w:after="0" w:line="240" w:lineRule="auto"/>
        <w:ind w:left="40" w:right="40" w:firstLine="669"/>
        <w:rPr>
          <w:sz w:val="28"/>
          <w:szCs w:val="28"/>
        </w:rPr>
      </w:pPr>
      <w:r w:rsidRPr="00136FC9">
        <w:rPr>
          <w:sz w:val="28"/>
          <w:szCs w:val="28"/>
        </w:rPr>
        <w:t xml:space="preserve">правоустанавливающие документы на земельный участок и (или) объект капитального строительства, если право на него (них) зарегистрировано в Едином государственном реестре </w:t>
      </w:r>
      <w:r w:rsidR="00A724DF">
        <w:rPr>
          <w:sz w:val="28"/>
          <w:szCs w:val="28"/>
        </w:rPr>
        <w:t>недвижимости</w:t>
      </w:r>
    </w:p>
    <w:p w:rsidR="00E844B3" w:rsidRPr="00136FC9" w:rsidRDefault="00143E28" w:rsidP="0058533B">
      <w:pPr>
        <w:pStyle w:val="21"/>
        <w:shd w:val="clear" w:color="auto" w:fill="auto"/>
        <w:spacing w:before="0" w:after="0" w:line="240" w:lineRule="auto"/>
        <w:ind w:left="40" w:right="40" w:firstLine="669"/>
        <w:rPr>
          <w:sz w:val="28"/>
          <w:szCs w:val="28"/>
        </w:rPr>
      </w:pPr>
      <w:r w:rsidRPr="00136FC9">
        <w:rPr>
          <w:sz w:val="28"/>
          <w:szCs w:val="28"/>
        </w:rPr>
        <w:t>кадастровая выписка на земельный участок или объект капитального строительства</w:t>
      </w:r>
    </w:p>
    <w:p w:rsidR="00E844B3" w:rsidRDefault="00143E28" w:rsidP="0058533B">
      <w:pPr>
        <w:pStyle w:val="21"/>
        <w:shd w:val="clear" w:color="auto" w:fill="auto"/>
        <w:spacing w:before="0" w:after="0" w:line="240" w:lineRule="auto"/>
        <w:ind w:left="40" w:right="40" w:firstLine="669"/>
        <w:rPr>
          <w:sz w:val="28"/>
          <w:szCs w:val="28"/>
        </w:rPr>
      </w:pPr>
      <w:r w:rsidRPr="00136FC9">
        <w:rPr>
          <w:sz w:val="28"/>
          <w:szCs w:val="28"/>
        </w:rPr>
        <w:t>технический паспорт объекта капитального строительства (при наличии на земельном участке объе</w:t>
      </w:r>
      <w:r w:rsidR="009B01CE">
        <w:rPr>
          <w:sz w:val="28"/>
          <w:szCs w:val="28"/>
        </w:rPr>
        <w:t>кта капитального строительства).</w:t>
      </w:r>
    </w:p>
    <w:p w:rsidR="009B01CE" w:rsidRPr="00136FC9" w:rsidRDefault="009B01CE" w:rsidP="0058533B">
      <w:pPr>
        <w:pStyle w:val="21"/>
        <w:shd w:val="clear" w:color="auto" w:fill="auto"/>
        <w:spacing w:before="0" w:after="0" w:line="240" w:lineRule="auto"/>
        <w:ind w:left="40" w:right="40" w:firstLine="669"/>
        <w:rPr>
          <w:sz w:val="28"/>
          <w:szCs w:val="28"/>
        </w:rPr>
      </w:pPr>
    </w:p>
    <w:p w:rsidR="00E844B3" w:rsidRPr="00136FC9" w:rsidRDefault="00143E28" w:rsidP="0058533B">
      <w:pPr>
        <w:pStyle w:val="60"/>
        <w:shd w:val="clear" w:color="auto" w:fill="auto"/>
        <w:spacing w:before="0" w:after="0" w:line="240" w:lineRule="auto"/>
        <w:ind w:left="40" w:right="40" w:firstLine="669"/>
        <w:jc w:val="both"/>
        <w:rPr>
          <w:sz w:val="28"/>
          <w:szCs w:val="28"/>
        </w:rPr>
      </w:pPr>
      <w:r w:rsidRPr="00136FC9">
        <w:rPr>
          <w:sz w:val="28"/>
          <w:szCs w:val="28"/>
        </w:rPr>
        <w:t>Исчерпывающий перечень оснований для отказа в приёме документов, необходимых для предоставления муниципальной услуги.</w:t>
      </w:r>
    </w:p>
    <w:p w:rsidR="00E844B3" w:rsidRPr="00136FC9" w:rsidRDefault="00143E28" w:rsidP="009B01CE">
      <w:pPr>
        <w:pStyle w:val="21"/>
        <w:numPr>
          <w:ilvl w:val="0"/>
          <w:numId w:val="5"/>
        </w:numPr>
        <w:shd w:val="clear" w:color="auto" w:fill="auto"/>
        <w:tabs>
          <w:tab w:val="left" w:pos="932"/>
        </w:tabs>
        <w:spacing w:before="0" w:after="0" w:line="240" w:lineRule="auto"/>
        <w:ind w:left="40" w:right="40" w:firstLine="669"/>
        <w:rPr>
          <w:sz w:val="28"/>
          <w:szCs w:val="28"/>
        </w:rPr>
      </w:pPr>
      <w:r w:rsidRPr="00136FC9">
        <w:rPr>
          <w:sz w:val="28"/>
          <w:szCs w:val="28"/>
        </w:rPr>
        <w:t>Основания для отказа в приеме заявления о предоставлении муниципальной услуги:</w:t>
      </w:r>
    </w:p>
    <w:p w:rsidR="00E844B3" w:rsidRPr="00136FC9" w:rsidRDefault="00143E28" w:rsidP="009B01CE">
      <w:pPr>
        <w:pStyle w:val="21"/>
        <w:shd w:val="clear" w:color="auto" w:fill="auto"/>
        <w:spacing w:before="0" w:after="0" w:line="240" w:lineRule="auto"/>
        <w:ind w:left="40" w:right="40" w:firstLine="669"/>
        <w:rPr>
          <w:sz w:val="28"/>
          <w:szCs w:val="28"/>
        </w:rPr>
      </w:pPr>
      <w:r w:rsidRPr="00136FC9">
        <w:rPr>
          <w:sz w:val="28"/>
          <w:szCs w:val="28"/>
        </w:rPr>
        <w:t>-отсутствие возможности установить личность заявителя (полномочного представителя);</w:t>
      </w:r>
    </w:p>
    <w:p w:rsidR="00E844B3" w:rsidRPr="00136FC9" w:rsidRDefault="00143E28" w:rsidP="009B01CE">
      <w:pPr>
        <w:pStyle w:val="21"/>
        <w:shd w:val="clear" w:color="auto" w:fill="auto"/>
        <w:spacing w:before="0" w:after="0" w:line="240" w:lineRule="auto"/>
        <w:ind w:left="40" w:right="40" w:firstLine="669"/>
        <w:rPr>
          <w:sz w:val="28"/>
          <w:szCs w:val="28"/>
        </w:rPr>
      </w:pPr>
      <w:r w:rsidRPr="00136FC9">
        <w:rPr>
          <w:sz w:val="28"/>
          <w:szCs w:val="28"/>
        </w:rPr>
        <w:t>-отсутствие полномочий у заявителя (представителя заявителя) подавать заявление и пакет документов на предоставление</w:t>
      </w:r>
      <w:r w:rsidR="00A724DF">
        <w:rPr>
          <w:sz w:val="28"/>
          <w:szCs w:val="28"/>
        </w:rPr>
        <w:t xml:space="preserve"> муниципальной</w:t>
      </w:r>
      <w:r w:rsidRPr="00136FC9">
        <w:rPr>
          <w:sz w:val="28"/>
          <w:szCs w:val="28"/>
        </w:rPr>
        <w:t xml:space="preserve"> услуги;</w:t>
      </w:r>
    </w:p>
    <w:p w:rsidR="00E844B3" w:rsidRPr="00136FC9" w:rsidRDefault="009B01CE" w:rsidP="009B01CE">
      <w:pPr>
        <w:pStyle w:val="21"/>
        <w:shd w:val="clear" w:color="auto" w:fill="auto"/>
        <w:tabs>
          <w:tab w:val="left" w:pos="500"/>
        </w:tabs>
        <w:spacing w:before="0" w:after="0" w:line="240" w:lineRule="auto"/>
        <w:ind w:left="40" w:right="40" w:firstLine="669"/>
        <w:rPr>
          <w:sz w:val="28"/>
          <w:szCs w:val="28"/>
        </w:rPr>
      </w:pPr>
      <w:r>
        <w:rPr>
          <w:sz w:val="28"/>
          <w:szCs w:val="28"/>
        </w:rPr>
        <w:t xml:space="preserve">- </w:t>
      </w:r>
      <w:r w:rsidR="00143E28" w:rsidRPr="00136FC9">
        <w:rPr>
          <w:sz w:val="28"/>
          <w:szCs w:val="28"/>
        </w:rPr>
        <w:t>отсутствие полного комплекта документов, необходимых для предоставления муниципальной услуги, в соответствии с пунктом 2.6. настояще</w:t>
      </w:r>
      <w:r>
        <w:rPr>
          <w:sz w:val="28"/>
          <w:szCs w:val="28"/>
        </w:rPr>
        <w:t>го Административного регламента.</w:t>
      </w:r>
    </w:p>
    <w:p w:rsidR="009B01CE" w:rsidRDefault="009B01CE" w:rsidP="0058533B">
      <w:pPr>
        <w:pStyle w:val="60"/>
        <w:shd w:val="clear" w:color="auto" w:fill="auto"/>
        <w:spacing w:before="0" w:after="0" w:line="240" w:lineRule="auto"/>
        <w:ind w:left="40" w:right="40" w:firstLine="669"/>
        <w:jc w:val="both"/>
        <w:rPr>
          <w:sz w:val="28"/>
          <w:szCs w:val="28"/>
        </w:rPr>
      </w:pPr>
    </w:p>
    <w:p w:rsidR="00E844B3" w:rsidRPr="00136FC9" w:rsidRDefault="00143E28" w:rsidP="009B01CE">
      <w:pPr>
        <w:pStyle w:val="60"/>
        <w:shd w:val="clear" w:color="auto" w:fill="auto"/>
        <w:spacing w:before="0" w:after="0" w:line="240" w:lineRule="auto"/>
        <w:ind w:left="40" w:right="40" w:firstLine="669"/>
        <w:jc w:val="center"/>
        <w:rPr>
          <w:sz w:val="28"/>
          <w:szCs w:val="28"/>
        </w:rPr>
      </w:pPr>
      <w:r w:rsidRPr="00136FC9">
        <w:rPr>
          <w:sz w:val="28"/>
          <w:szCs w:val="28"/>
        </w:rPr>
        <w:t>Исчерпывающий перечень оснований для отказа в предоставлении муниципальной услуги.</w:t>
      </w:r>
    </w:p>
    <w:p w:rsidR="00E844B3" w:rsidRPr="00136FC9" w:rsidRDefault="00143E28" w:rsidP="0058533B">
      <w:pPr>
        <w:pStyle w:val="21"/>
        <w:numPr>
          <w:ilvl w:val="0"/>
          <w:numId w:val="5"/>
        </w:numPr>
        <w:shd w:val="clear" w:color="auto" w:fill="auto"/>
        <w:tabs>
          <w:tab w:val="left" w:pos="822"/>
        </w:tabs>
        <w:spacing w:before="0" w:after="0" w:line="240" w:lineRule="auto"/>
        <w:ind w:left="40" w:firstLine="669"/>
        <w:rPr>
          <w:sz w:val="28"/>
          <w:szCs w:val="28"/>
        </w:rPr>
      </w:pPr>
      <w:r w:rsidRPr="00136FC9">
        <w:rPr>
          <w:sz w:val="28"/>
          <w:szCs w:val="28"/>
        </w:rPr>
        <w:t>Основания для отказа в предоставлении муниципальной услуги:</w:t>
      </w:r>
    </w:p>
    <w:p w:rsidR="00E844B3" w:rsidRPr="00136FC9" w:rsidRDefault="00143E28" w:rsidP="0058533B">
      <w:pPr>
        <w:pStyle w:val="21"/>
        <w:numPr>
          <w:ilvl w:val="0"/>
          <w:numId w:val="3"/>
        </w:numPr>
        <w:shd w:val="clear" w:color="auto" w:fill="auto"/>
        <w:tabs>
          <w:tab w:val="left" w:pos="649"/>
        </w:tabs>
        <w:spacing w:before="0" w:after="0" w:line="240" w:lineRule="auto"/>
        <w:ind w:left="40" w:right="40" w:firstLine="669"/>
        <w:rPr>
          <w:sz w:val="28"/>
          <w:szCs w:val="28"/>
        </w:rPr>
      </w:pPr>
      <w:r w:rsidRPr="00136FC9">
        <w:rPr>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844B3" w:rsidRPr="00136FC9" w:rsidRDefault="00143E28" w:rsidP="0058533B">
      <w:pPr>
        <w:pStyle w:val="21"/>
        <w:numPr>
          <w:ilvl w:val="0"/>
          <w:numId w:val="3"/>
        </w:numPr>
        <w:shd w:val="clear" w:color="auto" w:fill="auto"/>
        <w:tabs>
          <w:tab w:val="left" w:pos="615"/>
        </w:tabs>
        <w:spacing w:before="0" w:after="0" w:line="240" w:lineRule="auto"/>
        <w:ind w:left="40" w:right="40" w:firstLine="669"/>
        <w:rPr>
          <w:sz w:val="28"/>
          <w:szCs w:val="28"/>
        </w:rPr>
      </w:pPr>
      <w:r w:rsidRPr="00136FC9">
        <w:rPr>
          <w:sz w:val="28"/>
          <w:szCs w:val="28"/>
        </w:rPr>
        <w:t xml:space="preserve">в состав регламента территориальной зоны не включен условно разрешенный вид использования </w:t>
      </w:r>
      <w:r w:rsidR="00EC3D52">
        <w:rPr>
          <w:sz w:val="28"/>
          <w:szCs w:val="28"/>
        </w:rPr>
        <w:t>земельного участка или объекта капитального строительства</w:t>
      </w:r>
      <w:r w:rsidRPr="00136FC9">
        <w:rPr>
          <w:sz w:val="28"/>
          <w:szCs w:val="28"/>
        </w:rPr>
        <w:t>, запрашиваемый заявителем;</w:t>
      </w:r>
    </w:p>
    <w:p w:rsidR="00E844B3" w:rsidRPr="00136FC9" w:rsidRDefault="00143E28" w:rsidP="0058533B">
      <w:pPr>
        <w:pStyle w:val="21"/>
        <w:numPr>
          <w:ilvl w:val="0"/>
          <w:numId w:val="3"/>
        </w:numPr>
        <w:shd w:val="clear" w:color="auto" w:fill="auto"/>
        <w:tabs>
          <w:tab w:val="left" w:pos="510"/>
        </w:tabs>
        <w:spacing w:before="0" w:after="0" w:line="240" w:lineRule="auto"/>
        <w:ind w:left="40" w:firstLine="669"/>
        <w:rPr>
          <w:sz w:val="28"/>
          <w:szCs w:val="28"/>
        </w:rPr>
      </w:pPr>
      <w:r w:rsidRPr="00136FC9">
        <w:rPr>
          <w:sz w:val="28"/>
          <w:szCs w:val="28"/>
        </w:rPr>
        <w:t>границы земельного участка не имеют координатного описания;</w:t>
      </w:r>
    </w:p>
    <w:p w:rsidR="00E844B3" w:rsidRPr="00136FC9" w:rsidRDefault="00143E28" w:rsidP="00490F1F">
      <w:pPr>
        <w:pStyle w:val="21"/>
        <w:numPr>
          <w:ilvl w:val="0"/>
          <w:numId w:val="3"/>
        </w:numPr>
        <w:shd w:val="clear" w:color="auto" w:fill="auto"/>
        <w:spacing w:before="0" w:after="0" w:line="240" w:lineRule="auto"/>
        <w:ind w:right="40" w:firstLine="669"/>
        <w:jc w:val="left"/>
        <w:rPr>
          <w:sz w:val="28"/>
          <w:szCs w:val="28"/>
        </w:rPr>
      </w:pPr>
      <w:r w:rsidRPr="00136FC9">
        <w:rPr>
          <w:sz w:val="28"/>
          <w:szCs w:val="28"/>
        </w:rPr>
        <w:t>в отношении земельного участка не осуществлен кадастровый учет или в государственном кадастре недвижимости отсутствуют сведения о земельном участке, нео</w:t>
      </w:r>
      <w:r w:rsidR="00EC3D52">
        <w:rPr>
          <w:sz w:val="28"/>
          <w:szCs w:val="28"/>
        </w:rPr>
        <w:t>бходимые для выдачи кадастровой</w:t>
      </w:r>
      <w:r w:rsidRPr="00136FC9">
        <w:rPr>
          <w:sz w:val="28"/>
          <w:szCs w:val="28"/>
        </w:rPr>
        <w:t xml:space="preserve"> </w:t>
      </w:r>
      <w:r w:rsidR="00EC3D52">
        <w:rPr>
          <w:sz w:val="28"/>
          <w:szCs w:val="28"/>
        </w:rPr>
        <w:t>выписки</w:t>
      </w:r>
      <w:r w:rsidRPr="00136FC9">
        <w:rPr>
          <w:sz w:val="28"/>
          <w:szCs w:val="28"/>
        </w:rPr>
        <w:t xml:space="preserve"> земельного участка;</w:t>
      </w:r>
    </w:p>
    <w:p w:rsidR="00E844B3" w:rsidRPr="00136FC9" w:rsidRDefault="00143E28" w:rsidP="00490F1F">
      <w:pPr>
        <w:pStyle w:val="21"/>
        <w:numPr>
          <w:ilvl w:val="0"/>
          <w:numId w:val="3"/>
        </w:numPr>
        <w:shd w:val="clear" w:color="auto" w:fill="auto"/>
        <w:tabs>
          <w:tab w:val="left" w:pos="634"/>
        </w:tabs>
        <w:spacing w:before="0" w:after="0" w:line="240" w:lineRule="auto"/>
        <w:ind w:right="40" w:firstLine="669"/>
        <w:rPr>
          <w:sz w:val="28"/>
          <w:szCs w:val="28"/>
        </w:rPr>
      </w:pPr>
      <w:r w:rsidRPr="00136FC9">
        <w:rPr>
          <w:sz w:val="28"/>
          <w:szCs w:val="28"/>
        </w:rPr>
        <w:lastRenderedPageBreak/>
        <w:t>нарушены требования технических регламентов при размещении объектов капитального строительства или их реконструкции;</w:t>
      </w:r>
    </w:p>
    <w:p w:rsidR="00E844B3" w:rsidRDefault="00143E28" w:rsidP="00490F1F">
      <w:pPr>
        <w:pStyle w:val="21"/>
        <w:numPr>
          <w:ilvl w:val="0"/>
          <w:numId w:val="3"/>
        </w:numPr>
        <w:shd w:val="clear" w:color="auto" w:fill="auto"/>
        <w:tabs>
          <w:tab w:val="left" w:pos="135"/>
        </w:tabs>
        <w:spacing w:before="0" w:after="0" w:line="240" w:lineRule="auto"/>
        <w:ind w:firstLine="669"/>
        <w:rPr>
          <w:sz w:val="28"/>
          <w:szCs w:val="28"/>
        </w:rPr>
      </w:pPr>
      <w:r w:rsidRPr="00136FC9">
        <w:rPr>
          <w:sz w:val="28"/>
          <w:szCs w:val="28"/>
        </w:rPr>
        <w:t>нарушены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009B01CE">
        <w:rPr>
          <w:sz w:val="28"/>
          <w:szCs w:val="28"/>
        </w:rPr>
        <w:t>.</w:t>
      </w:r>
    </w:p>
    <w:p w:rsidR="009B01CE" w:rsidRPr="00136FC9" w:rsidRDefault="009B01CE" w:rsidP="00490F1F">
      <w:pPr>
        <w:pStyle w:val="21"/>
        <w:shd w:val="clear" w:color="auto" w:fill="auto"/>
        <w:tabs>
          <w:tab w:val="left" w:pos="135"/>
        </w:tabs>
        <w:spacing w:before="0" w:after="0" w:line="240" w:lineRule="auto"/>
        <w:ind w:firstLine="669"/>
        <w:rPr>
          <w:sz w:val="28"/>
          <w:szCs w:val="28"/>
        </w:rPr>
      </w:pPr>
    </w:p>
    <w:p w:rsidR="00490F1F" w:rsidRPr="00490F1F" w:rsidRDefault="00490F1F" w:rsidP="002068FD">
      <w:pPr>
        <w:suppressAutoHyphens/>
        <w:ind w:firstLine="669"/>
        <w:jc w:val="center"/>
        <w:rPr>
          <w:rFonts w:ascii="Times New Roman" w:hAnsi="Times New Roman" w:cs="Times New Roman"/>
          <w:b/>
          <w:sz w:val="28"/>
          <w:szCs w:val="28"/>
          <w:lang w:eastAsia="ar-SA"/>
        </w:rPr>
      </w:pPr>
      <w:r w:rsidRPr="00490F1F">
        <w:rPr>
          <w:rFonts w:ascii="Times New Roman" w:hAnsi="Times New Roman" w:cs="Times New Roman"/>
          <w:b/>
          <w:sz w:val="28"/>
          <w:szCs w:val="28"/>
          <w:lang w:eastAsia="ar-SA"/>
        </w:rPr>
        <w:t>Исчерпывающий перечень оснований для приостановления предоставления муниципальной услуги.</w:t>
      </w:r>
    </w:p>
    <w:p w:rsidR="00490F1F" w:rsidRPr="00490F1F" w:rsidRDefault="002068FD" w:rsidP="002068FD">
      <w:pPr>
        <w:spacing w:after="240"/>
        <w:ind w:firstLine="669"/>
        <w:contextualSpacing/>
        <w:jc w:val="both"/>
        <w:rPr>
          <w:rFonts w:ascii="Times New Roman" w:hAnsi="Times New Roman" w:cs="Times New Roman"/>
          <w:sz w:val="28"/>
          <w:szCs w:val="28"/>
        </w:rPr>
      </w:pPr>
      <w:r>
        <w:rPr>
          <w:rFonts w:ascii="Times New Roman" w:hAnsi="Times New Roman" w:cs="Times New Roman"/>
          <w:sz w:val="28"/>
          <w:szCs w:val="28"/>
        </w:rPr>
        <w:t xml:space="preserve">2.14. </w:t>
      </w:r>
      <w:r w:rsidR="00490F1F" w:rsidRPr="00490F1F">
        <w:rPr>
          <w:rFonts w:ascii="Times New Roman" w:hAnsi="Times New Roman" w:cs="Times New Roman"/>
          <w:sz w:val="28"/>
          <w:szCs w:val="28"/>
        </w:rPr>
        <w:t>Основания для приостановления предоставления муниципальной услуги отсутствуют.</w:t>
      </w:r>
    </w:p>
    <w:p w:rsidR="002068FD" w:rsidRDefault="002068FD" w:rsidP="002068FD">
      <w:pPr>
        <w:suppressAutoHyphens/>
        <w:ind w:firstLine="669"/>
        <w:jc w:val="both"/>
        <w:rPr>
          <w:rFonts w:ascii="Times New Roman" w:hAnsi="Times New Roman" w:cs="Times New Roman"/>
          <w:b/>
          <w:sz w:val="28"/>
          <w:szCs w:val="28"/>
          <w:lang w:eastAsia="ar-SA"/>
        </w:rPr>
      </w:pPr>
    </w:p>
    <w:p w:rsidR="00490F1F" w:rsidRPr="00490F1F" w:rsidRDefault="00490F1F" w:rsidP="002068FD">
      <w:pPr>
        <w:suppressAutoHyphens/>
        <w:ind w:firstLine="669"/>
        <w:jc w:val="center"/>
        <w:rPr>
          <w:rFonts w:ascii="Times New Roman" w:hAnsi="Times New Roman" w:cs="Times New Roman"/>
          <w:b/>
          <w:sz w:val="28"/>
          <w:szCs w:val="28"/>
          <w:lang w:eastAsia="ar-SA"/>
        </w:rPr>
      </w:pPr>
      <w:r w:rsidRPr="00490F1F">
        <w:rPr>
          <w:rFonts w:ascii="Times New Roman" w:hAnsi="Times New Roman" w:cs="Times New Roman"/>
          <w:b/>
          <w:sz w:val="28"/>
          <w:szCs w:val="28"/>
          <w:lang w:eastAsia="ar-SA"/>
        </w:rPr>
        <w:t>Перечень услуг, являющихся необходимыми и обязательными для предоставления муниципальной услуги.</w:t>
      </w:r>
    </w:p>
    <w:p w:rsidR="00490F1F" w:rsidRPr="00490F1F" w:rsidRDefault="002068FD" w:rsidP="002068FD">
      <w:pPr>
        <w:suppressAutoHyphens/>
        <w:ind w:firstLine="66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2.15. </w:t>
      </w:r>
      <w:r w:rsidR="00490F1F" w:rsidRPr="00490F1F">
        <w:rPr>
          <w:rFonts w:ascii="Times New Roman" w:hAnsi="Times New Roman" w:cs="Times New Roman"/>
          <w:sz w:val="28"/>
          <w:szCs w:val="28"/>
          <w:lang w:eastAsia="ar-SA"/>
        </w:rPr>
        <w:t>Услуги, являющиеся необходимыми и обязательными для предоставления муниципальной услуги, законодательством Российской Федерации не предусмотрены.</w:t>
      </w:r>
    </w:p>
    <w:p w:rsidR="002068FD" w:rsidRDefault="002068FD" w:rsidP="002068FD">
      <w:pPr>
        <w:suppressAutoHyphens/>
        <w:autoSpaceDE w:val="0"/>
        <w:ind w:firstLine="669"/>
        <w:jc w:val="both"/>
        <w:rPr>
          <w:rFonts w:ascii="Times New Roman" w:eastAsia="Arial" w:hAnsi="Times New Roman" w:cs="Times New Roman"/>
          <w:b/>
          <w:bCs/>
          <w:sz w:val="28"/>
          <w:szCs w:val="28"/>
          <w:lang w:eastAsia="ar-SA"/>
        </w:rPr>
      </w:pPr>
    </w:p>
    <w:p w:rsidR="00490F1F" w:rsidRPr="00490F1F" w:rsidRDefault="00490F1F" w:rsidP="002068FD">
      <w:pPr>
        <w:suppressAutoHyphens/>
        <w:autoSpaceDE w:val="0"/>
        <w:ind w:firstLine="669"/>
        <w:jc w:val="center"/>
        <w:rPr>
          <w:rFonts w:ascii="Times New Roman" w:eastAsia="Arial" w:hAnsi="Times New Roman" w:cs="Times New Roman"/>
          <w:b/>
          <w:bCs/>
          <w:sz w:val="28"/>
          <w:szCs w:val="28"/>
          <w:lang w:eastAsia="ar-SA"/>
        </w:rPr>
      </w:pPr>
      <w:r w:rsidRPr="00490F1F">
        <w:rPr>
          <w:rFonts w:ascii="Times New Roman" w:eastAsia="Arial" w:hAnsi="Times New Roman" w:cs="Times New Roman"/>
          <w:b/>
          <w:bCs/>
          <w:sz w:val="28"/>
          <w:szCs w:val="28"/>
          <w:lang w:eastAsia="ar-SA"/>
        </w:rPr>
        <w:t>Размер платы, взимаемой с заявителя при предоставлении муниципальной услуги, и способы ее взимания.</w:t>
      </w:r>
    </w:p>
    <w:p w:rsidR="00490F1F" w:rsidRPr="00490F1F" w:rsidRDefault="002068FD" w:rsidP="002068FD">
      <w:pPr>
        <w:shd w:val="clear" w:color="auto" w:fill="FFFFFF"/>
        <w:tabs>
          <w:tab w:val="left" w:pos="701"/>
        </w:tabs>
        <w:autoSpaceDE w:val="0"/>
        <w:ind w:right="10" w:firstLine="66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2.16. </w:t>
      </w:r>
      <w:r w:rsidR="00490F1F" w:rsidRPr="00490F1F">
        <w:rPr>
          <w:rFonts w:ascii="Times New Roman" w:hAnsi="Times New Roman" w:cs="Times New Roman"/>
          <w:sz w:val="28"/>
          <w:szCs w:val="28"/>
          <w:lang w:eastAsia="ar-SA"/>
        </w:rPr>
        <w:t>Предоставление муниципальной услуги осуществляется бесплатно.</w:t>
      </w:r>
    </w:p>
    <w:p w:rsidR="002068FD" w:rsidRDefault="002068FD" w:rsidP="002068FD">
      <w:pPr>
        <w:pStyle w:val="60"/>
        <w:shd w:val="clear" w:color="auto" w:fill="auto"/>
        <w:spacing w:before="0" w:after="0" w:line="240" w:lineRule="auto"/>
        <w:ind w:right="20" w:firstLine="669"/>
        <w:jc w:val="center"/>
        <w:rPr>
          <w:sz w:val="28"/>
          <w:szCs w:val="28"/>
        </w:rPr>
      </w:pPr>
    </w:p>
    <w:p w:rsidR="00E844B3" w:rsidRPr="00136FC9" w:rsidRDefault="00143E28" w:rsidP="002068FD">
      <w:pPr>
        <w:pStyle w:val="60"/>
        <w:shd w:val="clear" w:color="auto" w:fill="auto"/>
        <w:spacing w:before="0" w:after="0" w:line="240" w:lineRule="auto"/>
        <w:ind w:right="20" w:firstLine="669"/>
        <w:jc w:val="center"/>
        <w:rPr>
          <w:sz w:val="28"/>
          <w:szCs w:val="28"/>
        </w:rPr>
      </w:pPr>
      <w:r w:rsidRPr="00136FC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44B3" w:rsidRPr="00136FC9" w:rsidRDefault="00143E28" w:rsidP="002068FD">
      <w:pPr>
        <w:pStyle w:val="21"/>
        <w:numPr>
          <w:ilvl w:val="1"/>
          <w:numId w:val="28"/>
        </w:numPr>
        <w:shd w:val="clear" w:color="auto" w:fill="auto"/>
        <w:tabs>
          <w:tab w:val="left" w:pos="851"/>
        </w:tabs>
        <w:spacing w:before="0" w:after="0" w:line="240" w:lineRule="auto"/>
        <w:ind w:left="0" w:right="20" w:firstLine="669"/>
        <w:rPr>
          <w:sz w:val="28"/>
          <w:szCs w:val="28"/>
        </w:rPr>
      </w:pPr>
      <w:r w:rsidRPr="00136FC9">
        <w:rPr>
          <w:sz w:val="28"/>
          <w:szCs w:val="28"/>
        </w:rPr>
        <w:t>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068FD" w:rsidRDefault="002068FD" w:rsidP="00490F1F">
      <w:pPr>
        <w:pStyle w:val="60"/>
        <w:shd w:val="clear" w:color="auto" w:fill="auto"/>
        <w:spacing w:before="0" w:after="0" w:line="240" w:lineRule="auto"/>
        <w:ind w:right="720" w:firstLine="669"/>
        <w:jc w:val="right"/>
        <w:rPr>
          <w:sz w:val="28"/>
          <w:szCs w:val="28"/>
        </w:rPr>
      </w:pPr>
    </w:p>
    <w:p w:rsidR="002068FD" w:rsidRPr="002068FD" w:rsidRDefault="002068FD" w:rsidP="002068FD">
      <w:pPr>
        <w:suppressAutoHyphens/>
        <w:autoSpaceDN w:val="0"/>
        <w:ind w:firstLine="567"/>
        <w:jc w:val="center"/>
        <w:textAlignment w:val="baseline"/>
        <w:rPr>
          <w:rFonts w:ascii="Times New Roman" w:eastAsia="SimSun" w:hAnsi="Times New Roman" w:cs="Times New Roman"/>
          <w:b/>
          <w:kern w:val="3"/>
          <w:sz w:val="28"/>
          <w:szCs w:val="28"/>
          <w:lang w:eastAsia="zh-CN" w:bidi="hi-IN"/>
        </w:rPr>
      </w:pPr>
      <w:r w:rsidRPr="002068FD">
        <w:rPr>
          <w:rFonts w:ascii="Times New Roman" w:eastAsia="SimSun" w:hAnsi="Times New Roman" w:cs="Times New Roman"/>
          <w:b/>
          <w:kern w:val="3"/>
          <w:sz w:val="28"/>
          <w:szCs w:val="28"/>
          <w:lang w:eastAsia="zh-CN" w:bidi="hi-IN"/>
        </w:rPr>
        <w:t>Срок регистрации запроса заявителя о предоставлении муниципальной услуги, в том числе в электронной форме</w:t>
      </w:r>
    </w:p>
    <w:p w:rsidR="002068FD" w:rsidRPr="002068FD" w:rsidRDefault="002068FD" w:rsidP="002068FD">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2068FD">
        <w:rPr>
          <w:rFonts w:ascii="Times New Roman" w:eastAsia="SimSun" w:hAnsi="Times New Roman" w:cs="Times New Roman"/>
          <w:kern w:val="3"/>
          <w:sz w:val="28"/>
          <w:szCs w:val="28"/>
          <w:lang w:eastAsia="zh-CN" w:bidi="hi-IN"/>
        </w:rPr>
        <w:t>2.18. Регистрация заявления о предоставлении муниципальной услуги, поступившего в письменной форме на личном приеме заявителя, осуществляется в день его поступления в Комиссию.</w:t>
      </w:r>
    </w:p>
    <w:p w:rsidR="002068FD" w:rsidRPr="002068FD" w:rsidRDefault="002068FD" w:rsidP="002068FD">
      <w:pPr>
        <w:suppressAutoHyphens/>
        <w:ind w:firstLine="567"/>
        <w:jc w:val="both"/>
        <w:rPr>
          <w:rFonts w:ascii="Times New Roman" w:hAnsi="Times New Roman" w:cs="Times New Roman"/>
          <w:sz w:val="28"/>
          <w:szCs w:val="28"/>
        </w:rPr>
      </w:pPr>
      <w:r w:rsidRPr="002068FD">
        <w:rPr>
          <w:rFonts w:ascii="Times New Roman" w:eastAsia="SimSun" w:hAnsi="Times New Roman" w:cs="Times New Roman"/>
          <w:kern w:val="3"/>
          <w:sz w:val="28"/>
          <w:szCs w:val="28"/>
          <w:lang w:eastAsia="zh-CN" w:bidi="hi-IN"/>
        </w:rPr>
        <w:t xml:space="preserve">2.19. В случае поступления заявления и документов о предоставлении муниципальной услуги в Комиссию </w:t>
      </w:r>
      <w:r w:rsidRPr="002068FD">
        <w:rPr>
          <w:rFonts w:ascii="Times New Roman" w:hAnsi="Times New Roman" w:cs="Times New Roman"/>
          <w:sz w:val="28"/>
          <w:szCs w:val="28"/>
          <w:lang w:eastAsia="ar-SA"/>
        </w:rPr>
        <w:t xml:space="preserve">с использованием Единого портала, Регионального портала, почтой, через МФЦ </w:t>
      </w:r>
      <w:r w:rsidRPr="002068FD">
        <w:rPr>
          <w:rFonts w:ascii="Times New Roman" w:eastAsia="SimSun" w:hAnsi="Times New Roman" w:cs="Times New Roman"/>
          <w:kern w:val="3"/>
          <w:sz w:val="28"/>
          <w:szCs w:val="28"/>
          <w:lang w:eastAsia="zh-CN" w:bidi="hi-IN"/>
        </w:rPr>
        <w:t>регистрация заявления осуществляется</w:t>
      </w:r>
      <w:r w:rsidRPr="002068FD">
        <w:rPr>
          <w:rFonts w:ascii="Times New Roman" w:hAnsi="Times New Roman" w:cs="Times New Roman"/>
          <w:sz w:val="28"/>
          <w:szCs w:val="28"/>
        </w:rPr>
        <w:t xml:space="preserve"> в ближайший к моменту вручения приемный день Комиссии.</w:t>
      </w:r>
    </w:p>
    <w:p w:rsidR="002068FD" w:rsidRDefault="002068FD" w:rsidP="00490F1F">
      <w:pPr>
        <w:pStyle w:val="60"/>
        <w:shd w:val="clear" w:color="auto" w:fill="auto"/>
        <w:spacing w:before="0" w:after="0" w:line="240" w:lineRule="auto"/>
        <w:ind w:right="20" w:firstLine="669"/>
        <w:rPr>
          <w:sz w:val="28"/>
          <w:szCs w:val="28"/>
        </w:rPr>
      </w:pPr>
    </w:p>
    <w:p w:rsidR="00E844B3" w:rsidRPr="00136FC9" w:rsidRDefault="00143E28" w:rsidP="002068FD">
      <w:pPr>
        <w:pStyle w:val="60"/>
        <w:shd w:val="clear" w:color="auto" w:fill="auto"/>
        <w:spacing w:before="0" w:after="0" w:line="240" w:lineRule="auto"/>
        <w:ind w:right="20" w:firstLine="669"/>
        <w:jc w:val="center"/>
        <w:rPr>
          <w:sz w:val="28"/>
          <w:szCs w:val="28"/>
        </w:rPr>
      </w:pPr>
      <w:r w:rsidRPr="00136FC9">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2068FD">
        <w:rPr>
          <w:sz w:val="28"/>
          <w:szCs w:val="28"/>
        </w:rPr>
        <w:t xml:space="preserve"> </w:t>
      </w:r>
      <w:r w:rsidRPr="00136FC9">
        <w:rPr>
          <w:sz w:val="28"/>
          <w:szCs w:val="28"/>
        </w:rPr>
        <w:t>образцами их заполнения и перечнем документов, необходимых для предоставления муниципальной услуги</w:t>
      </w:r>
    </w:p>
    <w:p w:rsidR="00E844B3" w:rsidRPr="00136FC9" w:rsidRDefault="00143E28" w:rsidP="002068FD">
      <w:pPr>
        <w:pStyle w:val="21"/>
        <w:numPr>
          <w:ilvl w:val="1"/>
          <w:numId w:val="29"/>
        </w:numPr>
        <w:shd w:val="clear" w:color="auto" w:fill="auto"/>
        <w:tabs>
          <w:tab w:val="left" w:pos="933"/>
        </w:tabs>
        <w:spacing w:before="0" w:after="0" w:line="240" w:lineRule="auto"/>
        <w:ind w:left="0" w:right="20" w:firstLine="709"/>
        <w:rPr>
          <w:sz w:val="28"/>
          <w:szCs w:val="28"/>
        </w:rPr>
      </w:pPr>
      <w:r w:rsidRPr="00136FC9">
        <w:rPr>
          <w:sz w:val="28"/>
          <w:szCs w:val="28"/>
        </w:rPr>
        <w:t>Места предоставления муниципальной услуги должны отвечать следующим требованиям:</w:t>
      </w:r>
    </w:p>
    <w:p w:rsidR="00E844B3" w:rsidRPr="00136FC9" w:rsidRDefault="00143E28" w:rsidP="002068FD">
      <w:pPr>
        <w:pStyle w:val="21"/>
        <w:shd w:val="clear" w:color="auto" w:fill="auto"/>
        <w:spacing w:before="0" w:after="0" w:line="240" w:lineRule="auto"/>
        <w:ind w:right="20" w:firstLine="709"/>
        <w:rPr>
          <w:sz w:val="28"/>
          <w:szCs w:val="28"/>
        </w:rPr>
      </w:pPr>
      <w:r w:rsidRPr="00136FC9">
        <w:rPr>
          <w:sz w:val="28"/>
          <w:szCs w:val="28"/>
        </w:rPr>
        <w:t xml:space="preserve">здание, в котором предоставляется муниципальная услуга, должно быть </w:t>
      </w:r>
      <w:r w:rsidRPr="00136FC9">
        <w:rPr>
          <w:sz w:val="28"/>
          <w:szCs w:val="28"/>
        </w:rPr>
        <w:lastRenderedPageBreak/>
        <w:t>оборудовано отдельным входом для свободного доступа заинтересованных лиц;</w:t>
      </w:r>
    </w:p>
    <w:p w:rsidR="00E844B3" w:rsidRPr="00136FC9" w:rsidRDefault="00143E28" w:rsidP="002068FD">
      <w:pPr>
        <w:pStyle w:val="21"/>
        <w:shd w:val="clear" w:color="auto" w:fill="auto"/>
        <w:spacing w:before="0" w:after="0" w:line="240" w:lineRule="auto"/>
        <w:ind w:right="20" w:firstLine="709"/>
        <w:rPr>
          <w:sz w:val="28"/>
          <w:szCs w:val="28"/>
        </w:rPr>
      </w:pPr>
      <w:r w:rsidRPr="00136FC9">
        <w:rPr>
          <w:sz w:val="28"/>
          <w:szCs w:val="28"/>
        </w:rPr>
        <w:t>центральные входы в здания должны быть оборудованы информационными табличками (вывесками), содержащими информацию о режиме работы Комиссии (МФЦ);</w:t>
      </w:r>
    </w:p>
    <w:p w:rsidR="00E844B3" w:rsidRPr="00136FC9" w:rsidRDefault="00143E28" w:rsidP="002068FD">
      <w:pPr>
        <w:pStyle w:val="21"/>
        <w:shd w:val="clear" w:color="auto" w:fill="auto"/>
        <w:spacing w:before="0" w:after="0" w:line="240" w:lineRule="auto"/>
        <w:ind w:right="20" w:firstLine="709"/>
        <w:rPr>
          <w:sz w:val="28"/>
          <w:szCs w:val="28"/>
        </w:rPr>
      </w:pPr>
      <w:r w:rsidRPr="00136FC9">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E844B3" w:rsidRPr="00136FC9" w:rsidRDefault="00143E28" w:rsidP="002068FD">
      <w:pPr>
        <w:pStyle w:val="21"/>
        <w:shd w:val="clear" w:color="auto" w:fill="auto"/>
        <w:spacing w:before="0" w:after="0" w:line="240" w:lineRule="auto"/>
        <w:ind w:right="20" w:firstLine="709"/>
        <w:rPr>
          <w:sz w:val="28"/>
          <w:szCs w:val="28"/>
        </w:rPr>
      </w:pPr>
      <w:r w:rsidRPr="00136FC9">
        <w:rPr>
          <w:sz w:val="28"/>
          <w:szCs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Комиссии, МФЦ, для ожидания и приема заявителей (устанавливаются в удобном для граждан месте), а также на официальном сайте уполномоченного органа, Едином портале и Региональном портале;</w:t>
      </w:r>
    </w:p>
    <w:p w:rsidR="00E844B3" w:rsidRPr="00136FC9" w:rsidRDefault="00143E28" w:rsidP="002068FD">
      <w:pPr>
        <w:pStyle w:val="21"/>
        <w:shd w:val="clear" w:color="auto" w:fill="auto"/>
        <w:spacing w:before="0" w:after="0" w:line="240" w:lineRule="auto"/>
        <w:ind w:right="20" w:firstLine="709"/>
        <w:rPr>
          <w:sz w:val="28"/>
          <w:szCs w:val="28"/>
        </w:rPr>
      </w:pPr>
      <w:r w:rsidRPr="00136FC9">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844B3" w:rsidRPr="00136FC9" w:rsidRDefault="00143E28" w:rsidP="002068FD">
      <w:pPr>
        <w:pStyle w:val="21"/>
        <w:shd w:val="clear" w:color="auto" w:fill="auto"/>
        <w:spacing w:before="0" w:after="0" w:line="240" w:lineRule="auto"/>
        <w:ind w:right="20" w:firstLine="709"/>
        <w:rPr>
          <w:sz w:val="28"/>
          <w:szCs w:val="28"/>
        </w:rPr>
      </w:pPr>
      <w:r w:rsidRPr="00136FC9">
        <w:rPr>
          <w:sz w:val="28"/>
          <w:szCs w:val="28"/>
        </w:rPr>
        <w:t>должностные лица Комиссии, МФЦ, участвующие в предоставлении муниципальной услуги, обеспечиваются личными нагрудными идентификационными карточками (</w:t>
      </w:r>
      <w:proofErr w:type="spellStart"/>
      <w:r w:rsidRPr="00136FC9">
        <w:rPr>
          <w:sz w:val="28"/>
          <w:szCs w:val="28"/>
        </w:rPr>
        <w:t>бейджами</w:t>
      </w:r>
      <w:proofErr w:type="spellEnd"/>
      <w:r w:rsidRPr="00136FC9">
        <w:rPr>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E844B3" w:rsidRPr="00136FC9" w:rsidRDefault="00143E28" w:rsidP="002068FD">
      <w:pPr>
        <w:pStyle w:val="21"/>
        <w:shd w:val="clear" w:color="auto" w:fill="auto"/>
        <w:spacing w:before="0" w:after="0" w:line="240" w:lineRule="auto"/>
        <w:ind w:right="20" w:firstLine="709"/>
        <w:rPr>
          <w:sz w:val="28"/>
          <w:szCs w:val="28"/>
        </w:rPr>
      </w:pPr>
      <w:r w:rsidRPr="00136FC9">
        <w:rPr>
          <w:sz w:val="28"/>
          <w:szCs w:val="28"/>
        </w:rPr>
        <w:t>рабочие места должностных лиц Комиссии,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844B3" w:rsidRPr="00136FC9" w:rsidRDefault="00143E28" w:rsidP="002068FD">
      <w:pPr>
        <w:pStyle w:val="21"/>
        <w:shd w:val="clear" w:color="auto" w:fill="auto"/>
        <w:spacing w:before="0" w:after="0" w:line="240" w:lineRule="auto"/>
        <w:ind w:right="20" w:firstLine="709"/>
        <w:rPr>
          <w:sz w:val="28"/>
          <w:szCs w:val="28"/>
        </w:rPr>
      </w:pPr>
      <w:r w:rsidRPr="00136FC9">
        <w:rPr>
          <w:sz w:val="28"/>
          <w:szCs w:val="28"/>
        </w:rPr>
        <w:t>места ожидания должны быть комфортны для пребывания заинтересованных лиц и работы должностных лиц Комиссии, МФЦ, в том числе необходимо наличие доступных мест общего пользования (туалет, гардероб);</w:t>
      </w:r>
    </w:p>
    <w:p w:rsidR="00E844B3" w:rsidRPr="00136FC9" w:rsidRDefault="00143E28" w:rsidP="002068FD">
      <w:pPr>
        <w:pStyle w:val="21"/>
        <w:shd w:val="clear" w:color="auto" w:fill="auto"/>
        <w:spacing w:before="0" w:after="0" w:line="240" w:lineRule="auto"/>
        <w:ind w:right="20" w:firstLine="709"/>
        <w:rPr>
          <w:sz w:val="28"/>
          <w:szCs w:val="28"/>
        </w:rPr>
      </w:pPr>
      <w:r w:rsidRPr="00136FC9">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136FC9">
        <w:rPr>
          <w:sz w:val="28"/>
          <w:szCs w:val="28"/>
        </w:rPr>
        <w:t>банкетками</w:t>
      </w:r>
      <w:proofErr w:type="spellEnd"/>
      <w:r w:rsidRPr="00136FC9">
        <w:rPr>
          <w:sz w:val="28"/>
          <w:szCs w:val="28"/>
        </w:rPr>
        <w:t>);</w:t>
      </w:r>
    </w:p>
    <w:p w:rsidR="00E844B3" w:rsidRPr="00136FC9" w:rsidRDefault="00143E28" w:rsidP="002068FD">
      <w:pPr>
        <w:pStyle w:val="21"/>
        <w:shd w:val="clear" w:color="auto" w:fill="auto"/>
        <w:spacing w:before="0" w:after="0" w:line="240" w:lineRule="auto"/>
        <w:ind w:right="20" w:firstLine="709"/>
        <w:jc w:val="left"/>
        <w:rPr>
          <w:sz w:val="28"/>
          <w:szCs w:val="28"/>
        </w:rPr>
      </w:pPr>
      <w:r w:rsidRPr="00136FC9">
        <w:rPr>
          <w:sz w:val="28"/>
          <w:szCs w:val="28"/>
        </w:rPr>
        <w:t>количество мест ожидания не может быть менее пяти; 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844B3" w:rsidRPr="00136FC9" w:rsidRDefault="00143E28" w:rsidP="002068FD">
      <w:pPr>
        <w:pStyle w:val="21"/>
        <w:shd w:val="clear" w:color="auto" w:fill="auto"/>
        <w:spacing w:before="0" w:after="0" w:line="240" w:lineRule="auto"/>
        <w:ind w:right="20" w:firstLine="709"/>
        <w:rPr>
          <w:sz w:val="28"/>
          <w:szCs w:val="28"/>
        </w:rPr>
      </w:pPr>
      <w:r w:rsidRPr="00136FC9">
        <w:rPr>
          <w:sz w:val="28"/>
          <w:szCs w:val="28"/>
        </w:rPr>
        <w:t>в помещениях для должностных лиц Комиссии,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844B3" w:rsidRPr="00136FC9" w:rsidRDefault="00143E28" w:rsidP="002068FD">
      <w:pPr>
        <w:pStyle w:val="21"/>
        <w:shd w:val="clear" w:color="auto" w:fill="auto"/>
        <w:spacing w:before="0" w:after="0" w:line="240" w:lineRule="auto"/>
        <w:ind w:firstLine="709"/>
        <w:rPr>
          <w:sz w:val="28"/>
          <w:szCs w:val="28"/>
        </w:rPr>
      </w:pPr>
      <w:r w:rsidRPr="00136FC9">
        <w:rPr>
          <w:sz w:val="28"/>
          <w:szCs w:val="28"/>
        </w:rPr>
        <w:t xml:space="preserve">На территории, прилегающей к зданию Комиссии,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Комиссии, МФЦ за определенный период. На стоянке должно быть не менее 5 </w:t>
      </w:r>
      <w:proofErr w:type="spellStart"/>
      <w:r w:rsidRPr="00136FC9">
        <w:rPr>
          <w:sz w:val="28"/>
          <w:szCs w:val="28"/>
        </w:rPr>
        <w:t>машиномест</w:t>
      </w:r>
      <w:proofErr w:type="spellEnd"/>
      <w:r w:rsidRPr="00136FC9">
        <w:rPr>
          <w:sz w:val="28"/>
          <w:szCs w:val="28"/>
        </w:rPr>
        <w:t xml:space="preserve">. Доступ заявителей к парковочным местам является </w:t>
      </w:r>
      <w:r w:rsidRPr="00136FC9">
        <w:rPr>
          <w:sz w:val="28"/>
          <w:szCs w:val="28"/>
        </w:rPr>
        <w:lastRenderedPageBreak/>
        <w:t>бесплатным.</w:t>
      </w:r>
    </w:p>
    <w:p w:rsidR="00E844B3" w:rsidRPr="00136FC9" w:rsidRDefault="00143E28" w:rsidP="002068FD">
      <w:pPr>
        <w:pStyle w:val="21"/>
        <w:shd w:val="clear" w:color="auto" w:fill="auto"/>
        <w:spacing w:before="0" w:after="0" w:line="240" w:lineRule="auto"/>
        <w:ind w:right="20" w:firstLine="709"/>
        <w:rPr>
          <w:sz w:val="28"/>
          <w:szCs w:val="28"/>
        </w:rPr>
      </w:pPr>
      <w:r w:rsidRPr="00136FC9">
        <w:rPr>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E844B3" w:rsidRPr="00136FC9" w:rsidRDefault="00143E28" w:rsidP="002068FD">
      <w:pPr>
        <w:pStyle w:val="21"/>
        <w:shd w:val="clear" w:color="auto" w:fill="auto"/>
        <w:spacing w:before="0" w:after="0" w:line="240" w:lineRule="auto"/>
        <w:ind w:right="20" w:firstLine="709"/>
        <w:rPr>
          <w:sz w:val="28"/>
          <w:szCs w:val="28"/>
        </w:rPr>
      </w:pPr>
      <w:r w:rsidRPr="00136FC9">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C1F8E" w:rsidRPr="002C25D4" w:rsidRDefault="009C1F8E" w:rsidP="002C25D4">
      <w:pPr>
        <w:widowControl/>
        <w:autoSpaceDE w:val="0"/>
        <w:autoSpaceDN w:val="0"/>
        <w:adjustRightInd w:val="0"/>
        <w:ind w:firstLine="708"/>
        <w:rPr>
          <w:rFonts w:ascii="Times New Roman" w:hAnsi="Times New Roman" w:cs="Times New Roman"/>
          <w:color w:val="auto"/>
          <w:sz w:val="28"/>
          <w:szCs w:val="28"/>
          <w:lang/>
        </w:rPr>
      </w:pPr>
      <w:r w:rsidRPr="002C25D4">
        <w:rPr>
          <w:rFonts w:ascii="Times New Roman" w:hAnsi="Times New Roman" w:cs="Times New Roman"/>
          <w:color w:val="auto"/>
          <w:sz w:val="28"/>
          <w:szCs w:val="28"/>
          <w:lang/>
        </w:rPr>
        <w:t>Должностные лица Коми</w:t>
      </w:r>
      <w:r w:rsidR="002C25D4">
        <w:rPr>
          <w:rFonts w:ascii="Times New Roman" w:hAnsi="Times New Roman" w:cs="Times New Roman"/>
          <w:color w:val="auto"/>
          <w:sz w:val="28"/>
          <w:szCs w:val="28"/>
        </w:rPr>
        <w:t>ссии</w:t>
      </w:r>
      <w:r w:rsidRPr="002C25D4">
        <w:rPr>
          <w:rFonts w:ascii="Times New Roman" w:hAnsi="Times New Roman" w:cs="Times New Roman"/>
          <w:color w:val="auto"/>
          <w:sz w:val="28"/>
          <w:szCs w:val="28"/>
          <w:lang/>
        </w:rPr>
        <w:t>, МФЦ оказывают помощь инвалидам в преодолении барьеров, мешающих получению ими муниципальной услуги наравне с другими лицами.</w:t>
      </w:r>
    </w:p>
    <w:p w:rsidR="009C1F8E" w:rsidRPr="002C25D4" w:rsidRDefault="009C1F8E" w:rsidP="009C1F8E">
      <w:pPr>
        <w:widowControl/>
        <w:autoSpaceDE w:val="0"/>
        <w:autoSpaceDN w:val="0"/>
        <w:adjustRightInd w:val="0"/>
        <w:rPr>
          <w:rFonts w:ascii="Times New Roman" w:hAnsi="Times New Roman" w:cs="Times New Roman"/>
          <w:color w:val="auto"/>
          <w:sz w:val="28"/>
          <w:szCs w:val="28"/>
          <w:lang/>
        </w:rPr>
      </w:pPr>
      <w:r w:rsidRPr="002C25D4">
        <w:rPr>
          <w:rFonts w:ascii="Times New Roman" w:hAnsi="Times New Roman" w:cs="Times New Roman"/>
          <w:color w:val="auto"/>
          <w:sz w:val="28"/>
          <w:szCs w:val="28"/>
          <w:lang/>
        </w:rPr>
        <w:t>В случаях, если существующий объект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городского округа Сызрань,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844B3" w:rsidRPr="00136FC9" w:rsidRDefault="00143E28" w:rsidP="002068FD">
      <w:pPr>
        <w:pStyle w:val="21"/>
        <w:shd w:val="clear" w:color="auto" w:fill="auto"/>
        <w:spacing w:before="0" w:after="0" w:line="240" w:lineRule="auto"/>
        <w:ind w:right="20" w:firstLine="709"/>
        <w:rPr>
          <w:sz w:val="28"/>
          <w:szCs w:val="28"/>
        </w:rPr>
      </w:pPr>
      <w:r w:rsidRPr="00136FC9">
        <w:rPr>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844B3" w:rsidRPr="00136FC9" w:rsidRDefault="00143E28" w:rsidP="002068FD">
      <w:pPr>
        <w:pStyle w:val="21"/>
        <w:shd w:val="clear" w:color="auto" w:fill="auto"/>
        <w:spacing w:before="0" w:after="0" w:line="240" w:lineRule="auto"/>
        <w:ind w:right="20" w:firstLine="709"/>
        <w:rPr>
          <w:sz w:val="28"/>
          <w:szCs w:val="28"/>
        </w:rPr>
      </w:pPr>
      <w:r w:rsidRPr="00136FC9">
        <w:rPr>
          <w:sz w:val="28"/>
          <w:szCs w:val="28"/>
        </w:rPr>
        <w:t>Помещения МФЦ, в которых осуществляется предоставление муниципальной услуги, должны соответствовать требованиям, установленным Постановлением Правительства РФ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2068FD" w:rsidRDefault="002068FD" w:rsidP="0058533B">
      <w:pPr>
        <w:pStyle w:val="60"/>
        <w:shd w:val="clear" w:color="auto" w:fill="auto"/>
        <w:spacing w:before="0" w:after="0" w:line="240" w:lineRule="auto"/>
        <w:ind w:left="40" w:right="280" w:firstLine="669"/>
        <w:rPr>
          <w:sz w:val="28"/>
          <w:szCs w:val="28"/>
        </w:rPr>
      </w:pPr>
    </w:p>
    <w:p w:rsidR="002068FD" w:rsidRDefault="00143E28" w:rsidP="002068FD">
      <w:pPr>
        <w:pStyle w:val="60"/>
        <w:shd w:val="clear" w:color="auto" w:fill="auto"/>
        <w:spacing w:before="0" w:after="0" w:line="240" w:lineRule="auto"/>
        <w:ind w:left="40" w:right="280" w:firstLine="669"/>
        <w:jc w:val="center"/>
        <w:rPr>
          <w:sz w:val="28"/>
          <w:szCs w:val="28"/>
        </w:rPr>
      </w:pPr>
      <w:r w:rsidRPr="00136FC9">
        <w:rPr>
          <w:sz w:val="28"/>
          <w:szCs w:val="28"/>
        </w:rPr>
        <w:t xml:space="preserve">Показатели доступности и качества муниципальной услуги, </w:t>
      </w:r>
    </w:p>
    <w:p w:rsidR="002068FD" w:rsidRDefault="00143E28" w:rsidP="002068FD">
      <w:pPr>
        <w:pStyle w:val="60"/>
        <w:shd w:val="clear" w:color="auto" w:fill="auto"/>
        <w:spacing w:before="0" w:after="0" w:line="240" w:lineRule="auto"/>
        <w:ind w:left="40" w:right="280" w:firstLine="669"/>
        <w:jc w:val="center"/>
        <w:rPr>
          <w:sz w:val="28"/>
          <w:szCs w:val="28"/>
        </w:rPr>
      </w:pPr>
      <w:r w:rsidRPr="00136FC9">
        <w:rPr>
          <w:sz w:val="28"/>
          <w:szCs w:val="28"/>
        </w:rPr>
        <w:t xml:space="preserve">в том числе возможность получения муниципальной услуги </w:t>
      </w:r>
    </w:p>
    <w:p w:rsidR="00E844B3" w:rsidRPr="00136FC9" w:rsidRDefault="00143E28" w:rsidP="002068FD">
      <w:pPr>
        <w:pStyle w:val="60"/>
        <w:shd w:val="clear" w:color="auto" w:fill="auto"/>
        <w:spacing w:before="0" w:after="0" w:line="240" w:lineRule="auto"/>
        <w:ind w:left="40" w:right="280" w:firstLine="669"/>
        <w:jc w:val="center"/>
        <w:rPr>
          <w:sz w:val="28"/>
          <w:szCs w:val="28"/>
        </w:rPr>
      </w:pPr>
      <w:r w:rsidRPr="00136FC9">
        <w:rPr>
          <w:sz w:val="28"/>
          <w:szCs w:val="28"/>
        </w:rPr>
        <w:t>в многофункциональных центрах предоставления государственных и муниципальных услуг</w:t>
      </w:r>
    </w:p>
    <w:p w:rsidR="00E844B3" w:rsidRPr="00136FC9" w:rsidRDefault="00143E28" w:rsidP="002068FD">
      <w:pPr>
        <w:pStyle w:val="21"/>
        <w:numPr>
          <w:ilvl w:val="1"/>
          <w:numId w:val="29"/>
        </w:numPr>
        <w:shd w:val="clear" w:color="auto" w:fill="auto"/>
        <w:tabs>
          <w:tab w:val="left" w:pos="1081"/>
        </w:tabs>
        <w:spacing w:before="0" w:after="0" w:line="240" w:lineRule="auto"/>
        <w:ind w:left="0" w:right="20" w:firstLine="709"/>
        <w:rPr>
          <w:sz w:val="28"/>
          <w:szCs w:val="28"/>
        </w:rPr>
      </w:pPr>
      <w:r w:rsidRPr="00136FC9">
        <w:rPr>
          <w:sz w:val="28"/>
          <w:szCs w:val="28"/>
        </w:rPr>
        <w:t>Показателями доступности и качества предоставления муниципальной услуги являются:</w:t>
      </w:r>
    </w:p>
    <w:p w:rsidR="00E844B3" w:rsidRPr="00136FC9" w:rsidRDefault="00143E28" w:rsidP="002068FD">
      <w:pPr>
        <w:pStyle w:val="21"/>
        <w:shd w:val="clear" w:color="auto" w:fill="auto"/>
        <w:spacing w:before="0" w:after="0" w:line="240" w:lineRule="auto"/>
        <w:ind w:right="20" w:firstLine="709"/>
        <w:rPr>
          <w:sz w:val="28"/>
          <w:szCs w:val="28"/>
        </w:rPr>
      </w:pPr>
      <w:r w:rsidRPr="00136FC9">
        <w:rPr>
          <w:sz w:val="28"/>
          <w:szCs w:val="28"/>
        </w:rPr>
        <w:t>возможность получения муниципальной услуги в МФЦ; количество взаимодействий заявителя с должностными лицами Комиссии при предоставлении муниципальной услуги и их продолжительность;</w:t>
      </w:r>
    </w:p>
    <w:p w:rsidR="00E844B3" w:rsidRPr="00136FC9" w:rsidRDefault="00143E28" w:rsidP="002068FD">
      <w:pPr>
        <w:pStyle w:val="21"/>
        <w:shd w:val="clear" w:color="auto" w:fill="auto"/>
        <w:spacing w:before="0" w:after="0" w:line="240" w:lineRule="auto"/>
        <w:ind w:firstLine="709"/>
        <w:rPr>
          <w:sz w:val="28"/>
          <w:szCs w:val="28"/>
        </w:rPr>
      </w:pPr>
      <w:r w:rsidRPr="00136FC9">
        <w:rPr>
          <w:sz w:val="28"/>
          <w:szCs w:val="28"/>
        </w:rPr>
        <w:t xml:space="preserve">доля случаев предоставления муниципальной услуги с нарушением установленного срока в общем количестве исполненных заявлений о </w:t>
      </w:r>
      <w:r w:rsidRPr="00136FC9">
        <w:rPr>
          <w:sz w:val="28"/>
          <w:szCs w:val="28"/>
        </w:rPr>
        <w:lastRenderedPageBreak/>
        <w:t>предоставлении муниципальной услуги;</w:t>
      </w:r>
    </w:p>
    <w:p w:rsidR="00E844B3" w:rsidRPr="00136FC9" w:rsidRDefault="00143E28" w:rsidP="002068FD">
      <w:pPr>
        <w:pStyle w:val="21"/>
        <w:shd w:val="clear" w:color="auto" w:fill="auto"/>
        <w:spacing w:before="0" w:after="0" w:line="240" w:lineRule="auto"/>
        <w:ind w:right="20" w:firstLine="709"/>
        <w:rPr>
          <w:sz w:val="28"/>
          <w:szCs w:val="28"/>
        </w:rPr>
      </w:pPr>
      <w:r w:rsidRPr="00136FC9">
        <w:rPr>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Комиссии, МФЦ в общем количестве обращений по вопросам предоставления муниципальной услуги;</w:t>
      </w:r>
    </w:p>
    <w:p w:rsidR="00E844B3" w:rsidRPr="00136FC9" w:rsidRDefault="00143E28" w:rsidP="002068FD">
      <w:pPr>
        <w:pStyle w:val="21"/>
        <w:shd w:val="clear" w:color="auto" w:fill="auto"/>
        <w:spacing w:before="0" w:after="0" w:line="240" w:lineRule="auto"/>
        <w:ind w:right="20" w:firstLine="709"/>
        <w:rPr>
          <w:sz w:val="28"/>
          <w:szCs w:val="28"/>
        </w:rPr>
      </w:pPr>
      <w:r w:rsidRPr="00136FC9">
        <w:rPr>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w:t>
      </w:r>
      <w:r w:rsidRPr="00136FC9">
        <w:rPr>
          <w:rStyle w:val="a9"/>
          <w:sz w:val="28"/>
          <w:szCs w:val="28"/>
        </w:rPr>
        <w:t>4</w:t>
      </w:r>
      <w:r w:rsidRPr="00136FC9">
        <w:rPr>
          <w:sz w:val="28"/>
          <w:szCs w:val="28"/>
        </w:rPr>
        <w:t xml:space="preserve"> настоящего Административного регламента, в общем количестве исполненных заявлений о предоставлении муниципальной услуги;</w:t>
      </w:r>
    </w:p>
    <w:p w:rsidR="00E844B3" w:rsidRPr="00136FC9" w:rsidRDefault="00143E28" w:rsidP="002068FD">
      <w:pPr>
        <w:pStyle w:val="21"/>
        <w:shd w:val="clear" w:color="auto" w:fill="auto"/>
        <w:spacing w:before="0" w:after="0" w:line="240" w:lineRule="auto"/>
        <w:ind w:right="20" w:firstLine="709"/>
        <w:rPr>
          <w:sz w:val="28"/>
          <w:szCs w:val="28"/>
        </w:rPr>
      </w:pPr>
      <w:r w:rsidRPr="00136FC9">
        <w:rPr>
          <w:sz w:val="28"/>
          <w:szCs w:val="28"/>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2068FD" w:rsidRDefault="002068FD" w:rsidP="006625CB">
      <w:pPr>
        <w:pStyle w:val="60"/>
        <w:shd w:val="clear" w:color="auto" w:fill="auto"/>
        <w:spacing w:before="0" w:after="0" w:line="240" w:lineRule="auto"/>
        <w:ind w:right="20" w:firstLine="669"/>
        <w:jc w:val="center"/>
        <w:rPr>
          <w:sz w:val="28"/>
          <w:szCs w:val="28"/>
        </w:rPr>
      </w:pPr>
    </w:p>
    <w:p w:rsidR="002068FD" w:rsidRPr="002068FD" w:rsidRDefault="002068FD" w:rsidP="006625CB">
      <w:pPr>
        <w:suppressAutoHyphens/>
        <w:ind w:firstLine="669"/>
        <w:jc w:val="center"/>
        <w:rPr>
          <w:rFonts w:ascii="Times New Roman" w:hAnsi="Times New Roman" w:cs="Times New Roman"/>
          <w:b/>
          <w:sz w:val="28"/>
          <w:szCs w:val="28"/>
          <w:lang w:eastAsia="ar-SA"/>
        </w:rPr>
      </w:pPr>
      <w:r w:rsidRPr="002068FD">
        <w:rPr>
          <w:rFonts w:ascii="Times New Roman" w:hAnsi="Times New Roman" w:cs="Times New Roman"/>
          <w:b/>
          <w:sz w:val="28"/>
          <w:szCs w:val="28"/>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068FD" w:rsidRPr="002068FD" w:rsidRDefault="002068FD" w:rsidP="006625CB">
      <w:pPr>
        <w:suppressAutoHyphens/>
        <w:ind w:firstLine="669"/>
        <w:jc w:val="center"/>
        <w:rPr>
          <w:rFonts w:ascii="Times New Roman" w:hAnsi="Times New Roman" w:cs="Times New Roman"/>
          <w:sz w:val="28"/>
          <w:szCs w:val="28"/>
          <w:lang w:eastAsia="ar-SA"/>
        </w:rPr>
      </w:pPr>
    </w:p>
    <w:p w:rsidR="002068FD" w:rsidRPr="002068FD" w:rsidRDefault="002068FD" w:rsidP="006625CB">
      <w:pPr>
        <w:suppressAutoHyphens/>
        <w:ind w:firstLine="669"/>
        <w:jc w:val="both"/>
        <w:rPr>
          <w:rFonts w:ascii="Times New Roman" w:hAnsi="Times New Roman" w:cs="Times New Roman"/>
          <w:sz w:val="28"/>
          <w:szCs w:val="28"/>
          <w:lang w:eastAsia="ar-SA"/>
        </w:rPr>
      </w:pPr>
      <w:r w:rsidRPr="002068FD">
        <w:rPr>
          <w:rFonts w:ascii="Times New Roman" w:hAnsi="Times New Roman" w:cs="Times New Roman"/>
          <w:sz w:val="28"/>
          <w:szCs w:val="28"/>
          <w:lang w:eastAsia="ar-SA"/>
        </w:rPr>
        <w:t>2.22. Информация о предоставляемой муниципальной услуге, формы заявлений могут быть получены с использованием ресурсов в сети «Интернет», указанных в пункте 1.3 настоящего Административного регламента.</w:t>
      </w:r>
    </w:p>
    <w:p w:rsidR="002068FD" w:rsidRPr="002068FD" w:rsidRDefault="002068FD" w:rsidP="006625CB">
      <w:pPr>
        <w:suppressAutoHyphens/>
        <w:ind w:firstLine="669"/>
        <w:jc w:val="both"/>
        <w:rPr>
          <w:rFonts w:ascii="Times New Roman" w:hAnsi="Times New Roman" w:cs="Times New Roman"/>
          <w:sz w:val="28"/>
          <w:szCs w:val="28"/>
          <w:lang w:eastAsia="ar-SA"/>
        </w:rPr>
      </w:pPr>
      <w:r w:rsidRPr="002068FD">
        <w:rPr>
          <w:rFonts w:ascii="Times New Roman" w:hAnsi="Times New Roman" w:cs="Times New Roman"/>
          <w:sz w:val="28"/>
          <w:szCs w:val="28"/>
          <w:lang w:eastAsia="ar-SA"/>
        </w:rPr>
        <w:t>2.23. Заявление и документы, предусмотренные пунктом 2.6 Административного регламента, могут быть поданы заявителем в Комиссию лично либо с</w:t>
      </w:r>
      <w:r w:rsidR="001631EE">
        <w:rPr>
          <w:rFonts w:ascii="Times New Roman" w:hAnsi="Times New Roman" w:cs="Times New Roman"/>
          <w:sz w:val="28"/>
          <w:szCs w:val="28"/>
          <w:lang w:eastAsia="ar-SA"/>
        </w:rPr>
        <w:t xml:space="preserve"> использованием Единого портала, Регионального п</w:t>
      </w:r>
      <w:r w:rsidRPr="002068FD">
        <w:rPr>
          <w:rFonts w:ascii="Times New Roman" w:hAnsi="Times New Roman" w:cs="Times New Roman"/>
          <w:sz w:val="28"/>
          <w:szCs w:val="28"/>
          <w:lang w:eastAsia="ar-SA"/>
        </w:rPr>
        <w:t>ортала почтой или через МФЦ.</w:t>
      </w:r>
    </w:p>
    <w:p w:rsidR="002068FD" w:rsidRPr="002068FD" w:rsidRDefault="002068FD" w:rsidP="006625CB">
      <w:pPr>
        <w:suppressAutoHyphens/>
        <w:ind w:firstLine="669"/>
        <w:jc w:val="both"/>
        <w:rPr>
          <w:rFonts w:ascii="Times New Roman" w:hAnsi="Times New Roman" w:cs="Times New Roman"/>
          <w:sz w:val="28"/>
          <w:szCs w:val="28"/>
          <w:lang w:eastAsia="ar-SA"/>
        </w:rPr>
      </w:pPr>
      <w:r w:rsidRPr="002068FD">
        <w:rPr>
          <w:rFonts w:ascii="Times New Roman" w:hAnsi="Times New Roman" w:cs="Times New Roman"/>
          <w:sz w:val="28"/>
          <w:szCs w:val="28"/>
          <w:lang w:eastAsia="ar-SA"/>
        </w:rPr>
        <w:t>2.24.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w:t>
      </w:r>
      <w:r w:rsidRPr="002068FD">
        <w:rPr>
          <w:rFonts w:ascii="Times New Roman" w:hAnsi="Times New Roman" w:cs="Times New Roman"/>
          <w:lang w:eastAsia="ar-SA"/>
        </w:rPr>
        <w:t xml:space="preserve"> </w:t>
      </w:r>
      <w:r w:rsidRPr="002068FD">
        <w:rPr>
          <w:rFonts w:ascii="Times New Roman" w:hAnsi="Times New Roman" w:cs="Times New Roman"/>
          <w:sz w:val="28"/>
          <w:szCs w:val="28"/>
          <w:lang w:eastAsia="ar-SA"/>
        </w:rPr>
        <w:t>на базе МФЦ.</w:t>
      </w:r>
    </w:p>
    <w:p w:rsidR="002068FD" w:rsidRPr="002068FD" w:rsidRDefault="002068FD" w:rsidP="006625CB">
      <w:pPr>
        <w:suppressAutoHyphens/>
        <w:ind w:firstLine="669"/>
        <w:jc w:val="both"/>
        <w:rPr>
          <w:rFonts w:ascii="Times New Roman" w:hAnsi="Times New Roman" w:cs="Times New Roman"/>
          <w:sz w:val="28"/>
          <w:szCs w:val="28"/>
          <w:lang w:eastAsia="ar-SA"/>
        </w:rPr>
      </w:pPr>
      <w:r w:rsidRPr="002068FD">
        <w:rPr>
          <w:rFonts w:ascii="Times New Roman" w:hAnsi="Times New Roman" w:cs="Times New Roman"/>
          <w:sz w:val="28"/>
          <w:szCs w:val="28"/>
          <w:lang w:eastAsia="ar-SA"/>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2068FD" w:rsidRPr="002068FD" w:rsidRDefault="002068FD" w:rsidP="006625CB">
      <w:pPr>
        <w:suppressAutoHyphens/>
        <w:ind w:firstLine="669"/>
        <w:jc w:val="both"/>
        <w:rPr>
          <w:rFonts w:ascii="Times New Roman" w:hAnsi="Times New Roman" w:cs="Times New Roman"/>
          <w:sz w:val="28"/>
          <w:szCs w:val="28"/>
          <w:lang w:eastAsia="ar-SA"/>
        </w:rPr>
      </w:pPr>
      <w:r w:rsidRPr="002068FD">
        <w:rPr>
          <w:rFonts w:ascii="Times New Roman" w:hAnsi="Times New Roman" w:cs="Times New Roman"/>
          <w:sz w:val="28"/>
          <w:szCs w:val="28"/>
          <w:lang w:eastAsia="ar-SA"/>
        </w:rPr>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2068FD" w:rsidRPr="002068FD" w:rsidRDefault="002068FD" w:rsidP="006625CB">
      <w:pPr>
        <w:suppressAutoHyphens/>
        <w:ind w:firstLine="669"/>
        <w:jc w:val="both"/>
        <w:rPr>
          <w:rFonts w:ascii="Times New Roman" w:hAnsi="Times New Roman" w:cs="Times New Roman"/>
          <w:sz w:val="28"/>
          <w:szCs w:val="28"/>
          <w:lang w:eastAsia="ar-SA"/>
        </w:rPr>
      </w:pPr>
      <w:r w:rsidRPr="002068FD">
        <w:rPr>
          <w:rFonts w:ascii="Times New Roman" w:hAnsi="Times New Roman" w:cs="Times New Roman"/>
          <w:sz w:val="28"/>
          <w:szCs w:val="28"/>
          <w:lang w:eastAsia="ar-SA"/>
        </w:rPr>
        <w:t>Взаимодействие с Комиссией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Комиссией и МФЦ, заключенным в установленном порядке.</w:t>
      </w:r>
    </w:p>
    <w:p w:rsidR="002068FD" w:rsidRPr="002068FD" w:rsidRDefault="002068FD" w:rsidP="006625CB">
      <w:pPr>
        <w:suppressAutoHyphens/>
        <w:ind w:firstLine="669"/>
        <w:jc w:val="both"/>
        <w:rPr>
          <w:rFonts w:ascii="Times New Roman" w:hAnsi="Times New Roman" w:cs="Times New Roman"/>
          <w:sz w:val="28"/>
          <w:szCs w:val="28"/>
          <w:lang w:eastAsia="ar-SA"/>
        </w:rPr>
      </w:pPr>
      <w:r w:rsidRPr="002068FD">
        <w:rPr>
          <w:rFonts w:ascii="Times New Roman" w:hAnsi="Times New Roman" w:cs="Times New Roman"/>
          <w:sz w:val="28"/>
          <w:szCs w:val="28"/>
          <w:lang w:eastAsia="ar-SA"/>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w:t>
      </w:r>
      <w:r w:rsidRPr="002068FD">
        <w:rPr>
          <w:rFonts w:ascii="Times New Roman" w:hAnsi="Times New Roman" w:cs="Times New Roman"/>
          <w:sz w:val="28"/>
          <w:szCs w:val="28"/>
          <w:lang w:eastAsia="ar-SA"/>
        </w:rPr>
        <w:lastRenderedPageBreak/>
        <w:t>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2068FD" w:rsidRPr="002068FD" w:rsidRDefault="002068FD" w:rsidP="006625CB">
      <w:pPr>
        <w:suppressAutoHyphens/>
        <w:ind w:firstLine="669"/>
        <w:jc w:val="both"/>
        <w:rPr>
          <w:rFonts w:ascii="Times New Roman" w:hAnsi="Times New Roman" w:cs="Times New Roman"/>
          <w:sz w:val="28"/>
          <w:szCs w:val="28"/>
          <w:lang w:eastAsia="ar-SA"/>
        </w:rPr>
      </w:pPr>
      <w:r w:rsidRPr="002068FD">
        <w:rPr>
          <w:rFonts w:ascii="Times New Roman" w:hAnsi="Times New Roman" w:cs="Times New Roman"/>
          <w:sz w:val="28"/>
          <w:szCs w:val="28"/>
          <w:lang w:eastAsia="ar-SA"/>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w:t>
      </w:r>
      <w:r w:rsidR="001631EE">
        <w:rPr>
          <w:rFonts w:ascii="Times New Roman" w:hAnsi="Times New Roman" w:cs="Times New Roman"/>
          <w:sz w:val="28"/>
          <w:szCs w:val="28"/>
          <w:lang w:eastAsia="ar-SA"/>
        </w:rPr>
        <w:t xml:space="preserve"> Регионального портала</w:t>
      </w:r>
      <w:r w:rsidRPr="002068FD">
        <w:rPr>
          <w:rFonts w:ascii="Times New Roman" w:hAnsi="Times New Roman" w:cs="Times New Roman"/>
          <w:sz w:val="28"/>
          <w:szCs w:val="28"/>
          <w:lang w:eastAsia="ar-SA"/>
        </w:rPr>
        <w:t xml:space="preserve"> осуществляется в соответствии с законодательством Российской Федерации и законодательством Самарской области. </w:t>
      </w:r>
    </w:p>
    <w:p w:rsidR="002068FD" w:rsidRPr="002068FD" w:rsidRDefault="002068FD" w:rsidP="006625CB">
      <w:pPr>
        <w:suppressAutoHyphens/>
        <w:ind w:firstLine="669"/>
        <w:jc w:val="both"/>
        <w:rPr>
          <w:rFonts w:ascii="Times New Roman" w:hAnsi="Times New Roman" w:cs="Times New Roman"/>
          <w:sz w:val="28"/>
          <w:szCs w:val="28"/>
          <w:lang w:eastAsia="ar-SA"/>
        </w:rPr>
      </w:pPr>
      <w:r w:rsidRPr="002068FD">
        <w:rPr>
          <w:rFonts w:ascii="Times New Roman" w:hAnsi="Times New Roman" w:cs="Times New Roman"/>
          <w:sz w:val="28"/>
          <w:szCs w:val="28"/>
          <w:lang w:eastAsia="ar-SA"/>
        </w:rPr>
        <w:t>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7B0228" w:rsidRDefault="007B0228" w:rsidP="006625CB">
      <w:pPr>
        <w:suppressAutoHyphens/>
        <w:ind w:firstLine="669"/>
        <w:jc w:val="both"/>
        <w:rPr>
          <w:rFonts w:ascii="Times New Roman" w:hAnsi="Times New Roman" w:cs="Times New Roman"/>
          <w:b/>
          <w:bCs/>
          <w:sz w:val="28"/>
          <w:szCs w:val="28"/>
          <w:lang w:eastAsia="ar-SA"/>
        </w:rPr>
      </w:pPr>
    </w:p>
    <w:p w:rsidR="007B0228" w:rsidRPr="007B0228" w:rsidRDefault="007B0228" w:rsidP="006625CB">
      <w:pPr>
        <w:suppressAutoHyphens/>
        <w:ind w:firstLine="669"/>
        <w:jc w:val="both"/>
        <w:rPr>
          <w:rFonts w:ascii="Times New Roman" w:hAnsi="Times New Roman" w:cs="Times New Roman"/>
          <w:b/>
          <w:bCs/>
          <w:sz w:val="28"/>
          <w:szCs w:val="28"/>
          <w:lang w:eastAsia="ar-SA"/>
        </w:rPr>
      </w:pPr>
      <w:r w:rsidRPr="007B0228">
        <w:rPr>
          <w:rFonts w:ascii="Times New Roman" w:hAnsi="Times New Roman" w:cs="Times New Roman"/>
          <w:b/>
          <w:bCs/>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7B0228" w:rsidRPr="007B0228" w:rsidRDefault="007B0228" w:rsidP="006625CB">
      <w:pPr>
        <w:suppressAutoHyphens/>
        <w:autoSpaceDE w:val="0"/>
        <w:ind w:firstLine="669"/>
        <w:jc w:val="center"/>
        <w:rPr>
          <w:rFonts w:ascii="Times New Roman" w:eastAsia="Arial" w:hAnsi="Times New Roman" w:cs="Times New Roman"/>
          <w:lang w:eastAsia="ar-SA"/>
        </w:rPr>
      </w:pPr>
    </w:p>
    <w:p w:rsidR="007B0228" w:rsidRPr="007B0228" w:rsidRDefault="007B0228" w:rsidP="00A73F6F">
      <w:pPr>
        <w:suppressAutoHyphens/>
        <w:autoSpaceDE w:val="0"/>
        <w:ind w:firstLine="669"/>
        <w:jc w:val="both"/>
        <w:rPr>
          <w:rFonts w:ascii="Times New Roman" w:eastAsia="Arial" w:hAnsi="Times New Roman" w:cs="Times New Roman"/>
          <w:b/>
          <w:sz w:val="28"/>
          <w:szCs w:val="28"/>
          <w:lang w:eastAsia="ar-SA"/>
        </w:rPr>
      </w:pPr>
      <w:r w:rsidRPr="007B0228">
        <w:rPr>
          <w:rFonts w:ascii="Times New Roman" w:eastAsia="Arial" w:hAnsi="Times New Roman" w:cs="Times New Roman"/>
          <w:b/>
          <w:sz w:val="28"/>
          <w:szCs w:val="28"/>
          <w:lang w:eastAsia="ar-SA"/>
        </w:rPr>
        <w:t>3.1. Предоставление муниципальной услуги включает в себя следующие административные процедуры:</w:t>
      </w:r>
    </w:p>
    <w:p w:rsidR="007B0228" w:rsidRPr="007B0228" w:rsidRDefault="007B0228" w:rsidP="00A73F6F">
      <w:pPr>
        <w:numPr>
          <w:ilvl w:val="0"/>
          <w:numId w:val="10"/>
        </w:numPr>
        <w:suppressAutoHyphens/>
        <w:autoSpaceDE w:val="0"/>
        <w:autoSpaceDN w:val="0"/>
        <w:adjustRightInd w:val="0"/>
        <w:ind w:firstLine="669"/>
        <w:jc w:val="both"/>
        <w:outlineLvl w:val="1"/>
        <w:rPr>
          <w:rFonts w:ascii="Times New Roman" w:hAnsi="Times New Roman" w:cs="Times New Roman"/>
          <w:sz w:val="28"/>
          <w:szCs w:val="28"/>
        </w:rPr>
      </w:pPr>
      <w:r w:rsidRPr="007B0228">
        <w:rPr>
          <w:rFonts w:ascii="Times New Roman" w:hAnsi="Times New Roman" w:cs="Times New Roman"/>
          <w:sz w:val="28"/>
          <w:szCs w:val="28"/>
        </w:rPr>
        <w:t>приём и регистрация заявления и прилагаемых к нему документов;</w:t>
      </w:r>
    </w:p>
    <w:p w:rsidR="007B0228" w:rsidRPr="007B0228" w:rsidRDefault="007B0228" w:rsidP="00A73F6F">
      <w:pPr>
        <w:numPr>
          <w:ilvl w:val="0"/>
          <w:numId w:val="10"/>
        </w:numPr>
        <w:suppressAutoHyphens/>
        <w:autoSpaceDE w:val="0"/>
        <w:autoSpaceDN w:val="0"/>
        <w:adjustRightInd w:val="0"/>
        <w:ind w:firstLine="669"/>
        <w:jc w:val="both"/>
        <w:outlineLvl w:val="1"/>
        <w:rPr>
          <w:rFonts w:ascii="Times New Roman" w:hAnsi="Times New Roman" w:cs="Times New Roman"/>
          <w:sz w:val="28"/>
          <w:szCs w:val="28"/>
        </w:rPr>
      </w:pPr>
      <w:r w:rsidRPr="007B0228">
        <w:rPr>
          <w:rFonts w:ascii="Times New Roman" w:hAnsi="Times New Roman" w:cs="Times New Roman"/>
          <w:sz w:val="28"/>
          <w:szCs w:val="28"/>
        </w:rPr>
        <w:t>рассмотрение заявления и направление межведомственных запросов;</w:t>
      </w:r>
    </w:p>
    <w:p w:rsidR="007B0228" w:rsidRPr="007B0228" w:rsidRDefault="007B0228" w:rsidP="00A73F6F">
      <w:pPr>
        <w:widowControl/>
        <w:numPr>
          <w:ilvl w:val="0"/>
          <w:numId w:val="10"/>
        </w:numPr>
        <w:ind w:firstLine="669"/>
        <w:jc w:val="both"/>
        <w:rPr>
          <w:rFonts w:ascii="Times New Roman" w:hAnsi="Times New Roman" w:cs="Times New Roman"/>
          <w:sz w:val="28"/>
          <w:szCs w:val="28"/>
        </w:rPr>
      </w:pPr>
      <w:r w:rsidRPr="007B0228">
        <w:rPr>
          <w:rFonts w:ascii="Times New Roman" w:hAnsi="Times New Roman" w:cs="Times New Roman"/>
          <w:sz w:val="28"/>
          <w:szCs w:val="28"/>
        </w:rPr>
        <w:t>проведение публичных слушаний;</w:t>
      </w:r>
    </w:p>
    <w:p w:rsidR="00E844B3" w:rsidRPr="00A73F6F" w:rsidRDefault="00143E28" w:rsidP="00A73F6F">
      <w:pPr>
        <w:pStyle w:val="21"/>
        <w:numPr>
          <w:ilvl w:val="0"/>
          <w:numId w:val="10"/>
        </w:numPr>
        <w:shd w:val="clear" w:color="auto" w:fill="auto"/>
        <w:tabs>
          <w:tab w:val="left" w:pos="1000"/>
        </w:tabs>
        <w:spacing w:before="0" w:after="0" w:line="240" w:lineRule="auto"/>
        <w:ind w:right="20" w:firstLine="669"/>
        <w:rPr>
          <w:sz w:val="28"/>
          <w:szCs w:val="28"/>
        </w:rPr>
      </w:pPr>
      <w:r w:rsidRPr="00136FC9">
        <w:rPr>
          <w:sz w:val="28"/>
          <w:szCs w:val="28"/>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w:t>
      </w:r>
      <w:r w:rsidRPr="00A73F6F">
        <w:rPr>
          <w:sz w:val="28"/>
          <w:szCs w:val="28"/>
        </w:rPr>
        <w:t>строительства или об отказе в его предоставлении</w:t>
      </w:r>
      <w:r w:rsidR="001631EE">
        <w:rPr>
          <w:sz w:val="28"/>
          <w:szCs w:val="28"/>
        </w:rPr>
        <w:t xml:space="preserve">, </w:t>
      </w:r>
      <w:r w:rsidRPr="00A73F6F">
        <w:rPr>
          <w:sz w:val="28"/>
          <w:szCs w:val="28"/>
        </w:rPr>
        <w:t xml:space="preserve"> принятие решения о предоставлении муниципальной услуги</w:t>
      </w:r>
    </w:p>
    <w:p w:rsidR="00A73F6F" w:rsidRPr="00A73F6F" w:rsidRDefault="00A73F6F" w:rsidP="00A73F6F">
      <w:pPr>
        <w:widowControl/>
        <w:numPr>
          <w:ilvl w:val="0"/>
          <w:numId w:val="10"/>
        </w:numPr>
        <w:suppressAutoHyphens/>
        <w:autoSpaceDE w:val="0"/>
        <w:ind w:firstLine="669"/>
        <w:jc w:val="both"/>
        <w:rPr>
          <w:rFonts w:ascii="Times New Roman" w:eastAsia="Arial" w:hAnsi="Times New Roman" w:cs="Times New Roman"/>
          <w:sz w:val="28"/>
          <w:szCs w:val="28"/>
          <w:lang w:eastAsia="ar-SA"/>
        </w:rPr>
      </w:pPr>
      <w:r w:rsidRPr="00A73F6F">
        <w:rPr>
          <w:rFonts w:ascii="Times New Roman" w:eastAsia="Arial" w:hAnsi="Times New Roman" w:cs="Times New Roman"/>
          <w:sz w:val="28"/>
          <w:szCs w:val="28"/>
          <w:lang w:eastAsia="ar-SA"/>
        </w:rPr>
        <w:t xml:space="preserve">выдача (направление) результата предоставления муниципальной услуги </w:t>
      </w:r>
    </w:p>
    <w:p w:rsidR="00A73F6F" w:rsidRPr="00A73F6F" w:rsidRDefault="00A73F6F" w:rsidP="00A73F6F">
      <w:pPr>
        <w:shd w:val="clear" w:color="auto" w:fill="FFFFFF"/>
        <w:tabs>
          <w:tab w:val="num" w:pos="0"/>
        </w:tabs>
        <w:suppressAutoHyphens/>
        <w:ind w:right="5" w:firstLine="669"/>
        <w:jc w:val="both"/>
        <w:rPr>
          <w:rFonts w:ascii="Times New Roman" w:hAnsi="Times New Roman" w:cs="Times New Roman"/>
          <w:sz w:val="28"/>
          <w:szCs w:val="28"/>
          <w:lang w:eastAsia="ar-SA"/>
        </w:rPr>
      </w:pPr>
    </w:p>
    <w:p w:rsidR="00A73F6F" w:rsidRPr="00A73F6F" w:rsidRDefault="00A73F6F" w:rsidP="00A73F6F">
      <w:pPr>
        <w:shd w:val="clear" w:color="auto" w:fill="FFFFFF"/>
        <w:tabs>
          <w:tab w:val="num" w:pos="0"/>
        </w:tabs>
        <w:suppressAutoHyphens/>
        <w:ind w:right="5" w:firstLine="669"/>
        <w:jc w:val="both"/>
        <w:rPr>
          <w:rFonts w:ascii="Times New Roman" w:hAnsi="Times New Roman" w:cs="Times New Roman"/>
          <w:sz w:val="28"/>
          <w:szCs w:val="28"/>
          <w:lang w:eastAsia="ar-SA"/>
        </w:rPr>
      </w:pPr>
      <w:r w:rsidRPr="00A73F6F">
        <w:rPr>
          <w:rFonts w:ascii="Times New Roman" w:hAnsi="Times New Roman" w:cs="Times New Roman"/>
          <w:sz w:val="28"/>
          <w:szCs w:val="28"/>
          <w:lang w:eastAsia="ar-SA"/>
        </w:rPr>
        <w:t>Последовательность административных процедур представлена в блок-схеме, являющейся приложением к настоящему Административному регламенту (Приложение№1).</w:t>
      </w:r>
    </w:p>
    <w:p w:rsidR="00A73F6F" w:rsidRDefault="00A73F6F" w:rsidP="006625CB">
      <w:pPr>
        <w:pStyle w:val="21"/>
        <w:shd w:val="clear" w:color="auto" w:fill="auto"/>
        <w:spacing w:before="0" w:after="0" w:line="240" w:lineRule="auto"/>
        <w:ind w:right="20" w:firstLine="669"/>
        <w:rPr>
          <w:sz w:val="28"/>
          <w:szCs w:val="28"/>
        </w:rPr>
      </w:pPr>
    </w:p>
    <w:p w:rsidR="00E844B3" w:rsidRPr="00321A70" w:rsidRDefault="001631EE" w:rsidP="00321A70">
      <w:pPr>
        <w:pStyle w:val="21"/>
        <w:shd w:val="clear" w:color="auto" w:fill="auto"/>
        <w:spacing w:before="0" w:after="0" w:line="240" w:lineRule="auto"/>
        <w:ind w:right="20" w:firstLine="669"/>
        <w:rPr>
          <w:sz w:val="28"/>
          <w:szCs w:val="28"/>
        </w:rPr>
      </w:pPr>
      <w:r>
        <w:rPr>
          <w:sz w:val="28"/>
          <w:szCs w:val="28"/>
        </w:rPr>
        <w:t xml:space="preserve">3.2 </w:t>
      </w:r>
      <w:r w:rsidR="00143E28" w:rsidRPr="00321A70">
        <w:rPr>
          <w:sz w:val="28"/>
          <w:szCs w:val="28"/>
        </w:rPr>
        <w:t>Приём и регистрация заявления и прилагаемых к нему документов</w:t>
      </w:r>
    </w:p>
    <w:p w:rsidR="00E844B3" w:rsidRPr="00321A70" w:rsidRDefault="00143E28" w:rsidP="00321A70">
      <w:pPr>
        <w:pStyle w:val="21"/>
        <w:numPr>
          <w:ilvl w:val="0"/>
          <w:numId w:val="11"/>
        </w:numPr>
        <w:shd w:val="clear" w:color="auto" w:fill="auto"/>
        <w:tabs>
          <w:tab w:val="left" w:pos="966"/>
        </w:tabs>
        <w:spacing w:before="0" w:after="0" w:line="240" w:lineRule="auto"/>
        <w:ind w:right="20" w:firstLine="669"/>
        <w:rPr>
          <w:sz w:val="28"/>
          <w:szCs w:val="28"/>
        </w:rPr>
      </w:pPr>
      <w:r w:rsidRPr="00321A70">
        <w:rPr>
          <w:sz w:val="28"/>
          <w:szCs w:val="28"/>
        </w:rPr>
        <w:t>Основанием для начала административной процедуры является поступление в Комиссию заявления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или Регионального портала.</w:t>
      </w:r>
    </w:p>
    <w:p w:rsidR="00E844B3" w:rsidRPr="00321A70" w:rsidRDefault="00143E28" w:rsidP="00321A70">
      <w:pPr>
        <w:pStyle w:val="21"/>
        <w:numPr>
          <w:ilvl w:val="0"/>
          <w:numId w:val="11"/>
        </w:numPr>
        <w:shd w:val="clear" w:color="auto" w:fill="auto"/>
        <w:tabs>
          <w:tab w:val="left" w:pos="1081"/>
        </w:tabs>
        <w:spacing w:before="0" w:after="0" w:line="240" w:lineRule="auto"/>
        <w:ind w:right="20" w:firstLine="669"/>
        <w:rPr>
          <w:sz w:val="28"/>
          <w:szCs w:val="28"/>
        </w:rPr>
      </w:pPr>
      <w:r w:rsidRPr="00321A70">
        <w:rPr>
          <w:sz w:val="28"/>
          <w:szCs w:val="28"/>
        </w:rPr>
        <w:t xml:space="preserve">Должностным лицом, осуществляющим административную процедуру, </w:t>
      </w:r>
      <w:r w:rsidRPr="00321A70">
        <w:rPr>
          <w:sz w:val="28"/>
          <w:szCs w:val="28"/>
        </w:rPr>
        <w:lastRenderedPageBreak/>
        <w:t>является должностное лицо Комиссии, уполномоченное на прием заявления и документов для предоставления муниципальной услуги (далее - Секретарь Комиссии).</w:t>
      </w:r>
    </w:p>
    <w:p w:rsidR="00321A70" w:rsidRPr="00321A70" w:rsidRDefault="00321A70" w:rsidP="00321A70">
      <w:pPr>
        <w:pStyle w:val="ad"/>
        <w:numPr>
          <w:ilvl w:val="0"/>
          <w:numId w:val="11"/>
        </w:numPr>
        <w:autoSpaceDE w:val="0"/>
        <w:autoSpaceDN w:val="0"/>
        <w:adjustRightInd w:val="0"/>
        <w:ind w:left="0" w:firstLine="669"/>
        <w:jc w:val="both"/>
        <w:rPr>
          <w:rFonts w:ascii="Times New Roman" w:hAnsi="Times New Roman" w:cs="Times New Roman"/>
          <w:sz w:val="28"/>
          <w:szCs w:val="28"/>
          <w:lang w:eastAsia="ar-SA"/>
        </w:rPr>
      </w:pPr>
      <w:r w:rsidRPr="00321A70">
        <w:rPr>
          <w:rFonts w:ascii="Times New Roman" w:hAnsi="Times New Roman" w:cs="Times New Roman"/>
          <w:sz w:val="28"/>
          <w:szCs w:val="28"/>
          <w:lang w:eastAsia="ar-SA"/>
        </w:rPr>
        <w:t xml:space="preserve">Секретарь Комиссии, </w:t>
      </w:r>
      <w:r w:rsidRPr="00321A70">
        <w:rPr>
          <w:rFonts w:ascii="Times New Roman" w:hAnsi="Times New Roman" w:cs="Times New Roman"/>
          <w:sz w:val="28"/>
          <w:szCs w:val="28"/>
        </w:rPr>
        <w:t>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2.6. настоящего Административного регламента.</w:t>
      </w:r>
    </w:p>
    <w:p w:rsidR="00321A70" w:rsidRPr="00321A70" w:rsidRDefault="00321A70" w:rsidP="00321A70">
      <w:pPr>
        <w:pStyle w:val="ad"/>
        <w:numPr>
          <w:ilvl w:val="0"/>
          <w:numId w:val="11"/>
        </w:numPr>
        <w:autoSpaceDE w:val="0"/>
        <w:autoSpaceDN w:val="0"/>
        <w:adjustRightInd w:val="0"/>
        <w:ind w:left="0" w:firstLine="669"/>
        <w:jc w:val="both"/>
        <w:rPr>
          <w:rFonts w:ascii="Times New Roman" w:hAnsi="Times New Roman" w:cs="Times New Roman"/>
          <w:sz w:val="28"/>
          <w:szCs w:val="28"/>
        </w:rPr>
      </w:pPr>
      <w:r w:rsidRPr="00321A70">
        <w:rPr>
          <w:rFonts w:ascii="Times New Roman" w:hAnsi="Times New Roman" w:cs="Times New Roman"/>
          <w:sz w:val="28"/>
          <w:szCs w:val="28"/>
        </w:rPr>
        <w:t>В случае выявления несоответствия представленных заявителем документов для получения муниципальной услуги, установленным настоящим Административным регламентом требованиям, Секретарь Комиссии уведомляет заявителя о недостающих документах и предлагает повторно обратиться, собрав необходимый пакет документов.</w:t>
      </w:r>
    </w:p>
    <w:p w:rsidR="00321A70" w:rsidRPr="00321A70" w:rsidRDefault="00321A70" w:rsidP="00321A70">
      <w:pPr>
        <w:pStyle w:val="ad"/>
        <w:numPr>
          <w:ilvl w:val="0"/>
          <w:numId w:val="11"/>
        </w:numPr>
        <w:shd w:val="clear" w:color="auto" w:fill="FFFFFF"/>
        <w:suppressAutoHyphens/>
        <w:ind w:left="0" w:firstLine="669"/>
        <w:jc w:val="both"/>
        <w:rPr>
          <w:rFonts w:ascii="Times New Roman" w:hAnsi="Times New Roman" w:cs="Times New Roman"/>
          <w:spacing w:val="-5"/>
          <w:sz w:val="28"/>
          <w:szCs w:val="28"/>
          <w:lang w:eastAsia="ar-SA"/>
        </w:rPr>
      </w:pPr>
      <w:r w:rsidRPr="00321A70">
        <w:rPr>
          <w:rFonts w:ascii="Times New Roman" w:hAnsi="Times New Roman" w:cs="Times New Roman"/>
          <w:spacing w:val="-5"/>
          <w:sz w:val="28"/>
          <w:szCs w:val="28"/>
          <w:lang w:eastAsia="ar-SA"/>
        </w:rPr>
        <w:t xml:space="preserve">В случае требования заявителя о предоставлении мотивированного отказа в </w:t>
      </w:r>
      <w:r w:rsidRPr="00321A70">
        <w:rPr>
          <w:rFonts w:ascii="Times New Roman" w:hAnsi="Times New Roman" w:cs="Times New Roman"/>
          <w:spacing w:val="-2"/>
          <w:sz w:val="28"/>
          <w:szCs w:val="28"/>
          <w:lang w:eastAsia="ar-SA"/>
        </w:rPr>
        <w:t xml:space="preserve">приеме </w:t>
      </w:r>
      <w:r w:rsidRPr="00321A70">
        <w:rPr>
          <w:rFonts w:ascii="Times New Roman" w:hAnsi="Times New Roman" w:cs="Times New Roman"/>
          <w:spacing w:val="-6"/>
          <w:sz w:val="28"/>
          <w:szCs w:val="28"/>
          <w:lang w:eastAsia="ar-SA"/>
        </w:rPr>
        <w:t xml:space="preserve">заявления и прилагаемых к нему </w:t>
      </w:r>
      <w:r w:rsidRPr="00321A70">
        <w:rPr>
          <w:rFonts w:ascii="Times New Roman" w:hAnsi="Times New Roman" w:cs="Times New Roman"/>
          <w:spacing w:val="-2"/>
          <w:sz w:val="28"/>
          <w:szCs w:val="28"/>
          <w:lang w:eastAsia="ar-SA"/>
        </w:rPr>
        <w:t xml:space="preserve">документов </w:t>
      </w:r>
      <w:r w:rsidRPr="00321A70">
        <w:rPr>
          <w:rFonts w:ascii="Times New Roman" w:hAnsi="Times New Roman" w:cs="Times New Roman"/>
          <w:sz w:val="28"/>
          <w:szCs w:val="28"/>
          <w:lang w:eastAsia="ar-SA"/>
        </w:rPr>
        <w:t xml:space="preserve">должностное лицо, ответственное за прием документов, </w:t>
      </w:r>
      <w:r w:rsidRPr="00321A70">
        <w:rPr>
          <w:rFonts w:ascii="Times New Roman" w:hAnsi="Times New Roman" w:cs="Times New Roman"/>
          <w:spacing w:val="-2"/>
          <w:sz w:val="28"/>
          <w:szCs w:val="28"/>
          <w:lang w:eastAsia="ar-SA"/>
        </w:rPr>
        <w:t xml:space="preserve">подготавливает письменный ответ с </w:t>
      </w:r>
      <w:r w:rsidRPr="00321A70">
        <w:rPr>
          <w:rFonts w:ascii="Times New Roman" w:hAnsi="Times New Roman" w:cs="Times New Roman"/>
          <w:spacing w:val="-3"/>
          <w:sz w:val="28"/>
          <w:szCs w:val="28"/>
          <w:lang w:eastAsia="ar-SA"/>
        </w:rPr>
        <w:t xml:space="preserve">указанием оснований </w:t>
      </w:r>
      <w:r w:rsidRPr="00321A70">
        <w:rPr>
          <w:rFonts w:ascii="Times New Roman" w:hAnsi="Times New Roman" w:cs="Times New Roman"/>
          <w:spacing w:val="-6"/>
          <w:sz w:val="28"/>
          <w:szCs w:val="28"/>
          <w:lang w:eastAsia="ar-SA"/>
        </w:rPr>
        <w:t xml:space="preserve">для отказа в приеме заявления о </w:t>
      </w:r>
      <w:r w:rsidRPr="00321A70">
        <w:rPr>
          <w:rFonts w:ascii="Times New Roman" w:hAnsi="Times New Roman" w:cs="Times New Roman"/>
          <w:spacing w:val="-5"/>
          <w:sz w:val="28"/>
          <w:szCs w:val="28"/>
          <w:lang w:eastAsia="ar-SA"/>
        </w:rPr>
        <w:t>предоставлении муниципальной услуги</w:t>
      </w:r>
      <w:r w:rsidRPr="00321A70">
        <w:rPr>
          <w:rFonts w:ascii="Times New Roman" w:hAnsi="Times New Roman" w:cs="Times New Roman"/>
          <w:spacing w:val="-3"/>
          <w:sz w:val="28"/>
          <w:szCs w:val="28"/>
          <w:lang w:eastAsia="ar-SA"/>
        </w:rPr>
        <w:t xml:space="preserve"> в соответствии с пунктом </w:t>
      </w:r>
      <w:r w:rsidRPr="00321A70">
        <w:rPr>
          <w:rFonts w:ascii="Times New Roman" w:hAnsi="Times New Roman" w:cs="Times New Roman"/>
          <w:spacing w:val="-6"/>
          <w:sz w:val="28"/>
          <w:szCs w:val="28"/>
          <w:lang w:eastAsia="ar-SA"/>
        </w:rPr>
        <w:t>2.</w:t>
      </w:r>
      <w:r w:rsidR="001631EE">
        <w:rPr>
          <w:rFonts w:ascii="Times New Roman" w:hAnsi="Times New Roman" w:cs="Times New Roman"/>
          <w:spacing w:val="-6"/>
          <w:sz w:val="28"/>
          <w:szCs w:val="28"/>
          <w:lang w:eastAsia="ar-SA"/>
        </w:rPr>
        <w:t>12</w:t>
      </w:r>
      <w:r w:rsidRPr="00321A70">
        <w:rPr>
          <w:rFonts w:ascii="Times New Roman" w:hAnsi="Times New Roman" w:cs="Times New Roman"/>
          <w:spacing w:val="-6"/>
          <w:sz w:val="28"/>
          <w:szCs w:val="28"/>
          <w:lang w:eastAsia="ar-SA"/>
        </w:rPr>
        <w:t xml:space="preserve"> настоящего </w:t>
      </w:r>
      <w:r w:rsidRPr="00321A70">
        <w:rPr>
          <w:rFonts w:ascii="Times New Roman" w:hAnsi="Times New Roman" w:cs="Times New Roman"/>
          <w:sz w:val="28"/>
          <w:szCs w:val="28"/>
          <w:lang w:eastAsia="ar-SA"/>
        </w:rPr>
        <w:t>Административного регламента, который подписывает Председатель Комиссии</w:t>
      </w:r>
      <w:r w:rsidRPr="00321A70">
        <w:rPr>
          <w:rFonts w:ascii="Times New Roman" w:hAnsi="Times New Roman" w:cs="Times New Roman"/>
          <w:spacing w:val="-5"/>
          <w:sz w:val="28"/>
          <w:szCs w:val="28"/>
          <w:lang w:eastAsia="ar-SA"/>
        </w:rPr>
        <w:t xml:space="preserve">. </w:t>
      </w:r>
    </w:p>
    <w:p w:rsidR="00321A70" w:rsidRPr="00321A70" w:rsidRDefault="00321A70" w:rsidP="00321A70">
      <w:pPr>
        <w:pStyle w:val="ad"/>
        <w:numPr>
          <w:ilvl w:val="0"/>
          <w:numId w:val="11"/>
        </w:numPr>
        <w:autoSpaceDE w:val="0"/>
        <w:ind w:left="0" w:firstLine="669"/>
        <w:jc w:val="both"/>
        <w:rPr>
          <w:rFonts w:ascii="Times New Roman" w:hAnsi="Times New Roman" w:cs="Times New Roman"/>
          <w:bCs/>
          <w:sz w:val="28"/>
          <w:szCs w:val="28"/>
          <w:lang w:eastAsia="ar-SA"/>
        </w:rPr>
      </w:pPr>
      <w:r w:rsidRPr="00321A70">
        <w:rPr>
          <w:rFonts w:ascii="Times New Roman" w:hAnsi="Times New Roman" w:cs="Times New Roman"/>
          <w:bCs/>
          <w:sz w:val="28"/>
          <w:szCs w:val="28"/>
          <w:lang w:eastAsia="ar-SA"/>
        </w:rPr>
        <w:t>Мотивированный отказ представляется заявителю лично либо направляется почтовым отправлением в течение 3 рабочих дней со дня обращения заявителя с заявлением</w:t>
      </w:r>
      <w:r w:rsidR="001631EE">
        <w:rPr>
          <w:rFonts w:ascii="Times New Roman" w:hAnsi="Times New Roman" w:cs="Times New Roman"/>
          <w:bCs/>
          <w:sz w:val="28"/>
          <w:szCs w:val="28"/>
          <w:lang w:eastAsia="ar-SA"/>
        </w:rPr>
        <w:t>.</w:t>
      </w:r>
      <w:r w:rsidRPr="00321A70">
        <w:rPr>
          <w:rFonts w:ascii="Times New Roman" w:hAnsi="Times New Roman" w:cs="Times New Roman"/>
          <w:bCs/>
          <w:sz w:val="28"/>
          <w:szCs w:val="28"/>
          <w:lang w:eastAsia="ar-SA"/>
        </w:rPr>
        <w:t xml:space="preserve"> </w:t>
      </w:r>
    </w:p>
    <w:p w:rsidR="00321A70" w:rsidRPr="00321A70" w:rsidRDefault="00321A70" w:rsidP="00321A70">
      <w:pPr>
        <w:pStyle w:val="ad"/>
        <w:numPr>
          <w:ilvl w:val="0"/>
          <w:numId w:val="11"/>
        </w:numPr>
        <w:autoSpaceDE w:val="0"/>
        <w:autoSpaceDN w:val="0"/>
        <w:adjustRightInd w:val="0"/>
        <w:ind w:left="0" w:firstLine="669"/>
        <w:jc w:val="both"/>
        <w:rPr>
          <w:rFonts w:ascii="Times New Roman" w:hAnsi="Times New Roman" w:cs="Times New Roman"/>
          <w:sz w:val="28"/>
          <w:szCs w:val="28"/>
        </w:rPr>
      </w:pPr>
      <w:proofErr w:type="gramStart"/>
      <w:r w:rsidRPr="00321A70">
        <w:rPr>
          <w:rFonts w:ascii="Times New Roman" w:hAnsi="Times New Roman" w:cs="Times New Roman"/>
          <w:spacing w:val="-3"/>
          <w:sz w:val="28"/>
          <w:szCs w:val="28"/>
          <w:lang w:eastAsia="ar-SA"/>
        </w:rPr>
        <w:t xml:space="preserve">При обращении заявителя за получением муниципальной услуги </w:t>
      </w:r>
      <w:r w:rsidRPr="00321A70">
        <w:rPr>
          <w:rFonts w:ascii="Times New Roman" w:hAnsi="Times New Roman" w:cs="Times New Roman"/>
          <w:sz w:val="28"/>
          <w:szCs w:val="28"/>
        </w:rPr>
        <w:t>посредством почтового отправления с уведомлением о вручении либо в форме электронных документов с использованием средств Единого портала</w:t>
      </w:r>
      <w:r w:rsidRPr="00321A70">
        <w:rPr>
          <w:rFonts w:ascii="Times New Roman" w:hAnsi="Times New Roman" w:cs="Times New Roman"/>
          <w:spacing w:val="-3"/>
          <w:sz w:val="28"/>
          <w:szCs w:val="28"/>
          <w:lang w:eastAsia="ar-SA"/>
        </w:rPr>
        <w:t xml:space="preserve">, Регионального портала </w:t>
      </w:r>
      <w:r w:rsidRPr="00321A70">
        <w:rPr>
          <w:rFonts w:ascii="Times New Roman" w:hAnsi="Times New Roman" w:cs="Times New Roman"/>
          <w:bCs/>
          <w:sz w:val="28"/>
          <w:szCs w:val="28"/>
          <w:lang w:eastAsia="ar-SA"/>
        </w:rPr>
        <w:t>мотивированный отказ в приеме</w:t>
      </w:r>
      <w:r w:rsidRPr="00321A70">
        <w:rPr>
          <w:rFonts w:ascii="Times New Roman" w:hAnsi="Times New Roman" w:cs="Times New Roman"/>
          <w:spacing w:val="-6"/>
          <w:sz w:val="28"/>
          <w:szCs w:val="28"/>
          <w:lang w:eastAsia="ar-SA"/>
        </w:rPr>
        <w:t xml:space="preserve"> заявления и прилагаемых к нему</w:t>
      </w:r>
      <w:r w:rsidRPr="00321A70">
        <w:rPr>
          <w:rFonts w:ascii="Times New Roman" w:hAnsi="Times New Roman" w:cs="Times New Roman"/>
          <w:bCs/>
          <w:sz w:val="28"/>
          <w:szCs w:val="28"/>
          <w:lang w:eastAsia="ar-SA"/>
        </w:rPr>
        <w:t xml:space="preserve"> документов направляется заявителю соответственно по почте на бумажном носителе либо в электронной форме </w:t>
      </w:r>
      <w:r w:rsidRPr="00321A70">
        <w:rPr>
          <w:rFonts w:ascii="Times New Roman" w:hAnsi="Times New Roman" w:cs="Times New Roman"/>
          <w:sz w:val="28"/>
          <w:szCs w:val="28"/>
          <w:lang w:eastAsia="ar-SA"/>
        </w:rPr>
        <w:t>через указанные порталы.</w:t>
      </w:r>
      <w:r w:rsidRPr="00321A70">
        <w:rPr>
          <w:rFonts w:ascii="Times New Roman" w:hAnsi="Times New Roman" w:cs="Times New Roman"/>
          <w:sz w:val="28"/>
          <w:szCs w:val="28"/>
        </w:rPr>
        <w:t xml:space="preserve"> </w:t>
      </w:r>
      <w:proofErr w:type="gramEnd"/>
    </w:p>
    <w:p w:rsidR="00321A70" w:rsidRPr="00321A70" w:rsidRDefault="00321A70" w:rsidP="00321A70">
      <w:pPr>
        <w:pStyle w:val="ad"/>
        <w:numPr>
          <w:ilvl w:val="0"/>
          <w:numId w:val="11"/>
        </w:numPr>
        <w:autoSpaceDE w:val="0"/>
        <w:autoSpaceDN w:val="0"/>
        <w:adjustRightInd w:val="0"/>
        <w:ind w:left="0" w:firstLine="669"/>
        <w:jc w:val="both"/>
        <w:rPr>
          <w:rFonts w:ascii="Times New Roman" w:hAnsi="Times New Roman" w:cs="Times New Roman"/>
          <w:sz w:val="28"/>
          <w:szCs w:val="28"/>
          <w:lang w:eastAsia="ar-SA"/>
        </w:rPr>
      </w:pPr>
      <w:r w:rsidRPr="00321A70">
        <w:rPr>
          <w:rFonts w:ascii="Times New Roman" w:hAnsi="Times New Roman" w:cs="Times New Roman"/>
          <w:spacing w:val="-4"/>
          <w:sz w:val="28"/>
          <w:szCs w:val="28"/>
          <w:lang w:eastAsia="ar-SA"/>
        </w:rPr>
        <w:t xml:space="preserve">В случае надлежащего оформления заявления и соответствия приложенных к нему документов документам, указанным в заявлении, </w:t>
      </w:r>
      <w:r w:rsidRPr="00321A70">
        <w:rPr>
          <w:rFonts w:ascii="Times New Roman" w:hAnsi="Times New Roman" w:cs="Times New Roman"/>
          <w:sz w:val="28"/>
          <w:szCs w:val="28"/>
          <w:lang w:eastAsia="ar-SA"/>
        </w:rPr>
        <w:t xml:space="preserve">Секретарь Комиссии в установленном порядке регистрирует заявление в журнале регистрации заявлений по предоставлению муниципальной услуги, после чего </w:t>
      </w:r>
      <w:r w:rsidRPr="00321A70">
        <w:rPr>
          <w:rFonts w:ascii="Times New Roman" w:hAnsi="Times New Roman" w:cs="Times New Roman"/>
          <w:spacing w:val="-5"/>
          <w:sz w:val="28"/>
          <w:szCs w:val="28"/>
          <w:lang w:eastAsia="ar-SA"/>
        </w:rPr>
        <w:t xml:space="preserve">ставит отметку о принятии </w:t>
      </w:r>
      <w:r w:rsidRPr="00321A70">
        <w:rPr>
          <w:rFonts w:ascii="Times New Roman" w:hAnsi="Times New Roman" w:cs="Times New Roman"/>
          <w:spacing w:val="-3"/>
          <w:sz w:val="28"/>
          <w:szCs w:val="28"/>
          <w:lang w:eastAsia="ar-SA"/>
        </w:rPr>
        <w:t xml:space="preserve">заявления на копии (втором экземпляре) </w:t>
      </w:r>
      <w:r w:rsidRPr="00321A70">
        <w:rPr>
          <w:rFonts w:ascii="Times New Roman" w:hAnsi="Times New Roman" w:cs="Times New Roman"/>
          <w:spacing w:val="-5"/>
          <w:sz w:val="28"/>
          <w:szCs w:val="28"/>
          <w:lang w:eastAsia="ar-SA"/>
        </w:rPr>
        <w:t>заявления, которая возвращается заявителю</w:t>
      </w:r>
      <w:r w:rsidRPr="00321A70">
        <w:rPr>
          <w:rFonts w:ascii="Times New Roman" w:hAnsi="Times New Roman" w:cs="Times New Roman"/>
          <w:sz w:val="28"/>
          <w:szCs w:val="28"/>
          <w:lang w:eastAsia="ar-SA"/>
        </w:rPr>
        <w:t>.</w:t>
      </w:r>
    </w:p>
    <w:p w:rsidR="00321A70" w:rsidRPr="00321A70" w:rsidRDefault="00321A70" w:rsidP="00321A70">
      <w:pPr>
        <w:pStyle w:val="ad"/>
        <w:numPr>
          <w:ilvl w:val="0"/>
          <w:numId w:val="11"/>
        </w:numPr>
        <w:autoSpaceDE w:val="0"/>
        <w:autoSpaceDN w:val="0"/>
        <w:adjustRightInd w:val="0"/>
        <w:ind w:left="0" w:firstLine="669"/>
        <w:jc w:val="both"/>
        <w:outlineLvl w:val="1"/>
        <w:rPr>
          <w:rFonts w:ascii="Times New Roman" w:hAnsi="Times New Roman" w:cs="Times New Roman"/>
          <w:sz w:val="28"/>
          <w:szCs w:val="28"/>
        </w:rPr>
      </w:pPr>
      <w:r w:rsidRPr="00321A70">
        <w:rPr>
          <w:rFonts w:ascii="Times New Roman" w:hAnsi="Times New Roman" w:cs="Times New Roman"/>
          <w:sz w:val="28"/>
          <w:szCs w:val="28"/>
        </w:rPr>
        <w:t>Критерием принятия решения является поступление заявления и документов. лично представляемых заявителем, в Комиссию.</w:t>
      </w:r>
    </w:p>
    <w:p w:rsidR="00321A70" w:rsidRPr="00321A70" w:rsidRDefault="00321A70" w:rsidP="00321A70">
      <w:pPr>
        <w:pStyle w:val="ad"/>
        <w:numPr>
          <w:ilvl w:val="0"/>
          <w:numId w:val="11"/>
        </w:numPr>
        <w:autoSpaceDE w:val="0"/>
        <w:autoSpaceDN w:val="0"/>
        <w:adjustRightInd w:val="0"/>
        <w:ind w:left="0" w:firstLine="669"/>
        <w:jc w:val="both"/>
        <w:outlineLvl w:val="1"/>
        <w:rPr>
          <w:rFonts w:ascii="Times New Roman" w:hAnsi="Times New Roman" w:cs="Times New Roman"/>
          <w:sz w:val="28"/>
          <w:szCs w:val="28"/>
        </w:rPr>
      </w:pPr>
      <w:r w:rsidRPr="00321A70">
        <w:rPr>
          <w:rFonts w:ascii="Times New Roman" w:hAnsi="Times New Roman" w:cs="Times New Roman"/>
          <w:sz w:val="28"/>
          <w:szCs w:val="28"/>
        </w:rPr>
        <w:t>Результатом выполнения административной процедуры является прием заявления и прилагаемых к нему документов.</w:t>
      </w:r>
    </w:p>
    <w:p w:rsidR="00321A70" w:rsidRPr="00321A70" w:rsidRDefault="00321A70" w:rsidP="00321A70">
      <w:pPr>
        <w:pStyle w:val="ad"/>
        <w:numPr>
          <w:ilvl w:val="0"/>
          <w:numId w:val="11"/>
        </w:numPr>
        <w:autoSpaceDE w:val="0"/>
        <w:autoSpaceDN w:val="0"/>
        <w:adjustRightInd w:val="0"/>
        <w:ind w:left="0" w:firstLine="669"/>
        <w:jc w:val="both"/>
        <w:outlineLvl w:val="1"/>
        <w:rPr>
          <w:rFonts w:ascii="Times New Roman" w:hAnsi="Times New Roman" w:cs="Times New Roman"/>
          <w:sz w:val="28"/>
          <w:szCs w:val="28"/>
        </w:rPr>
      </w:pPr>
      <w:r w:rsidRPr="00321A70">
        <w:rPr>
          <w:rFonts w:ascii="Times New Roman" w:hAnsi="Times New Roman" w:cs="Times New Roman"/>
          <w:sz w:val="28"/>
          <w:szCs w:val="28"/>
        </w:rPr>
        <w:t xml:space="preserve">Способом фиксации результата административной процедуры является регистрация заявления в журнале регистрации заявлений по предоставлению муниципальной услуги. </w:t>
      </w:r>
    </w:p>
    <w:p w:rsidR="00321A70" w:rsidRDefault="00321A70" w:rsidP="00321A70">
      <w:pPr>
        <w:pStyle w:val="ad"/>
        <w:numPr>
          <w:ilvl w:val="0"/>
          <w:numId w:val="11"/>
        </w:numPr>
        <w:autoSpaceDE w:val="0"/>
        <w:autoSpaceDN w:val="0"/>
        <w:adjustRightInd w:val="0"/>
        <w:ind w:left="0" w:firstLine="669"/>
        <w:jc w:val="both"/>
        <w:outlineLvl w:val="1"/>
        <w:rPr>
          <w:rFonts w:ascii="Times New Roman" w:hAnsi="Times New Roman" w:cs="Times New Roman"/>
          <w:sz w:val="28"/>
          <w:szCs w:val="28"/>
        </w:rPr>
      </w:pPr>
      <w:r w:rsidRPr="00321A70">
        <w:rPr>
          <w:rFonts w:ascii="Times New Roman" w:hAnsi="Times New Roman" w:cs="Times New Roman"/>
          <w:sz w:val="28"/>
          <w:szCs w:val="28"/>
        </w:rPr>
        <w:t>Максимальный срок выполнения административной процедуры – 1 рабочий день.</w:t>
      </w:r>
    </w:p>
    <w:p w:rsidR="00321A70" w:rsidRPr="00321A70" w:rsidRDefault="00321A70" w:rsidP="00321A70">
      <w:pPr>
        <w:pStyle w:val="ad"/>
        <w:autoSpaceDE w:val="0"/>
        <w:autoSpaceDN w:val="0"/>
        <w:adjustRightInd w:val="0"/>
        <w:ind w:left="669"/>
        <w:jc w:val="both"/>
        <w:outlineLvl w:val="1"/>
        <w:rPr>
          <w:rFonts w:ascii="Times New Roman" w:hAnsi="Times New Roman" w:cs="Times New Roman"/>
          <w:sz w:val="28"/>
          <w:szCs w:val="28"/>
        </w:rPr>
      </w:pPr>
    </w:p>
    <w:p w:rsidR="00E844B3" w:rsidRPr="002C07B8" w:rsidRDefault="001631EE" w:rsidP="001631EE">
      <w:pPr>
        <w:pStyle w:val="60"/>
        <w:shd w:val="clear" w:color="auto" w:fill="auto"/>
        <w:tabs>
          <w:tab w:val="left" w:pos="1061"/>
        </w:tabs>
        <w:spacing w:before="0" w:after="0" w:line="240" w:lineRule="auto"/>
        <w:ind w:left="709" w:right="20" w:firstLine="0"/>
        <w:rPr>
          <w:sz w:val="28"/>
          <w:szCs w:val="28"/>
        </w:rPr>
      </w:pPr>
      <w:r>
        <w:rPr>
          <w:sz w:val="28"/>
          <w:szCs w:val="28"/>
        </w:rPr>
        <w:t xml:space="preserve">3. </w:t>
      </w:r>
      <w:r w:rsidR="000950D6">
        <w:rPr>
          <w:sz w:val="28"/>
          <w:szCs w:val="28"/>
        </w:rPr>
        <w:t xml:space="preserve">3. </w:t>
      </w:r>
      <w:r w:rsidR="00143E28" w:rsidRPr="002C07B8">
        <w:rPr>
          <w:sz w:val="28"/>
          <w:szCs w:val="28"/>
        </w:rPr>
        <w:t>Рассмотрение заявления и направление межведомственных</w:t>
      </w:r>
      <w:r w:rsidR="002C07B8" w:rsidRPr="002C07B8">
        <w:rPr>
          <w:sz w:val="28"/>
          <w:szCs w:val="28"/>
        </w:rPr>
        <w:t xml:space="preserve"> </w:t>
      </w:r>
      <w:r w:rsidR="00143E28" w:rsidRPr="002C07B8">
        <w:rPr>
          <w:sz w:val="28"/>
          <w:szCs w:val="28"/>
        </w:rPr>
        <w:t>запросов</w:t>
      </w:r>
    </w:p>
    <w:p w:rsidR="00E844B3" w:rsidRPr="00136FC9" w:rsidRDefault="00143E28" w:rsidP="0058533B">
      <w:pPr>
        <w:pStyle w:val="21"/>
        <w:numPr>
          <w:ilvl w:val="0"/>
          <w:numId w:val="12"/>
        </w:numPr>
        <w:shd w:val="clear" w:color="auto" w:fill="auto"/>
        <w:tabs>
          <w:tab w:val="left" w:pos="981"/>
        </w:tabs>
        <w:spacing w:before="0" w:after="0" w:line="240" w:lineRule="auto"/>
        <w:ind w:left="40" w:right="20" w:firstLine="669"/>
        <w:rPr>
          <w:sz w:val="28"/>
          <w:szCs w:val="28"/>
        </w:rPr>
      </w:pPr>
      <w:r w:rsidRPr="00136FC9">
        <w:rPr>
          <w:sz w:val="28"/>
          <w:szCs w:val="28"/>
        </w:rPr>
        <w:t xml:space="preserve">Основанием для начала административной процедуры является </w:t>
      </w:r>
      <w:r w:rsidRPr="00136FC9">
        <w:rPr>
          <w:sz w:val="28"/>
          <w:szCs w:val="28"/>
        </w:rPr>
        <w:lastRenderedPageBreak/>
        <w:t>регистрация заявления в журнале регистрации заявлений по предоставлению муниципальной услуги.</w:t>
      </w:r>
    </w:p>
    <w:p w:rsidR="00E844B3" w:rsidRPr="00136FC9" w:rsidRDefault="00143E28" w:rsidP="0058533B">
      <w:pPr>
        <w:pStyle w:val="21"/>
        <w:numPr>
          <w:ilvl w:val="0"/>
          <w:numId w:val="12"/>
        </w:numPr>
        <w:shd w:val="clear" w:color="auto" w:fill="auto"/>
        <w:tabs>
          <w:tab w:val="left" w:pos="1034"/>
        </w:tabs>
        <w:spacing w:before="0" w:after="0" w:line="240" w:lineRule="auto"/>
        <w:ind w:left="40" w:right="20" w:firstLine="669"/>
        <w:rPr>
          <w:sz w:val="28"/>
          <w:szCs w:val="28"/>
        </w:rPr>
      </w:pPr>
      <w:r w:rsidRPr="00136FC9">
        <w:rPr>
          <w:sz w:val="28"/>
          <w:szCs w:val="28"/>
        </w:rPr>
        <w:t>Ответственным за выполнение административной процедуры является уполномоченное должностное лицо, Председатель Комиссии.</w:t>
      </w:r>
    </w:p>
    <w:p w:rsidR="00E844B3" w:rsidRPr="00136FC9" w:rsidRDefault="00143E28" w:rsidP="0058533B">
      <w:pPr>
        <w:pStyle w:val="21"/>
        <w:numPr>
          <w:ilvl w:val="0"/>
          <w:numId w:val="12"/>
        </w:numPr>
        <w:shd w:val="clear" w:color="auto" w:fill="auto"/>
        <w:tabs>
          <w:tab w:val="left" w:pos="1043"/>
        </w:tabs>
        <w:spacing w:before="0" w:after="0" w:line="240" w:lineRule="auto"/>
        <w:ind w:left="40" w:right="20" w:firstLine="669"/>
        <w:rPr>
          <w:sz w:val="28"/>
          <w:szCs w:val="28"/>
        </w:rPr>
      </w:pPr>
      <w:r w:rsidRPr="00136FC9">
        <w:rPr>
          <w:sz w:val="28"/>
          <w:szCs w:val="28"/>
        </w:rPr>
        <w:t>Уполномоченное должностное лицо проверяет заявление и прилагаемые к нему документы на соответствие требованиям, предусмотренным пунктом 2.6 Административного регламента и на наличие документов, указанных в пункте 2.11 Административного р</w:t>
      </w:r>
      <w:bookmarkStart w:id="0" w:name="_GoBack"/>
      <w:bookmarkEnd w:id="0"/>
      <w:r w:rsidRPr="00136FC9">
        <w:rPr>
          <w:sz w:val="28"/>
          <w:szCs w:val="28"/>
        </w:rPr>
        <w:t>егламента.</w:t>
      </w:r>
    </w:p>
    <w:p w:rsidR="00E844B3" w:rsidRPr="00136FC9" w:rsidRDefault="00143E28" w:rsidP="00367BFF">
      <w:pPr>
        <w:pStyle w:val="21"/>
        <w:numPr>
          <w:ilvl w:val="0"/>
          <w:numId w:val="12"/>
        </w:numPr>
        <w:shd w:val="clear" w:color="auto" w:fill="auto"/>
        <w:tabs>
          <w:tab w:val="left" w:pos="1014"/>
        </w:tabs>
        <w:spacing w:before="0" w:after="0" w:line="240" w:lineRule="auto"/>
        <w:ind w:right="20" w:firstLine="669"/>
        <w:rPr>
          <w:sz w:val="28"/>
          <w:szCs w:val="28"/>
        </w:rPr>
      </w:pPr>
      <w:r w:rsidRPr="00136FC9">
        <w:rPr>
          <w:sz w:val="28"/>
          <w:szCs w:val="28"/>
        </w:rPr>
        <w:t>В случае наличия в представленных заявителем документах документов, предусмотренных пунктом 2.11 Административного регламента, уполномоченное должностное лицо переходит к осуществлению действий, предусмотренных подразделом 3.4 Административного регламента.</w:t>
      </w:r>
    </w:p>
    <w:p w:rsidR="00E844B3" w:rsidRPr="00136FC9" w:rsidRDefault="00143E28" w:rsidP="00367BFF">
      <w:pPr>
        <w:pStyle w:val="21"/>
        <w:numPr>
          <w:ilvl w:val="0"/>
          <w:numId w:val="12"/>
        </w:numPr>
        <w:shd w:val="clear" w:color="auto" w:fill="auto"/>
        <w:tabs>
          <w:tab w:val="left" w:pos="1019"/>
        </w:tabs>
        <w:spacing w:before="0" w:after="0" w:line="240" w:lineRule="auto"/>
        <w:ind w:right="20" w:firstLine="669"/>
        <w:rPr>
          <w:sz w:val="28"/>
          <w:szCs w:val="28"/>
        </w:rPr>
      </w:pPr>
      <w:proofErr w:type="gramStart"/>
      <w:r w:rsidRPr="00136FC9">
        <w:rPr>
          <w:sz w:val="28"/>
          <w:szCs w:val="28"/>
        </w:rPr>
        <w:t>В случае если соответствующий условно разрешенный вид использования земельного участка или объекта капитального строительства был включен в градостроительный регламент в установленном для внесения изменений в Правила землепользования и застройки городского округа Сызрань Самарской области порядке после ранее проведенных публичных слушаний по инициативе данного физического или юридического лица, заинтересованного в предоставлении разрешения на условно разрешенный вид использования</w:t>
      </w:r>
      <w:r w:rsidR="001631EE">
        <w:rPr>
          <w:sz w:val="28"/>
          <w:szCs w:val="28"/>
        </w:rPr>
        <w:t xml:space="preserve"> земельного участка или объекта</w:t>
      </w:r>
      <w:proofErr w:type="gramEnd"/>
      <w:r w:rsidR="001631EE">
        <w:rPr>
          <w:sz w:val="28"/>
          <w:szCs w:val="28"/>
        </w:rPr>
        <w:t xml:space="preserve"> капитального строительства</w:t>
      </w:r>
      <w:r w:rsidRPr="00136FC9">
        <w:rPr>
          <w:sz w:val="28"/>
          <w:szCs w:val="28"/>
        </w:rPr>
        <w:t>, публичные слушания по данному вопросу не проводятся и в отношении заявления о предоставлении разрешения на условно разрешенный вид использования</w:t>
      </w:r>
      <w:r w:rsidR="001631EE">
        <w:rPr>
          <w:sz w:val="28"/>
          <w:szCs w:val="28"/>
        </w:rPr>
        <w:t xml:space="preserve"> земельного участка или объекта капитального строительства</w:t>
      </w:r>
      <w:r w:rsidRPr="00136FC9">
        <w:rPr>
          <w:sz w:val="28"/>
          <w:szCs w:val="28"/>
        </w:rPr>
        <w:t xml:space="preserve"> принимается решение о его предоставлении после чего, уполномоченное должностное лицо переходит к осуществлению действий, предусмотренных подразделом 3.5 Административного регламента.</w:t>
      </w:r>
    </w:p>
    <w:p w:rsidR="00E844B3" w:rsidRPr="008F0F3C" w:rsidRDefault="00143E28" w:rsidP="008F0F3C">
      <w:pPr>
        <w:pStyle w:val="21"/>
        <w:numPr>
          <w:ilvl w:val="2"/>
          <w:numId w:val="31"/>
        </w:numPr>
        <w:shd w:val="clear" w:color="auto" w:fill="auto"/>
        <w:tabs>
          <w:tab w:val="left" w:pos="923"/>
          <w:tab w:val="left" w:pos="530"/>
        </w:tabs>
        <w:spacing w:before="0" w:after="0" w:line="240" w:lineRule="auto"/>
        <w:ind w:left="0" w:right="20" w:firstLine="709"/>
        <w:rPr>
          <w:sz w:val="28"/>
          <w:szCs w:val="28"/>
        </w:rPr>
      </w:pPr>
      <w:r w:rsidRPr="00912235">
        <w:rPr>
          <w:sz w:val="28"/>
          <w:szCs w:val="28"/>
        </w:rPr>
        <w:t>В случае отсутствия в представленных заявителем документах и в распоряжении уполномоченного органа документов, предусмотренных пунктом</w:t>
      </w:r>
      <w:r w:rsidR="00912235" w:rsidRPr="00912235">
        <w:rPr>
          <w:sz w:val="28"/>
          <w:szCs w:val="28"/>
        </w:rPr>
        <w:t xml:space="preserve"> </w:t>
      </w:r>
      <w:r w:rsidR="00367BFF">
        <w:rPr>
          <w:sz w:val="28"/>
          <w:szCs w:val="28"/>
        </w:rPr>
        <w:t xml:space="preserve">2.11. </w:t>
      </w:r>
      <w:r w:rsidRPr="008F0F3C">
        <w:rPr>
          <w:sz w:val="28"/>
          <w:szCs w:val="28"/>
        </w:rPr>
        <w:t>Административного регламента, уполномоченное должностное лицо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пункте 2.11 Административного регламента.</w:t>
      </w:r>
    </w:p>
    <w:p w:rsidR="008F0F3C" w:rsidRPr="008F0F3C" w:rsidRDefault="008F0F3C" w:rsidP="008F0F3C">
      <w:pPr>
        <w:pStyle w:val="ad"/>
        <w:autoSpaceDE w:val="0"/>
        <w:autoSpaceDN w:val="0"/>
        <w:adjustRightInd w:val="0"/>
        <w:ind w:left="0" w:firstLine="709"/>
        <w:jc w:val="both"/>
        <w:rPr>
          <w:rFonts w:ascii="Times New Roman" w:hAnsi="Times New Roman" w:cs="Times New Roman"/>
          <w:sz w:val="28"/>
          <w:szCs w:val="28"/>
        </w:rPr>
      </w:pPr>
      <w:r w:rsidRPr="008F0F3C">
        <w:rPr>
          <w:rFonts w:ascii="Times New Roman" w:hAnsi="Times New Roman" w:cs="Times New Roman"/>
          <w:sz w:val="28"/>
          <w:szCs w:val="28"/>
        </w:rPr>
        <w:t>3.3.</w:t>
      </w:r>
      <w:r>
        <w:rPr>
          <w:rFonts w:ascii="Times New Roman" w:hAnsi="Times New Roman" w:cs="Times New Roman"/>
          <w:sz w:val="28"/>
          <w:szCs w:val="28"/>
        </w:rPr>
        <w:t>7.</w:t>
      </w:r>
      <w:r w:rsidRPr="008F0F3C">
        <w:rPr>
          <w:rFonts w:ascii="Times New Roman" w:hAnsi="Times New Roman" w:cs="Times New Roman"/>
          <w:sz w:val="28"/>
          <w:szCs w:val="28"/>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8F0F3C" w:rsidRPr="008F0F3C" w:rsidRDefault="008F0F3C" w:rsidP="008F0F3C">
      <w:pPr>
        <w:pStyle w:val="ad"/>
        <w:autoSpaceDE w:val="0"/>
        <w:autoSpaceDN w:val="0"/>
        <w:adjustRightInd w:val="0"/>
        <w:ind w:left="0" w:firstLine="709"/>
        <w:jc w:val="both"/>
        <w:rPr>
          <w:rFonts w:ascii="Times New Roman" w:hAnsi="Times New Roman" w:cs="Times New Roman"/>
          <w:sz w:val="28"/>
          <w:szCs w:val="28"/>
        </w:rPr>
      </w:pPr>
      <w:r w:rsidRPr="008F0F3C">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Pr="008F0F3C">
        <w:rPr>
          <w:rFonts w:ascii="Times New Roman" w:hAnsi="Times New Roman" w:cs="Times New Roman"/>
          <w:sz w:val="28"/>
          <w:szCs w:val="28"/>
          <w:lang w:eastAsia="ar-SA"/>
        </w:rPr>
        <w:t>системы межведомственного электронного взаимодействия,</w:t>
      </w:r>
      <w:r w:rsidRPr="008F0F3C">
        <w:rPr>
          <w:rFonts w:ascii="Times New Roman" w:hAnsi="Times New Roman" w:cs="Times New Roman"/>
          <w:sz w:val="28"/>
          <w:szCs w:val="28"/>
        </w:rPr>
        <w:t xml:space="preserve"> межведомственный запрос направляется на бумажном носителе по почте или курьерской доставкой.</w:t>
      </w:r>
    </w:p>
    <w:p w:rsidR="008F0F3C" w:rsidRPr="008F0F3C" w:rsidRDefault="008F0F3C" w:rsidP="008F0F3C">
      <w:pPr>
        <w:pStyle w:val="ad"/>
        <w:autoSpaceDE w:val="0"/>
        <w:autoSpaceDN w:val="0"/>
        <w:adjustRightInd w:val="0"/>
        <w:ind w:left="0" w:firstLine="709"/>
        <w:jc w:val="both"/>
        <w:rPr>
          <w:rFonts w:ascii="Times New Roman" w:hAnsi="Times New Roman" w:cs="Times New Roman"/>
          <w:sz w:val="28"/>
          <w:szCs w:val="28"/>
        </w:rPr>
      </w:pPr>
      <w:r w:rsidRPr="008F0F3C">
        <w:rPr>
          <w:rFonts w:ascii="Times New Roman" w:hAnsi="Times New Roman" w:cs="Times New Roman"/>
          <w:sz w:val="28"/>
          <w:szCs w:val="28"/>
        </w:rPr>
        <w:t xml:space="preserve">Межведомственный запрос о представлении документов и (или) информации, указанных в </w:t>
      </w:r>
      <w:hyperlink r:id="rId17" w:history="1">
        <w:r w:rsidRPr="008F0F3C">
          <w:rPr>
            <w:rFonts w:ascii="Times New Roman" w:hAnsi="Times New Roman" w:cs="Times New Roman"/>
            <w:sz w:val="28"/>
            <w:szCs w:val="28"/>
          </w:rPr>
          <w:t>пункте 2 части 1 статьи 7</w:t>
        </w:r>
      </w:hyperlink>
      <w:r w:rsidRPr="008F0F3C">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(далее – Федеральный закон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8F0F3C" w:rsidRPr="008F0F3C" w:rsidRDefault="008F0F3C" w:rsidP="008F0F3C">
      <w:pPr>
        <w:pStyle w:val="ad"/>
        <w:autoSpaceDE w:val="0"/>
        <w:autoSpaceDN w:val="0"/>
        <w:adjustRightInd w:val="0"/>
        <w:ind w:left="0" w:firstLine="709"/>
        <w:jc w:val="both"/>
        <w:rPr>
          <w:rFonts w:ascii="Times New Roman" w:hAnsi="Times New Roman" w:cs="Times New Roman"/>
          <w:sz w:val="28"/>
          <w:szCs w:val="28"/>
        </w:rPr>
      </w:pPr>
      <w:r w:rsidRPr="008F0F3C">
        <w:rPr>
          <w:rFonts w:ascii="Times New Roman" w:hAnsi="Times New Roman" w:cs="Times New Roman"/>
          <w:sz w:val="28"/>
          <w:szCs w:val="28"/>
        </w:rPr>
        <w:lastRenderedPageBreak/>
        <w:t>1) наименование органа или организации, направляющих межведомственный запрос;</w:t>
      </w:r>
    </w:p>
    <w:p w:rsidR="008F0F3C" w:rsidRPr="008F0F3C" w:rsidRDefault="008F0F3C" w:rsidP="008F0F3C">
      <w:pPr>
        <w:pStyle w:val="ad"/>
        <w:autoSpaceDE w:val="0"/>
        <w:autoSpaceDN w:val="0"/>
        <w:adjustRightInd w:val="0"/>
        <w:ind w:left="0" w:firstLine="709"/>
        <w:jc w:val="both"/>
        <w:rPr>
          <w:rFonts w:ascii="Times New Roman" w:hAnsi="Times New Roman" w:cs="Times New Roman"/>
          <w:sz w:val="28"/>
          <w:szCs w:val="28"/>
        </w:rPr>
      </w:pPr>
      <w:r w:rsidRPr="008F0F3C">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8F0F3C" w:rsidRPr="008F0F3C" w:rsidRDefault="008F0F3C" w:rsidP="008F0F3C">
      <w:pPr>
        <w:pStyle w:val="ad"/>
        <w:autoSpaceDE w:val="0"/>
        <w:autoSpaceDN w:val="0"/>
        <w:adjustRightInd w:val="0"/>
        <w:ind w:left="0" w:firstLine="709"/>
        <w:jc w:val="both"/>
        <w:rPr>
          <w:rFonts w:ascii="Times New Roman" w:hAnsi="Times New Roman" w:cs="Times New Roman"/>
          <w:sz w:val="28"/>
          <w:szCs w:val="28"/>
        </w:rPr>
      </w:pPr>
      <w:r w:rsidRPr="008F0F3C">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F0F3C" w:rsidRPr="008F0F3C" w:rsidRDefault="008F0F3C" w:rsidP="008F0F3C">
      <w:pPr>
        <w:pStyle w:val="ad"/>
        <w:autoSpaceDE w:val="0"/>
        <w:autoSpaceDN w:val="0"/>
        <w:adjustRightInd w:val="0"/>
        <w:ind w:left="0" w:firstLine="709"/>
        <w:jc w:val="both"/>
        <w:rPr>
          <w:rFonts w:ascii="Times New Roman" w:hAnsi="Times New Roman" w:cs="Times New Roman"/>
          <w:sz w:val="28"/>
          <w:szCs w:val="28"/>
        </w:rPr>
      </w:pPr>
      <w:r w:rsidRPr="008F0F3C">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F0F3C" w:rsidRPr="008F0F3C" w:rsidRDefault="008F0F3C" w:rsidP="008F0F3C">
      <w:pPr>
        <w:pStyle w:val="ad"/>
        <w:autoSpaceDE w:val="0"/>
        <w:autoSpaceDN w:val="0"/>
        <w:adjustRightInd w:val="0"/>
        <w:ind w:left="0" w:firstLine="709"/>
        <w:jc w:val="both"/>
        <w:rPr>
          <w:rFonts w:ascii="Times New Roman" w:hAnsi="Times New Roman" w:cs="Times New Roman"/>
          <w:sz w:val="28"/>
          <w:szCs w:val="28"/>
        </w:rPr>
      </w:pPr>
      <w:r w:rsidRPr="008F0F3C">
        <w:rPr>
          <w:rFonts w:ascii="Times New Roman" w:hAnsi="Times New Roman"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F0F3C" w:rsidRPr="008F0F3C" w:rsidRDefault="008F0F3C" w:rsidP="008F0F3C">
      <w:pPr>
        <w:pStyle w:val="ad"/>
        <w:autoSpaceDE w:val="0"/>
        <w:autoSpaceDN w:val="0"/>
        <w:adjustRightInd w:val="0"/>
        <w:ind w:left="0" w:firstLine="709"/>
        <w:jc w:val="both"/>
        <w:rPr>
          <w:rFonts w:ascii="Times New Roman" w:hAnsi="Times New Roman" w:cs="Times New Roman"/>
          <w:sz w:val="28"/>
          <w:szCs w:val="28"/>
        </w:rPr>
      </w:pPr>
      <w:r w:rsidRPr="008F0F3C">
        <w:rPr>
          <w:rFonts w:ascii="Times New Roman" w:hAnsi="Times New Roman" w:cs="Times New Roman"/>
          <w:sz w:val="28"/>
          <w:szCs w:val="28"/>
        </w:rPr>
        <w:t>6) контактная информация для направления ответа на межведомственный запрос;</w:t>
      </w:r>
    </w:p>
    <w:p w:rsidR="008F0F3C" w:rsidRPr="008F0F3C" w:rsidRDefault="008F0F3C" w:rsidP="008F0F3C">
      <w:pPr>
        <w:pStyle w:val="ad"/>
        <w:autoSpaceDE w:val="0"/>
        <w:autoSpaceDN w:val="0"/>
        <w:adjustRightInd w:val="0"/>
        <w:ind w:left="0" w:firstLine="709"/>
        <w:jc w:val="both"/>
        <w:rPr>
          <w:rFonts w:ascii="Times New Roman" w:hAnsi="Times New Roman" w:cs="Times New Roman"/>
          <w:sz w:val="28"/>
          <w:szCs w:val="28"/>
        </w:rPr>
      </w:pPr>
      <w:r w:rsidRPr="008F0F3C">
        <w:rPr>
          <w:rFonts w:ascii="Times New Roman" w:hAnsi="Times New Roman" w:cs="Times New Roman"/>
          <w:sz w:val="28"/>
          <w:szCs w:val="28"/>
        </w:rPr>
        <w:t>7) дата направления межведомственного запроса;</w:t>
      </w:r>
    </w:p>
    <w:p w:rsidR="008F0F3C" w:rsidRPr="008F0F3C" w:rsidRDefault="008F0F3C" w:rsidP="008F0F3C">
      <w:pPr>
        <w:pStyle w:val="ad"/>
        <w:autoSpaceDE w:val="0"/>
        <w:autoSpaceDN w:val="0"/>
        <w:adjustRightInd w:val="0"/>
        <w:ind w:left="0" w:firstLine="709"/>
        <w:jc w:val="both"/>
        <w:rPr>
          <w:rFonts w:ascii="Times New Roman" w:hAnsi="Times New Roman" w:cs="Times New Roman"/>
          <w:sz w:val="28"/>
          <w:szCs w:val="28"/>
        </w:rPr>
      </w:pPr>
      <w:r w:rsidRPr="008F0F3C">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8F0F3C" w:rsidRPr="008F0F3C" w:rsidRDefault="008F0F3C" w:rsidP="008F0F3C">
      <w:pPr>
        <w:pStyle w:val="ad"/>
        <w:autoSpaceDE w:val="0"/>
        <w:autoSpaceDN w:val="0"/>
        <w:adjustRightInd w:val="0"/>
        <w:ind w:left="0" w:firstLine="709"/>
        <w:jc w:val="both"/>
        <w:rPr>
          <w:rFonts w:ascii="Times New Roman" w:hAnsi="Times New Roman" w:cs="Times New Roman"/>
          <w:sz w:val="28"/>
          <w:szCs w:val="28"/>
        </w:rPr>
      </w:pPr>
      <w:r w:rsidRPr="008F0F3C">
        <w:rPr>
          <w:rFonts w:ascii="Times New Roman" w:hAnsi="Times New Roman" w:cs="Times New Roman"/>
          <w:sz w:val="28"/>
          <w:szCs w:val="28"/>
        </w:rPr>
        <w:t xml:space="preserve">9) информация о факте получения согласия, предусмотренного </w:t>
      </w:r>
      <w:hyperlink r:id="rId18" w:history="1">
        <w:r w:rsidRPr="008F0F3C">
          <w:rPr>
            <w:rFonts w:ascii="Times New Roman" w:hAnsi="Times New Roman" w:cs="Times New Roman"/>
            <w:sz w:val="28"/>
            <w:szCs w:val="28"/>
          </w:rPr>
          <w:t>частью 5 статьи 7</w:t>
        </w:r>
      </w:hyperlink>
      <w:r w:rsidRPr="008F0F3C">
        <w:rPr>
          <w:rFonts w:ascii="Times New Roman" w:hAnsi="Times New Roman" w:cs="Times New Roman"/>
          <w:sz w:val="28"/>
          <w:szCs w:val="28"/>
        </w:rPr>
        <w:t xml:space="preserve"> Федерального закона № 210-ФЗ (при направлении межведомственного запроса в случае, предусмотренном </w:t>
      </w:r>
      <w:hyperlink r:id="rId19" w:history="1">
        <w:r w:rsidRPr="008F0F3C">
          <w:rPr>
            <w:rFonts w:ascii="Times New Roman" w:hAnsi="Times New Roman" w:cs="Times New Roman"/>
            <w:sz w:val="28"/>
            <w:szCs w:val="28"/>
          </w:rPr>
          <w:t>частью 5 статьи 7</w:t>
        </w:r>
      </w:hyperlink>
      <w:r w:rsidRPr="008F0F3C">
        <w:rPr>
          <w:rFonts w:ascii="Times New Roman" w:hAnsi="Times New Roman" w:cs="Times New Roman"/>
          <w:sz w:val="28"/>
          <w:szCs w:val="28"/>
        </w:rPr>
        <w:t xml:space="preserve"> настоящего Федерального закона № 210-ФЗ).</w:t>
      </w:r>
    </w:p>
    <w:p w:rsidR="008F0F3C" w:rsidRPr="008F0F3C" w:rsidRDefault="008F0F3C" w:rsidP="008F0F3C">
      <w:pPr>
        <w:pStyle w:val="ad"/>
        <w:autoSpaceDE w:val="0"/>
        <w:autoSpaceDN w:val="0"/>
        <w:adjustRightInd w:val="0"/>
        <w:ind w:left="0" w:firstLine="709"/>
        <w:jc w:val="both"/>
        <w:rPr>
          <w:rFonts w:ascii="Times New Roman" w:hAnsi="Times New Roman" w:cs="Times New Roman"/>
          <w:sz w:val="28"/>
          <w:szCs w:val="28"/>
        </w:rPr>
      </w:pPr>
      <w:r w:rsidRPr="008F0F3C">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8F0F3C" w:rsidRPr="008F0F3C" w:rsidRDefault="008F0F3C" w:rsidP="005D2AAE">
      <w:pPr>
        <w:pStyle w:val="ad"/>
        <w:autoSpaceDE w:val="0"/>
        <w:autoSpaceDN w:val="0"/>
        <w:adjustRightInd w:val="0"/>
        <w:ind w:left="0" w:firstLine="709"/>
        <w:jc w:val="both"/>
        <w:rPr>
          <w:rFonts w:ascii="Times New Roman" w:hAnsi="Times New Roman" w:cs="Times New Roman"/>
          <w:sz w:val="28"/>
          <w:szCs w:val="28"/>
        </w:rPr>
      </w:pPr>
      <w:r w:rsidRPr="008F0F3C">
        <w:rPr>
          <w:rFonts w:ascii="Times New Roman" w:hAnsi="Times New Roman" w:cs="Times New Roman"/>
          <w:sz w:val="28"/>
          <w:szCs w:val="28"/>
        </w:rPr>
        <w:t>3.3.</w:t>
      </w:r>
      <w:r>
        <w:rPr>
          <w:rFonts w:ascii="Times New Roman" w:hAnsi="Times New Roman" w:cs="Times New Roman"/>
          <w:sz w:val="28"/>
          <w:szCs w:val="28"/>
        </w:rPr>
        <w:t>8</w:t>
      </w:r>
      <w:r w:rsidRPr="008F0F3C">
        <w:rPr>
          <w:rFonts w:ascii="Times New Roman" w:hAnsi="Times New Roman" w:cs="Times New Roman"/>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w:t>
      </w:r>
      <w:r w:rsidRPr="008F0F3C">
        <w:rPr>
          <w:rFonts w:ascii="Times New Roman" w:eastAsia="Calibri" w:hAnsi="Times New Roman" w:cs="Times New Roman"/>
          <w:sz w:val="28"/>
          <w:szCs w:val="28"/>
        </w:rPr>
        <w:t>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w:t>
      </w:r>
    </w:p>
    <w:p w:rsidR="00E844B3" w:rsidRPr="00136FC9" w:rsidRDefault="00143E28" w:rsidP="005D2AAE">
      <w:pPr>
        <w:pStyle w:val="21"/>
        <w:numPr>
          <w:ilvl w:val="2"/>
          <w:numId w:val="35"/>
        </w:numPr>
        <w:shd w:val="clear" w:color="auto" w:fill="auto"/>
        <w:tabs>
          <w:tab w:val="left" w:pos="1101"/>
        </w:tabs>
        <w:spacing w:before="0" w:after="0" w:line="240" w:lineRule="auto"/>
        <w:ind w:left="0" w:right="20" w:firstLine="709"/>
        <w:rPr>
          <w:sz w:val="28"/>
          <w:szCs w:val="28"/>
        </w:rPr>
      </w:pPr>
      <w:r w:rsidRPr="00136FC9">
        <w:rPr>
          <w:sz w:val="28"/>
          <w:szCs w:val="28"/>
        </w:rPr>
        <w:t>Уполномоченное должностное лицо направляет Председателю Думы городского округа Сызрань следующий пакет документов:</w:t>
      </w:r>
    </w:p>
    <w:p w:rsidR="00E844B3" w:rsidRPr="00136FC9" w:rsidRDefault="008F0F3C" w:rsidP="005D2AAE">
      <w:pPr>
        <w:pStyle w:val="21"/>
        <w:shd w:val="clear" w:color="auto" w:fill="auto"/>
        <w:tabs>
          <w:tab w:val="left" w:pos="424"/>
          <w:tab w:val="left" w:pos="948"/>
        </w:tabs>
        <w:spacing w:before="0" w:after="0" w:line="240" w:lineRule="auto"/>
        <w:ind w:firstLine="709"/>
        <w:rPr>
          <w:sz w:val="28"/>
          <w:szCs w:val="28"/>
        </w:rPr>
      </w:pPr>
      <w:r>
        <w:rPr>
          <w:sz w:val="28"/>
          <w:szCs w:val="28"/>
        </w:rPr>
        <w:t xml:space="preserve">- </w:t>
      </w:r>
      <w:r w:rsidR="00143E28" w:rsidRPr="00136FC9">
        <w:rPr>
          <w:sz w:val="28"/>
          <w:szCs w:val="28"/>
        </w:rPr>
        <w:t>заявление с приложение документов, предусмотренных пунктами 2.6 и</w:t>
      </w:r>
      <w:r>
        <w:rPr>
          <w:sz w:val="28"/>
          <w:szCs w:val="28"/>
        </w:rPr>
        <w:t xml:space="preserve"> </w:t>
      </w:r>
      <w:r w:rsidR="002026B5">
        <w:rPr>
          <w:sz w:val="28"/>
          <w:szCs w:val="28"/>
        </w:rPr>
        <w:t xml:space="preserve">2.11 </w:t>
      </w:r>
      <w:r w:rsidR="00143E28" w:rsidRPr="00136FC9">
        <w:rPr>
          <w:sz w:val="28"/>
          <w:szCs w:val="28"/>
        </w:rPr>
        <w:t>Административного регламента;</w:t>
      </w:r>
    </w:p>
    <w:p w:rsidR="00E844B3" w:rsidRPr="00136FC9" w:rsidRDefault="005D2AAE" w:rsidP="005D2AAE">
      <w:pPr>
        <w:pStyle w:val="21"/>
        <w:shd w:val="clear" w:color="auto" w:fill="auto"/>
        <w:tabs>
          <w:tab w:val="left" w:pos="549"/>
        </w:tabs>
        <w:spacing w:before="0" w:after="0" w:line="240" w:lineRule="auto"/>
        <w:ind w:right="20" w:firstLine="709"/>
        <w:rPr>
          <w:sz w:val="28"/>
          <w:szCs w:val="28"/>
        </w:rPr>
      </w:pPr>
      <w:r>
        <w:rPr>
          <w:sz w:val="28"/>
          <w:szCs w:val="28"/>
        </w:rPr>
        <w:t xml:space="preserve">- </w:t>
      </w:r>
      <w:r w:rsidR="00143E28" w:rsidRPr="00136FC9">
        <w:rPr>
          <w:sz w:val="28"/>
          <w:szCs w:val="28"/>
        </w:rPr>
        <w:t>рекомендации о назначении публичных слушаний либо рекомендации об отказе в назначении публичных слушаний, подписанные Председателем Комиссии;</w:t>
      </w:r>
    </w:p>
    <w:p w:rsidR="00E844B3" w:rsidRPr="00136FC9" w:rsidRDefault="005D2AAE" w:rsidP="005D2AAE">
      <w:pPr>
        <w:pStyle w:val="21"/>
        <w:shd w:val="clear" w:color="auto" w:fill="auto"/>
        <w:tabs>
          <w:tab w:val="left" w:pos="549"/>
        </w:tabs>
        <w:spacing w:before="0" w:after="0" w:line="240" w:lineRule="auto"/>
        <w:ind w:right="20" w:firstLine="709"/>
        <w:rPr>
          <w:sz w:val="28"/>
          <w:szCs w:val="28"/>
        </w:rPr>
      </w:pPr>
      <w:r>
        <w:rPr>
          <w:sz w:val="28"/>
          <w:szCs w:val="28"/>
        </w:rPr>
        <w:t xml:space="preserve">- </w:t>
      </w:r>
      <w:r w:rsidR="00143E28" w:rsidRPr="00136FC9">
        <w:rPr>
          <w:sz w:val="28"/>
          <w:szCs w:val="28"/>
        </w:rPr>
        <w:t>проект Постановления Председателя Думы городского округа Сызрань о назначении публичных слушаний либо об отказе в назначении публичных слушаний, подготовленного на основании рекомендаций.</w:t>
      </w:r>
    </w:p>
    <w:p w:rsidR="00E844B3" w:rsidRPr="00136FC9" w:rsidRDefault="00143E28" w:rsidP="005D2AAE">
      <w:pPr>
        <w:pStyle w:val="21"/>
        <w:numPr>
          <w:ilvl w:val="2"/>
          <w:numId w:val="35"/>
        </w:numPr>
        <w:shd w:val="clear" w:color="auto" w:fill="auto"/>
        <w:tabs>
          <w:tab w:val="left" w:pos="1101"/>
        </w:tabs>
        <w:spacing w:before="0" w:after="0" w:line="240" w:lineRule="auto"/>
        <w:ind w:left="0" w:right="20" w:firstLine="709"/>
        <w:rPr>
          <w:sz w:val="28"/>
          <w:szCs w:val="28"/>
        </w:rPr>
      </w:pPr>
      <w:r w:rsidRPr="00136FC9">
        <w:rPr>
          <w:sz w:val="28"/>
          <w:szCs w:val="28"/>
        </w:rPr>
        <w:t>Критерием принятия решения является наличие заявления и документов, необходимых для предоставления муниципальной услуги, в Комиссии.</w:t>
      </w:r>
    </w:p>
    <w:p w:rsidR="00E844B3" w:rsidRPr="00136FC9" w:rsidRDefault="00143E28" w:rsidP="005D2AAE">
      <w:pPr>
        <w:pStyle w:val="21"/>
        <w:numPr>
          <w:ilvl w:val="2"/>
          <w:numId w:val="35"/>
        </w:numPr>
        <w:shd w:val="clear" w:color="auto" w:fill="auto"/>
        <w:tabs>
          <w:tab w:val="left" w:pos="1058"/>
        </w:tabs>
        <w:spacing w:before="0" w:after="0" w:line="240" w:lineRule="auto"/>
        <w:ind w:left="0" w:right="20" w:firstLine="709"/>
        <w:rPr>
          <w:sz w:val="28"/>
          <w:szCs w:val="28"/>
        </w:rPr>
      </w:pPr>
      <w:r w:rsidRPr="00136FC9">
        <w:rPr>
          <w:sz w:val="28"/>
          <w:szCs w:val="28"/>
        </w:rPr>
        <w:t xml:space="preserve">Результатом выполнения административной процедуры является </w:t>
      </w:r>
      <w:r w:rsidRPr="00136FC9">
        <w:rPr>
          <w:sz w:val="28"/>
          <w:szCs w:val="28"/>
        </w:rPr>
        <w:lastRenderedPageBreak/>
        <w:t>направление заявления и документов, предусмотренных п. 3.3.</w:t>
      </w:r>
      <w:r w:rsidR="002026B5">
        <w:rPr>
          <w:sz w:val="28"/>
          <w:szCs w:val="28"/>
        </w:rPr>
        <w:t>9</w:t>
      </w:r>
      <w:r w:rsidRPr="00136FC9">
        <w:rPr>
          <w:sz w:val="28"/>
          <w:szCs w:val="28"/>
        </w:rPr>
        <w:t xml:space="preserve"> Административного регламента, Председателю Думы городского округа Сызрань для принятия решения о назначении публичных слушаний либо отказе в назначении публичных слушаний.</w:t>
      </w:r>
    </w:p>
    <w:p w:rsidR="00E844B3" w:rsidRPr="00136FC9" w:rsidRDefault="00143E28" w:rsidP="0063723F">
      <w:pPr>
        <w:pStyle w:val="21"/>
        <w:numPr>
          <w:ilvl w:val="2"/>
          <w:numId w:val="35"/>
        </w:numPr>
        <w:shd w:val="clear" w:color="auto" w:fill="auto"/>
        <w:tabs>
          <w:tab w:val="left" w:pos="1106"/>
        </w:tabs>
        <w:spacing w:before="0" w:after="0" w:line="240" w:lineRule="auto"/>
        <w:ind w:left="0" w:right="20" w:firstLine="709"/>
        <w:rPr>
          <w:sz w:val="28"/>
          <w:szCs w:val="28"/>
        </w:rPr>
      </w:pPr>
      <w:r w:rsidRPr="00136FC9">
        <w:rPr>
          <w:sz w:val="28"/>
          <w:szCs w:val="28"/>
        </w:rPr>
        <w:t>Способом фиксации результата административной процедуры является регистрация рекомендаций о назначении публичных слушаний или об отказе в назначении публичных слушаний в журнале регистрации исходящей корреспонденции.</w:t>
      </w:r>
    </w:p>
    <w:p w:rsidR="00E844B3" w:rsidRDefault="00143E28" w:rsidP="0063723F">
      <w:pPr>
        <w:pStyle w:val="21"/>
        <w:numPr>
          <w:ilvl w:val="2"/>
          <w:numId w:val="35"/>
        </w:numPr>
        <w:shd w:val="clear" w:color="auto" w:fill="auto"/>
        <w:tabs>
          <w:tab w:val="left" w:pos="1038"/>
        </w:tabs>
        <w:spacing w:before="0" w:after="0" w:line="240" w:lineRule="auto"/>
        <w:ind w:left="0" w:right="20" w:firstLine="709"/>
        <w:rPr>
          <w:sz w:val="28"/>
          <w:szCs w:val="28"/>
        </w:rPr>
      </w:pPr>
      <w:r w:rsidRPr="00136FC9">
        <w:rPr>
          <w:sz w:val="28"/>
          <w:szCs w:val="28"/>
        </w:rPr>
        <w:t>Максимальный срок выполнения административной процедуры — не более 7 календарных дней с момента регистрации заявления в журнале регистрации входящих заявлений о предоставлении муниципальной услуги.</w:t>
      </w:r>
    </w:p>
    <w:p w:rsidR="001631EE" w:rsidRPr="00136FC9" w:rsidRDefault="001631EE" w:rsidP="001631EE">
      <w:pPr>
        <w:pStyle w:val="21"/>
        <w:shd w:val="clear" w:color="auto" w:fill="auto"/>
        <w:tabs>
          <w:tab w:val="left" w:pos="1038"/>
        </w:tabs>
        <w:spacing w:before="0" w:after="0" w:line="240" w:lineRule="auto"/>
        <w:ind w:left="709" w:right="20"/>
        <w:rPr>
          <w:sz w:val="28"/>
          <w:szCs w:val="28"/>
        </w:rPr>
      </w:pPr>
    </w:p>
    <w:p w:rsidR="00E844B3" w:rsidRDefault="00143E28" w:rsidP="00683AF7">
      <w:pPr>
        <w:pStyle w:val="60"/>
        <w:numPr>
          <w:ilvl w:val="1"/>
          <w:numId w:val="35"/>
        </w:numPr>
        <w:shd w:val="clear" w:color="auto" w:fill="auto"/>
        <w:tabs>
          <w:tab w:val="left" w:pos="2196"/>
        </w:tabs>
        <w:spacing w:before="0" w:after="0" w:line="240" w:lineRule="auto"/>
        <w:jc w:val="center"/>
        <w:rPr>
          <w:sz w:val="28"/>
          <w:szCs w:val="28"/>
        </w:rPr>
      </w:pPr>
      <w:r w:rsidRPr="00136FC9">
        <w:rPr>
          <w:sz w:val="28"/>
          <w:szCs w:val="28"/>
        </w:rPr>
        <w:t>Проведение публичных слушаний</w:t>
      </w:r>
    </w:p>
    <w:p w:rsidR="001631EE" w:rsidRPr="00136FC9" w:rsidRDefault="001631EE" w:rsidP="001631EE">
      <w:pPr>
        <w:pStyle w:val="60"/>
        <w:shd w:val="clear" w:color="auto" w:fill="auto"/>
        <w:tabs>
          <w:tab w:val="left" w:pos="2196"/>
        </w:tabs>
        <w:spacing w:before="0" w:after="0" w:line="240" w:lineRule="auto"/>
        <w:ind w:left="1074" w:firstLine="0"/>
        <w:rPr>
          <w:sz w:val="28"/>
          <w:szCs w:val="28"/>
        </w:rPr>
      </w:pPr>
    </w:p>
    <w:p w:rsidR="00E844B3" w:rsidRPr="00136FC9" w:rsidRDefault="00143E28" w:rsidP="0058533B">
      <w:pPr>
        <w:pStyle w:val="21"/>
        <w:numPr>
          <w:ilvl w:val="0"/>
          <w:numId w:val="16"/>
        </w:numPr>
        <w:shd w:val="clear" w:color="auto" w:fill="auto"/>
        <w:tabs>
          <w:tab w:val="left" w:pos="995"/>
        </w:tabs>
        <w:spacing w:before="0" w:after="0" w:line="240" w:lineRule="auto"/>
        <w:ind w:left="40" w:right="20" w:firstLine="669"/>
        <w:rPr>
          <w:sz w:val="28"/>
          <w:szCs w:val="28"/>
        </w:rPr>
      </w:pPr>
      <w:r w:rsidRPr="00136FC9">
        <w:rPr>
          <w:sz w:val="28"/>
          <w:szCs w:val="28"/>
        </w:rPr>
        <w:t>Основанием для начала административной процедуры является наличие у Председателя Думы городского округа Сызрань заявления и документов, необходимых для принятия решения о назначении публичных слушаний или об отказе в назначении публичных слушаний.</w:t>
      </w:r>
    </w:p>
    <w:p w:rsidR="00E844B3" w:rsidRPr="00136FC9" w:rsidRDefault="00143E28" w:rsidP="0058533B">
      <w:pPr>
        <w:pStyle w:val="21"/>
        <w:numPr>
          <w:ilvl w:val="0"/>
          <w:numId w:val="16"/>
        </w:numPr>
        <w:shd w:val="clear" w:color="auto" w:fill="auto"/>
        <w:tabs>
          <w:tab w:val="left" w:pos="1038"/>
        </w:tabs>
        <w:spacing w:before="0" w:after="0" w:line="240" w:lineRule="auto"/>
        <w:ind w:left="40" w:right="20" w:firstLine="669"/>
        <w:rPr>
          <w:sz w:val="28"/>
          <w:szCs w:val="28"/>
        </w:rPr>
      </w:pPr>
      <w:r w:rsidRPr="00136FC9">
        <w:rPr>
          <w:sz w:val="28"/>
          <w:szCs w:val="28"/>
        </w:rPr>
        <w:t>Ответственным за выполнение административной процедур</w:t>
      </w:r>
      <w:r w:rsidR="001631EE">
        <w:rPr>
          <w:sz w:val="28"/>
          <w:szCs w:val="28"/>
        </w:rPr>
        <w:t>ы является Секретарь Комиссии, П</w:t>
      </w:r>
      <w:r w:rsidRPr="00136FC9">
        <w:rPr>
          <w:sz w:val="28"/>
          <w:szCs w:val="28"/>
        </w:rPr>
        <w:t>редседатель Думы городского округа Сызрань, члены Комиссии.</w:t>
      </w:r>
    </w:p>
    <w:p w:rsidR="00E844B3" w:rsidRPr="00136FC9" w:rsidRDefault="00143E28" w:rsidP="0058533B">
      <w:pPr>
        <w:pStyle w:val="21"/>
        <w:numPr>
          <w:ilvl w:val="0"/>
          <w:numId w:val="16"/>
        </w:numPr>
        <w:shd w:val="clear" w:color="auto" w:fill="auto"/>
        <w:tabs>
          <w:tab w:val="left" w:pos="874"/>
        </w:tabs>
        <w:spacing w:before="0" w:after="0" w:line="240" w:lineRule="auto"/>
        <w:ind w:left="40" w:right="20" w:firstLine="669"/>
        <w:rPr>
          <w:sz w:val="28"/>
          <w:szCs w:val="28"/>
        </w:rPr>
      </w:pPr>
      <w:r w:rsidRPr="00136FC9">
        <w:rPr>
          <w:sz w:val="28"/>
          <w:szCs w:val="28"/>
        </w:rPr>
        <w:t>Председатель Думы городского округа Сызрань в 3-дневный срок со дня получения документов принимает решение о назначении публичных слушаний либо об отказе в назначении публичных слушаний (далее- Постановление Председателя).</w:t>
      </w:r>
    </w:p>
    <w:p w:rsidR="00E844B3" w:rsidRPr="00136FC9" w:rsidRDefault="00143E28" w:rsidP="0058533B">
      <w:pPr>
        <w:pStyle w:val="21"/>
        <w:shd w:val="clear" w:color="auto" w:fill="auto"/>
        <w:spacing w:before="0" w:after="0" w:line="240" w:lineRule="auto"/>
        <w:ind w:left="40" w:right="20" w:firstLine="669"/>
        <w:rPr>
          <w:sz w:val="28"/>
          <w:szCs w:val="28"/>
        </w:rPr>
      </w:pPr>
      <w:r w:rsidRPr="00136FC9">
        <w:rPr>
          <w:sz w:val="28"/>
          <w:szCs w:val="28"/>
        </w:rPr>
        <w:t>3.4.4.Официальное опубликование Постановления Председателя и его размещение на официальном сайте муниципального образования в сети Интернет осуществляется не позднее 10 дней со дня получения Председателем Думы городского округа Сызрань заявления и документов.</w:t>
      </w:r>
    </w:p>
    <w:p w:rsidR="00E844B3" w:rsidRPr="00136FC9" w:rsidRDefault="00143E28" w:rsidP="0058533B">
      <w:pPr>
        <w:pStyle w:val="21"/>
        <w:numPr>
          <w:ilvl w:val="0"/>
          <w:numId w:val="17"/>
        </w:numPr>
        <w:shd w:val="clear" w:color="auto" w:fill="auto"/>
        <w:tabs>
          <w:tab w:val="left" w:pos="966"/>
        </w:tabs>
        <w:spacing w:before="0" w:after="0" w:line="240" w:lineRule="auto"/>
        <w:ind w:left="40" w:right="20" w:firstLine="669"/>
        <w:rPr>
          <w:sz w:val="28"/>
          <w:szCs w:val="28"/>
        </w:rPr>
      </w:pPr>
      <w:r w:rsidRPr="00136FC9">
        <w:rPr>
          <w:sz w:val="28"/>
          <w:szCs w:val="28"/>
        </w:rPr>
        <w:t>Секретарем Комиссии направляются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 в Комиссию.</w:t>
      </w:r>
    </w:p>
    <w:p w:rsidR="00E844B3" w:rsidRPr="00136FC9" w:rsidRDefault="00143E28" w:rsidP="0058533B">
      <w:pPr>
        <w:pStyle w:val="21"/>
        <w:numPr>
          <w:ilvl w:val="0"/>
          <w:numId w:val="17"/>
        </w:numPr>
        <w:shd w:val="clear" w:color="auto" w:fill="auto"/>
        <w:tabs>
          <w:tab w:val="left" w:pos="889"/>
        </w:tabs>
        <w:spacing w:before="0" w:after="0" w:line="240" w:lineRule="auto"/>
        <w:ind w:left="40" w:right="20" w:firstLine="669"/>
        <w:rPr>
          <w:sz w:val="28"/>
          <w:szCs w:val="28"/>
        </w:rPr>
      </w:pPr>
      <w:r w:rsidRPr="00136FC9">
        <w:rPr>
          <w:sz w:val="28"/>
          <w:szCs w:val="28"/>
        </w:rPr>
        <w:t xml:space="preserve">По результатам публичных слушаний Секретарь Комиссии готовит протокол о результатах публичных слушаний, заключение о результатах публичных слушаний, которое должно содержать анализ поступивших в ходе публичных слушаний предложений (замечаний), рекомендации о предоставлении разрешения </w:t>
      </w:r>
      <w:r w:rsidRPr="00136FC9">
        <w:rPr>
          <w:sz w:val="28"/>
          <w:szCs w:val="28"/>
        </w:rPr>
        <w:lastRenderedPageBreak/>
        <w:t>на условно разрешенный вид использования земельного участка или объекта капитального строительства либо об отказе в его предоставлении.</w:t>
      </w:r>
    </w:p>
    <w:p w:rsidR="00E844B3" w:rsidRPr="00136FC9" w:rsidRDefault="00143E28" w:rsidP="0058533B">
      <w:pPr>
        <w:pStyle w:val="21"/>
        <w:shd w:val="clear" w:color="auto" w:fill="auto"/>
        <w:spacing w:before="0" w:after="0" w:line="240" w:lineRule="auto"/>
        <w:ind w:left="40" w:right="20" w:firstLine="669"/>
        <w:rPr>
          <w:sz w:val="28"/>
          <w:szCs w:val="28"/>
        </w:rPr>
      </w:pPr>
      <w:r w:rsidRPr="00136FC9">
        <w:rPr>
          <w:sz w:val="28"/>
          <w:szCs w:val="28"/>
        </w:rPr>
        <w:t>Документы, предусмотренные данным пунктом, подписываются Председателем Комиссии в течение 1 дня.</w:t>
      </w:r>
    </w:p>
    <w:p w:rsidR="00E844B3" w:rsidRPr="00136FC9" w:rsidRDefault="00143E28" w:rsidP="0058533B">
      <w:pPr>
        <w:pStyle w:val="21"/>
        <w:numPr>
          <w:ilvl w:val="0"/>
          <w:numId w:val="17"/>
        </w:numPr>
        <w:shd w:val="clear" w:color="auto" w:fill="auto"/>
        <w:tabs>
          <w:tab w:val="left" w:pos="894"/>
        </w:tabs>
        <w:spacing w:before="0" w:after="0" w:line="240" w:lineRule="auto"/>
        <w:ind w:left="40" w:right="20" w:firstLine="669"/>
        <w:rPr>
          <w:sz w:val="28"/>
          <w:szCs w:val="28"/>
        </w:rPr>
      </w:pPr>
      <w:r w:rsidRPr="00136FC9">
        <w:rPr>
          <w:sz w:val="28"/>
          <w:szCs w:val="28"/>
        </w:rPr>
        <w:t xml:space="preserve">Официальное опубликование заключения о результатах публичных слушаний осуществляется не позднее 7 дней со дня проведения публичных слушаний в </w:t>
      </w:r>
      <w:r w:rsidR="001631EE">
        <w:rPr>
          <w:sz w:val="28"/>
          <w:szCs w:val="28"/>
        </w:rPr>
        <w:t>средствах массовой информации</w:t>
      </w:r>
      <w:r w:rsidRPr="00136FC9">
        <w:rPr>
          <w:sz w:val="28"/>
          <w:szCs w:val="28"/>
        </w:rPr>
        <w:t xml:space="preserve">, являющейся источником официального </w:t>
      </w:r>
      <w:proofErr w:type="gramStart"/>
      <w:r w:rsidRPr="00136FC9">
        <w:rPr>
          <w:sz w:val="28"/>
          <w:szCs w:val="28"/>
        </w:rPr>
        <w:t xml:space="preserve">опубликования муниципальных правовых актов </w:t>
      </w:r>
      <w:r w:rsidR="001A373C">
        <w:rPr>
          <w:sz w:val="28"/>
          <w:szCs w:val="28"/>
        </w:rPr>
        <w:t>органов местного самоуправления городского округа</w:t>
      </w:r>
      <w:proofErr w:type="gramEnd"/>
      <w:r w:rsidR="001A373C">
        <w:rPr>
          <w:sz w:val="28"/>
          <w:szCs w:val="28"/>
        </w:rPr>
        <w:t xml:space="preserve"> Сызрань.</w:t>
      </w:r>
    </w:p>
    <w:p w:rsidR="00E844B3" w:rsidRPr="00136FC9" w:rsidRDefault="00143E28" w:rsidP="0058533B">
      <w:pPr>
        <w:pStyle w:val="21"/>
        <w:numPr>
          <w:ilvl w:val="0"/>
          <w:numId w:val="17"/>
        </w:numPr>
        <w:shd w:val="clear" w:color="auto" w:fill="auto"/>
        <w:tabs>
          <w:tab w:val="left" w:pos="884"/>
        </w:tabs>
        <w:spacing w:before="0" w:after="0" w:line="240" w:lineRule="auto"/>
        <w:ind w:left="40" w:right="20" w:firstLine="669"/>
        <w:rPr>
          <w:sz w:val="28"/>
          <w:szCs w:val="28"/>
        </w:rPr>
      </w:pPr>
      <w:r w:rsidRPr="00136FC9">
        <w:rPr>
          <w:sz w:val="28"/>
          <w:szCs w:val="28"/>
        </w:rPr>
        <w:t>Критерием принятия решения является отсутствие мотивированных замечаний для предоставления разрешения на условно разрешенный вид использования земельного участка или объекта капитального строительства.</w:t>
      </w:r>
    </w:p>
    <w:p w:rsidR="00E844B3" w:rsidRPr="00136FC9" w:rsidRDefault="00143E28" w:rsidP="0058533B">
      <w:pPr>
        <w:pStyle w:val="21"/>
        <w:numPr>
          <w:ilvl w:val="0"/>
          <w:numId w:val="17"/>
        </w:numPr>
        <w:shd w:val="clear" w:color="auto" w:fill="auto"/>
        <w:tabs>
          <w:tab w:val="left" w:pos="951"/>
        </w:tabs>
        <w:spacing w:before="0" w:after="0" w:line="240" w:lineRule="auto"/>
        <w:ind w:left="40" w:right="20" w:firstLine="669"/>
        <w:rPr>
          <w:sz w:val="28"/>
          <w:szCs w:val="28"/>
        </w:rPr>
      </w:pPr>
      <w:r w:rsidRPr="00136FC9">
        <w:rPr>
          <w:sz w:val="28"/>
          <w:szCs w:val="28"/>
        </w:rPr>
        <w:t>Результатом административной процедуры является заключение Комиссии о результатах публичных слушаний.</w:t>
      </w:r>
    </w:p>
    <w:p w:rsidR="00E844B3" w:rsidRPr="00136FC9" w:rsidRDefault="00143E28" w:rsidP="0058533B">
      <w:pPr>
        <w:pStyle w:val="21"/>
        <w:numPr>
          <w:ilvl w:val="0"/>
          <w:numId w:val="17"/>
        </w:numPr>
        <w:shd w:val="clear" w:color="auto" w:fill="auto"/>
        <w:tabs>
          <w:tab w:val="left" w:pos="1062"/>
        </w:tabs>
        <w:spacing w:before="0" w:after="0" w:line="240" w:lineRule="auto"/>
        <w:ind w:left="40" w:right="20" w:firstLine="669"/>
        <w:rPr>
          <w:sz w:val="28"/>
          <w:szCs w:val="28"/>
        </w:rPr>
      </w:pPr>
      <w:r w:rsidRPr="00136FC9">
        <w:rPr>
          <w:sz w:val="28"/>
          <w:szCs w:val="28"/>
        </w:rPr>
        <w:t>Способом фиксации результата административной процедуры является опубликование заключения о результатах публичных слушаний.</w:t>
      </w:r>
    </w:p>
    <w:p w:rsidR="00E844B3" w:rsidRPr="00136FC9" w:rsidRDefault="00143E28" w:rsidP="0058533B">
      <w:pPr>
        <w:pStyle w:val="21"/>
        <w:numPr>
          <w:ilvl w:val="0"/>
          <w:numId w:val="17"/>
        </w:numPr>
        <w:shd w:val="clear" w:color="auto" w:fill="auto"/>
        <w:tabs>
          <w:tab w:val="left" w:pos="1062"/>
        </w:tabs>
        <w:spacing w:before="0" w:after="0" w:line="240" w:lineRule="auto"/>
        <w:ind w:left="40" w:right="20" w:firstLine="669"/>
        <w:rPr>
          <w:sz w:val="28"/>
          <w:szCs w:val="28"/>
        </w:rPr>
      </w:pPr>
      <w:r w:rsidRPr="00136FC9">
        <w:rPr>
          <w:sz w:val="28"/>
          <w:szCs w:val="28"/>
        </w:rPr>
        <w:t>Максимальный срок проведения публичных слушаний - 20 календарных дней с момента оповещения жителей городского округа</w:t>
      </w:r>
      <w:r w:rsidR="001A373C">
        <w:rPr>
          <w:sz w:val="28"/>
          <w:szCs w:val="28"/>
        </w:rPr>
        <w:t xml:space="preserve"> Сызрань</w:t>
      </w:r>
      <w:r w:rsidRPr="00136FC9">
        <w:rPr>
          <w:sz w:val="28"/>
          <w:szCs w:val="28"/>
        </w:rPr>
        <w:t xml:space="preserve"> о месте и времени проведения публичных слушаний до дня опубликования заключения о результатах публичных слушаний.</w:t>
      </w:r>
    </w:p>
    <w:p w:rsidR="00E844B3" w:rsidRDefault="00143E28" w:rsidP="0058533B">
      <w:pPr>
        <w:pStyle w:val="21"/>
        <w:numPr>
          <w:ilvl w:val="0"/>
          <w:numId w:val="17"/>
        </w:numPr>
        <w:shd w:val="clear" w:color="auto" w:fill="auto"/>
        <w:tabs>
          <w:tab w:val="left" w:pos="1005"/>
        </w:tabs>
        <w:spacing w:before="0" w:after="0" w:line="240" w:lineRule="auto"/>
        <w:ind w:left="40" w:right="40" w:firstLine="669"/>
        <w:rPr>
          <w:sz w:val="28"/>
          <w:szCs w:val="28"/>
        </w:rPr>
      </w:pPr>
      <w:r w:rsidRPr="00136FC9">
        <w:rPr>
          <w:sz w:val="28"/>
          <w:szCs w:val="28"/>
        </w:rPr>
        <w:t>Максимальный срок выполнения администрат</w:t>
      </w:r>
      <w:r w:rsidR="001A373C">
        <w:rPr>
          <w:sz w:val="28"/>
          <w:szCs w:val="28"/>
        </w:rPr>
        <w:t>ивной процедур</w:t>
      </w:r>
      <w:proofErr w:type="gramStart"/>
      <w:r w:rsidR="001A373C">
        <w:rPr>
          <w:sz w:val="28"/>
          <w:szCs w:val="28"/>
        </w:rPr>
        <w:t>ы-</w:t>
      </w:r>
      <w:proofErr w:type="gramEnd"/>
      <w:r w:rsidR="001A373C">
        <w:rPr>
          <w:sz w:val="28"/>
          <w:szCs w:val="28"/>
        </w:rPr>
        <w:t xml:space="preserve"> не более 33 дней</w:t>
      </w:r>
      <w:r w:rsidRPr="00136FC9">
        <w:rPr>
          <w:sz w:val="28"/>
          <w:szCs w:val="28"/>
        </w:rPr>
        <w:t>.</w:t>
      </w:r>
    </w:p>
    <w:p w:rsidR="00F314E4" w:rsidRPr="00136FC9" w:rsidRDefault="00F314E4" w:rsidP="00F314E4">
      <w:pPr>
        <w:pStyle w:val="21"/>
        <w:shd w:val="clear" w:color="auto" w:fill="auto"/>
        <w:tabs>
          <w:tab w:val="left" w:pos="1005"/>
        </w:tabs>
        <w:spacing w:before="0" w:after="0" w:line="240" w:lineRule="auto"/>
        <w:ind w:left="709" w:right="40"/>
        <w:rPr>
          <w:sz w:val="28"/>
          <w:szCs w:val="28"/>
        </w:rPr>
      </w:pPr>
    </w:p>
    <w:p w:rsidR="00F314E4" w:rsidRDefault="00143E28" w:rsidP="00F314E4">
      <w:pPr>
        <w:pStyle w:val="60"/>
        <w:numPr>
          <w:ilvl w:val="1"/>
          <w:numId w:val="35"/>
        </w:numPr>
        <w:shd w:val="clear" w:color="auto" w:fill="auto"/>
        <w:tabs>
          <w:tab w:val="left" w:pos="1034"/>
        </w:tabs>
        <w:spacing w:before="0" w:after="0" w:line="240" w:lineRule="auto"/>
        <w:ind w:left="40" w:right="460" w:firstLine="669"/>
        <w:jc w:val="center"/>
        <w:rPr>
          <w:sz w:val="28"/>
          <w:szCs w:val="28"/>
        </w:rPr>
      </w:pPr>
      <w:r w:rsidRPr="00F314E4">
        <w:rPr>
          <w:sz w:val="28"/>
          <w:szCs w:val="28"/>
        </w:rPr>
        <w:t>Подготовка рекомендаций о предоставлении разрешения на условно разрешенный вид использования земельного участка или объекта</w:t>
      </w:r>
      <w:r w:rsidR="00F314E4" w:rsidRPr="00F314E4">
        <w:rPr>
          <w:sz w:val="28"/>
          <w:szCs w:val="28"/>
        </w:rPr>
        <w:t xml:space="preserve"> </w:t>
      </w:r>
      <w:r w:rsidRPr="00F314E4">
        <w:rPr>
          <w:sz w:val="28"/>
          <w:szCs w:val="28"/>
        </w:rPr>
        <w:t>капитального строительства или об отказе в его предоставлении,</w:t>
      </w:r>
    </w:p>
    <w:p w:rsidR="00E844B3" w:rsidRPr="00F314E4" w:rsidRDefault="00143E28" w:rsidP="00F314E4">
      <w:pPr>
        <w:pStyle w:val="60"/>
        <w:shd w:val="clear" w:color="auto" w:fill="auto"/>
        <w:tabs>
          <w:tab w:val="left" w:pos="1034"/>
        </w:tabs>
        <w:spacing w:before="0" w:after="0" w:line="240" w:lineRule="auto"/>
        <w:ind w:left="709" w:right="460" w:firstLine="0"/>
        <w:jc w:val="center"/>
        <w:rPr>
          <w:sz w:val="28"/>
          <w:szCs w:val="28"/>
        </w:rPr>
      </w:pPr>
      <w:r w:rsidRPr="00F314E4">
        <w:rPr>
          <w:sz w:val="28"/>
          <w:szCs w:val="28"/>
        </w:rPr>
        <w:t>принятие решения о предоставлении муниципальной услуги</w:t>
      </w:r>
    </w:p>
    <w:p w:rsidR="00E844B3" w:rsidRPr="00136FC9" w:rsidRDefault="00143E28" w:rsidP="0058533B">
      <w:pPr>
        <w:pStyle w:val="21"/>
        <w:numPr>
          <w:ilvl w:val="0"/>
          <w:numId w:val="18"/>
        </w:numPr>
        <w:shd w:val="clear" w:color="auto" w:fill="auto"/>
        <w:tabs>
          <w:tab w:val="left" w:pos="981"/>
        </w:tabs>
        <w:spacing w:before="0" w:after="0" w:line="240" w:lineRule="auto"/>
        <w:ind w:left="40" w:right="40" w:firstLine="669"/>
        <w:rPr>
          <w:sz w:val="28"/>
          <w:szCs w:val="28"/>
        </w:rPr>
      </w:pPr>
      <w:proofErr w:type="gramStart"/>
      <w:r w:rsidRPr="00136FC9">
        <w:rPr>
          <w:sz w:val="28"/>
          <w:szCs w:val="28"/>
        </w:rPr>
        <w:t xml:space="preserve">Основанием для начала административной процедуры является опубликование заключения о результатах публичных слушаний в </w:t>
      </w:r>
      <w:r w:rsidR="001A373C">
        <w:rPr>
          <w:sz w:val="28"/>
          <w:szCs w:val="28"/>
        </w:rPr>
        <w:t>средствах массовой информации</w:t>
      </w:r>
      <w:r w:rsidRPr="00136FC9">
        <w:rPr>
          <w:sz w:val="28"/>
          <w:szCs w:val="28"/>
        </w:rPr>
        <w:t xml:space="preserve">, являющейся источником официального опубликования муниципальных правовых актов </w:t>
      </w:r>
      <w:r w:rsidR="001A373C">
        <w:rPr>
          <w:sz w:val="28"/>
          <w:szCs w:val="28"/>
        </w:rPr>
        <w:t>органов местного самоуправления городского</w:t>
      </w:r>
      <w:r w:rsidRPr="00136FC9">
        <w:rPr>
          <w:sz w:val="28"/>
          <w:szCs w:val="28"/>
        </w:rPr>
        <w:t xml:space="preserve"> округ</w:t>
      </w:r>
      <w:r w:rsidR="001A373C">
        <w:rPr>
          <w:sz w:val="28"/>
          <w:szCs w:val="28"/>
        </w:rPr>
        <w:t>а</w:t>
      </w:r>
      <w:r w:rsidRPr="00136FC9">
        <w:rPr>
          <w:sz w:val="28"/>
          <w:szCs w:val="28"/>
        </w:rPr>
        <w:t xml:space="preserve"> Сызрань, и размещение указанного заключения на официальном сайте </w:t>
      </w:r>
      <w:r w:rsidR="007C2EF9">
        <w:rPr>
          <w:sz w:val="28"/>
          <w:szCs w:val="28"/>
        </w:rPr>
        <w:t>Администрации</w:t>
      </w:r>
      <w:r w:rsidRPr="00136FC9">
        <w:rPr>
          <w:sz w:val="28"/>
          <w:szCs w:val="28"/>
        </w:rPr>
        <w:t xml:space="preserve"> городско</w:t>
      </w:r>
      <w:r w:rsidR="007C2EF9">
        <w:rPr>
          <w:sz w:val="28"/>
          <w:szCs w:val="28"/>
        </w:rPr>
        <w:t>го</w:t>
      </w:r>
      <w:r w:rsidRPr="00136FC9">
        <w:rPr>
          <w:sz w:val="28"/>
          <w:szCs w:val="28"/>
        </w:rPr>
        <w:t xml:space="preserve"> округ</w:t>
      </w:r>
      <w:r w:rsidR="007C2EF9">
        <w:rPr>
          <w:sz w:val="28"/>
          <w:szCs w:val="28"/>
        </w:rPr>
        <w:t>а</w:t>
      </w:r>
      <w:r w:rsidRPr="00136FC9">
        <w:rPr>
          <w:sz w:val="28"/>
          <w:szCs w:val="28"/>
        </w:rPr>
        <w:t xml:space="preserve"> Сызрань в сети </w:t>
      </w:r>
      <w:r w:rsidR="001A373C">
        <w:rPr>
          <w:sz w:val="28"/>
          <w:szCs w:val="28"/>
        </w:rPr>
        <w:t>«</w:t>
      </w:r>
      <w:r w:rsidRPr="00136FC9">
        <w:rPr>
          <w:sz w:val="28"/>
          <w:szCs w:val="28"/>
        </w:rPr>
        <w:t>Интернет</w:t>
      </w:r>
      <w:r w:rsidR="001A373C">
        <w:rPr>
          <w:sz w:val="28"/>
          <w:szCs w:val="28"/>
        </w:rPr>
        <w:t>»</w:t>
      </w:r>
      <w:r w:rsidRPr="00136FC9">
        <w:rPr>
          <w:sz w:val="28"/>
          <w:szCs w:val="28"/>
        </w:rPr>
        <w:t>.</w:t>
      </w:r>
      <w:proofErr w:type="gramEnd"/>
    </w:p>
    <w:p w:rsidR="00E844B3" w:rsidRPr="00136FC9" w:rsidRDefault="00143E28" w:rsidP="0058533B">
      <w:pPr>
        <w:pStyle w:val="21"/>
        <w:numPr>
          <w:ilvl w:val="0"/>
          <w:numId w:val="18"/>
        </w:numPr>
        <w:shd w:val="clear" w:color="auto" w:fill="auto"/>
        <w:tabs>
          <w:tab w:val="left" w:pos="1038"/>
        </w:tabs>
        <w:spacing w:before="0" w:after="0" w:line="240" w:lineRule="auto"/>
        <w:ind w:left="40" w:right="40" w:firstLine="669"/>
        <w:rPr>
          <w:sz w:val="28"/>
          <w:szCs w:val="28"/>
        </w:rPr>
      </w:pPr>
      <w:r w:rsidRPr="00136FC9">
        <w:rPr>
          <w:sz w:val="28"/>
          <w:szCs w:val="28"/>
        </w:rPr>
        <w:t>Ответственным за выполнение административной процедуры является Секретарь Комиссии, Председатель Комиссии, органы Администрации городского округа Сызрань, осуществляющие согласование</w:t>
      </w:r>
      <w:r w:rsidR="001A373C">
        <w:rPr>
          <w:sz w:val="28"/>
          <w:szCs w:val="28"/>
        </w:rPr>
        <w:t xml:space="preserve"> проекта постановления Администрации городского округа Сызрань</w:t>
      </w:r>
      <w:r w:rsidRPr="00136FC9">
        <w:rPr>
          <w:sz w:val="28"/>
          <w:szCs w:val="28"/>
        </w:rPr>
        <w:t>, Глава Администрации городского округа Сызрань.</w:t>
      </w:r>
    </w:p>
    <w:p w:rsidR="00E844B3" w:rsidRPr="00136FC9" w:rsidRDefault="00143E28" w:rsidP="0058533B">
      <w:pPr>
        <w:pStyle w:val="21"/>
        <w:numPr>
          <w:ilvl w:val="0"/>
          <w:numId w:val="18"/>
        </w:numPr>
        <w:shd w:val="clear" w:color="auto" w:fill="auto"/>
        <w:tabs>
          <w:tab w:val="left" w:pos="914"/>
        </w:tabs>
        <w:spacing w:before="0" w:after="0" w:line="240" w:lineRule="auto"/>
        <w:ind w:left="40" w:right="40" w:firstLine="669"/>
        <w:rPr>
          <w:sz w:val="28"/>
          <w:szCs w:val="28"/>
        </w:rPr>
      </w:pPr>
      <w:proofErr w:type="gramStart"/>
      <w:r w:rsidRPr="00136FC9">
        <w:rPr>
          <w:sz w:val="28"/>
          <w:szCs w:val="28"/>
        </w:rPr>
        <w:t>В 10-дневный срок со дня опубликования заключения о результатах публичных слушаний Секретарь Комиссия на основании заключения о результатах публичных слушаний обеспечивает подготовку и представление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Главе Администрации городского округа Сызрань для рассмотрен</w:t>
      </w:r>
      <w:r w:rsidR="001A373C">
        <w:rPr>
          <w:sz w:val="28"/>
          <w:szCs w:val="28"/>
        </w:rPr>
        <w:t>ия и принятия решения, проекта п</w:t>
      </w:r>
      <w:r w:rsidRPr="00136FC9">
        <w:rPr>
          <w:sz w:val="28"/>
          <w:szCs w:val="28"/>
        </w:rPr>
        <w:t>остановления Администрации городского</w:t>
      </w:r>
      <w:proofErr w:type="gramEnd"/>
      <w:r w:rsidRPr="00136FC9">
        <w:rPr>
          <w:sz w:val="28"/>
          <w:szCs w:val="28"/>
        </w:rPr>
        <w:t xml:space="preserve"> округа Сызрань о предоставлении разрешения на </w:t>
      </w:r>
      <w:r w:rsidRPr="00136FC9">
        <w:rPr>
          <w:sz w:val="28"/>
          <w:szCs w:val="28"/>
        </w:rPr>
        <w:lastRenderedPageBreak/>
        <w:t>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844B3" w:rsidRPr="00136FC9" w:rsidRDefault="00143E28" w:rsidP="0058533B">
      <w:pPr>
        <w:pStyle w:val="21"/>
        <w:shd w:val="clear" w:color="auto" w:fill="auto"/>
        <w:spacing w:before="0" w:after="0" w:line="240" w:lineRule="auto"/>
        <w:ind w:left="40" w:right="40" w:firstLine="669"/>
        <w:rPr>
          <w:sz w:val="28"/>
          <w:szCs w:val="28"/>
        </w:rPr>
      </w:pPr>
      <w:r w:rsidRPr="00136FC9">
        <w:rPr>
          <w:sz w:val="28"/>
          <w:szCs w:val="28"/>
        </w:rPr>
        <w:t>Рекомендации об отказе в предоставлении разрешения должны содержать основания отказа, предусмотренные п. 2.13. настоящего Административного регламента.</w:t>
      </w:r>
    </w:p>
    <w:p w:rsidR="00E844B3" w:rsidRPr="00136FC9" w:rsidRDefault="00143E28" w:rsidP="0058533B">
      <w:pPr>
        <w:pStyle w:val="21"/>
        <w:numPr>
          <w:ilvl w:val="0"/>
          <w:numId w:val="18"/>
        </w:numPr>
        <w:shd w:val="clear" w:color="auto" w:fill="auto"/>
        <w:tabs>
          <w:tab w:val="left" w:pos="995"/>
        </w:tabs>
        <w:spacing w:before="0" w:after="0" w:line="240" w:lineRule="auto"/>
        <w:ind w:left="40" w:right="40" w:firstLine="669"/>
        <w:rPr>
          <w:sz w:val="28"/>
          <w:szCs w:val="28"/>
        </w:rPr>
      </w:pPr>
      <w:r w:rsidRPr="00136FC9">
        <w:rPr>
          <w:sz w:val="28"/>
          <w:szCs w:val="28"/>
        </w:rPr>
        <w:t>В 3-дневный срок со дня поступления Главе Администрации городского округа Сызрань таких рекомендаций, Глава Администрации городского округа Сызрань принимает решение о предоставлении разрешения на условно разрешенный вид использования или об отказе в предостав</w:t>
      </w:r>
      <w:r w:rsidR="001A373C">
        <w:rPr>
          <w:sz w:val="28"/>
          <w:szCs w:val="28"/>
        </w:rPr>
        <w:t>лении такого разрешения в виде п</w:t>
      </w:r>
      <w:r w:rsidRPr="00136FC9">
        <w:rPr>
          <w:sz w:val="28"/>
          <w:szCs w:val="28"/>
        </w:rPr>
        <w:t>остановления Администрации городского округа Сызрань.</w:t>
      </w:r>
    </w:p>
    <w:p w:rsidR="00E844B3" w:rsidRPr="00136FC9" w:rsidRDefault="00143E28" w:rsidP="0058533B">
      <w:pPr>
        <w:pStyle w:val="21"/>
        <w:shd w:val="clear" w:color="auto" w:fill="auto"/>
        <w:spacing w:before="0" w:after="0" w:line="240" w:lineRule="auto"/>
        <w:ind w:left="40" w:right="40" w:firstLine="669"/>
        <w:rPr>
          <w:sz w:val="28"/>
          <w:szCs w:val="28"/>
        </w:rPr>
      </w:pPr>
      <w:r w:rsidRPr="00136FC9">
        <w:rPr>
          <w:sz w:val="28"/>
          <w:szCs w:val="28"/>
        </w:rPr>
        <w:t>Указанное Решение Глава Администрации городского округа Сызрань принимает с учетом рекомендаций Комиссии.</w:t>
      </w:r>
    </w:p>
    <w:p w:rsidR="00E844B3" w:rsidRPr="00136FC9" w:rsidRDefault="00143E28" w:rsidP="0058533B">
      <w:pPr>
        <w:pStyle w:val="21"/>
        <w:numPr>
          <w:ilvl w:val="0"/>
          <w:numId w:val="18"/>
        </w:numPr>
        <w:shd w:val="clear" w:color="auto" w:fill="auto"/>
        <w:tabs>
          <w:tab w:val="left" w:pos="918"/>
        </w:tabs>
        <w:spacing w:before="0" w:after="0" w:line="240" w:lineRule="auto"/>
        <w:ind w:left="40" w:right="40" w:firstLine="669"/>
        <w:rPr>
          <w:sz w:val="28"/>
          <w:szCs w:val="28"/>
        </w:rPr>
      </w:pPr>
      <w:r w:rsidRPr="00136FC9">
        <w:rPr>
          <w:sz w:val="28"/>
          <w:szCs w:val="28"/>
        </w:rPr>
        <w:t>Критерием принятия решения является опубликование заключения о результатах публичных слушаний.</w:t>
      </w:r>
    </w:p>
    <w:p w:rsidR="00E844B3" w:rsidRPr="00136FC9" w:rsidRDefault="00143E28" w:rsidP="0058533B">
      <w:pPr>
        <w:pStyle w:val="21"/>
        <w:numPr>
          <w:ilvl w:val="0"/>
          <w:numId w:val="18"/>
        </w:numPr>
        <w:shd w:val="clear" w:color="auto" w:fill="auto"/>
        <w:tabs>
          <w:tab w:val="left" w:pos="1088"/>
        </w:tabs>
        <w:spacing w:before="0" w:after="0" w:line="240" w:lineRule="auto"/>
        <w:ind w:left="40" w:firstLine="669"/>
        <w:rPr>
          <w:sz w:val="28"/>
          <w:szCs w:val="28"/>
        </w:rPr>
      </w:pPr>
      <w:r w:rsidRPr="00136FC9">
        <w:rPr>
          <w:sz w:val="28"/>
          <w:szCs w:val="28"/>
        </w:rPr>
        <w:t>Результат</w:t>
      </w:r>
      <w:r w:rsidR="001A373C">
        <w:rPr>
          <w:sz w:val="28"/>
          <w:szCs w:val="28"/>
        </w:rPr>
        <w:t>ом процедуры является принятие п</w:t>
      </w:r>
      <w:r w:rsidRPr="00136FC9">
        <w:rPr>
          <w:sz w:val="28"/>
          <w:szCs w:val="28"/>
        </w:rPr>
        <w:t>остановления</w:t>
      </w:r>
    </w:p>
    <w:p w:rsidR="00E844B3" w:rsidRPr="00136FC9" w:rsidRDefault="00143E28" w:rsidP="0058533B">
      <w:pPr>
        <w:pStyle w:val="21"/>
        <w:shd w:val="clear" w:color="auto" w:fill="auto"/>
        <w:spacing w:before="0" w:after="0" w:line="240" w:lineRule="auto"/>
        <w:ind w:left="40" w:right="20" w:firstLine="669"/>
        <w:rPr>
          <w:sz w:val="28"/>
          <w:szCs w:val="28"/>
        </w:rPr>
      </w:pPr>
      <w:r w:rsidRPr="00136FC9">
        <w:rPr>
          <w:sz w:val="28"/>
          <w:szCs w:val="28"/>
        </w:rPr>
        <w:t>Администрации городского округа Сызрань о предоставлении разрешения на условно разрешенный вид использования или об отказе в предоставлении такого разрешения</w:t>
      </w:r>
    </w:p>
    <w:p w:rsidR="00E844B3" w:rsidRPr="00136FC9" w:rsidRDefault="00143E28" w:rsidP="0058533B">
      <w:pPr>
        <w:pStyle w:val="21"/>
        <w:numPr>
          <w:ilvl w:val="0"/>
          <w:numId w:val="18"/>
        </w:numPr>
        <w:shd w:val="clear" w:color="auto" w:fill="auto"/>
        <w:tabs>
          <w:tab w:val="left" w:pos="1010"/>
        </w:tabs>
        <w:spacing w:before="0" w:after="0" w:line="240" w:lineRule="auto"/>
        <w:ind w:left="40" w:right="20" w:firstLine="669"/>
        <w:rPr>
          <w:sz w:val="28"/>
          <w:szCs w:val="28"/>
        </w:rPr>
      </w:pPr>
      <w:r w:rsidRPr="00136FC9">
        <w:rPr>
          <w:sz w:val="28"/>
          <w:szCs w:val="28"/>
        </w:rPr>
        <w:t xml:space="preserve">Способом фиксации результата административной </w:t>
      </w:r>
      <w:r w:rsidR="001A373C">
        <w:rPr>
          <w:sz w:val="28"/>
          <w:szCs w:val="28"/>
        </w:rPr>
        <w:t>процедуры является регистрация п</w:t>
      </w:r>
      <w:r w:rsidRPr="00136FC9">
        <w:rPr>
          <w:sz w:val="28"/>
          <w:szCs w:val="28"/>
        </w:rPr>
        <w:t>остановления Администрации городского округа Сызрань.</w:t>
      </w:r>
    </w:p>
    <w:p w:rsidR="00E844B3" w:rsidRDefault="00143E28" w:rsidP="0058533B">
      <w:pPr>
        <w:pStyle w:val="21"/>
        <w:numPr>
          <w:ilvl w:val="0"/>
          <w:numId w:val="18"/>
        </w:numPr>
        <w:shd w:val="clear" w:color="auto" w:fill="auto"/>
        <w:tabs>
          <w:tab w:val="left" w:pos="904"/>
        </w:tabs>
        <w:spacing w:before="0" w:after="0" w:line="240" w:lineRule="auto"/>
        <w:ind w:left="40" w:right="20" w:firstLine="669"/>
        <w:rPr>
          <w:sz w:val="28"/>
          <w:szCs w:val="28"/>
        </w:rPr>
      </w:pPr>
      <w:r w:rsidRPr="00136FC9">
        <w:rPr>
          <w:sz w:val="28"/>
          <w:szCs w:val="28"/>
        </w:rPr>
        <w:t>Максимальный срок выполнения административной процедуры - не более 13 календарных дней.</w:t>
      </w:r>
    </w:p>
    <w:p w:rsidR="007C2EF9" w:rsidRPr="00136FC9" w:rsidRDefault="007C2EF9" w:rsidP="007C2EF9">
      <w:pPr>
        <w:pStyle w:val="21"/>
        <w:shd w:val="clear" w:color="auto" w:fill="auto"/>
        <w:tabs>
          <w:tab w:val="left" w:pos="904"/>
        </w:tabs>
        <w:spacing w:before="0" w:after="0" w:line="240" w:lineRule="auto"/>
        <w:ind w:left="709" w:right="20"/>
        <w:rPr>
          <w:sz w:val="28"/>
          <w:szCs w:val="28"/>
        </w:rPr>
      </w:pPr>
    </w:p>
    <w:p w:rsidR="00E844B3" w:rsidRPr="007C2EF9" w:rsidRDefault="00143E28" w:rsidP="00047327">
      <w:pPr>
        <w:pStyle w:val="60"/>
        <w:numPr>
          <w:ilvl w:val="1"/>
          <w:numId w:val="35"/>
        </w:numPr>
        <w:shd w:val="clear" w:color="auto" w:fill="auto"/>
        <w:tabs>
          <w:tab w:val="left" w:pos="751"/>
        </w:tabs>
        <w:spacing w:before="0" w:after="0" w:line="240" w:lineRule="auto"/>
        <w:ind w:right="20"/>
        <w:jc w:val="center"/>
        <w:rPr>
          <w:sz w:val="28"/>
          <w:szCs w:val="28"/>
        </w:rPr>
      </w:pPr>
      <w:r w:rsidRPr="007C2EF9">
        <w:rPr>
          <w:sz w:val="28"/>
          <w:szCs w:val="28"/>
        </w:rPr>
        <w:t>Выдача (направление) результата предоставления муниципальной</w:t>
      </w:r>
      <w:r w:rsidR="007C2EF9" w:rsidRPr="007C2EF9">
        <w:rPr>
          <w:sz w:val="28"/>
          <w:szCs w:val="28"/>
        </w:rPr>
        <w:t xml:space="preserve"> </w:t>
      </w:r>
      <w:r w:rsidRPr="007C2EF9">
        <w:rPr>
          <w:sz w:val="28"/>
          <w:szCs w:val="28"/>
        </w:rPr>
        <w:t>услуги</w:t>
      </w:r>
    </w:p>
    <w:p w:rsidR="00E844B3" w:rsidRPr="00136FC9" w:rsidRDefault="00143E28" w:rsidP="0058533B">
      <w:pPr>
        <w:pStyle w:val="21"/>
        <w:numPr>
          <w:ilvl w:val="0"/>
          <w:numId w:val="19"/>
        </w:numPr>
        <w:shd w:val="clear" w:color="auto" w:fill="auto"/>
        <w:tabs>
          <w:tab w:val="left" w:pos="971"/>
        </w:tabs>
        <w:spacing w:before="0" w:after="0" w:line="240" w:lineRule="auto"/>
        <w:ind w:left="40" w:right="20" w:firstLine="669"/>
        <w:rPr>
          <w:sz w:val="28"/>
          <w:szCs w:val="28"/>
        </w:rPr>
      </w:pPr>
      <w:r w:rsidRPr="00136FC9">
        <w:rPr>
          <w:sz w:val="28"/>
          <w:szCs w:val="28"/>
        </w:rPr>
        <w:t>Основанием для начала административной процедуры является принятие Постановления Администрации городского округа Сызрань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844B3" w:rsidRPr="00136FC9" w:rsidRDefault="00143E28" w:rsidP="0058533B">
      <w:pPr>
        <w:pStyle w:val="21"/>
        <w:numPr>
          <w:ilvl w:val="0"/>
          <w:numId w:val="19"/>
        </w:numPr>
        <w:shd w:val="clear" w:color="auto" w:fill="auto"/>
        <w:tabs>
          <w:tab w:val="left" w:pos="914"/>
        </w:tabs>
        <w:spacing w:before="0" w:after="0" w:line="240" w:lineRule="auto"/>
        <w:ind w:left="40" w:right="20" w:firstLine="669"/>
        <w:rPr>
          <w:sz w:val="28"/>
          <w:szCs w:val="28"/>
        </w:rPr>
      </w:pPr>
      <w:r w:rsidRPr="00136FC9">
        <w:rPr>
          <w:sz w:val="28"/>
          <w:szCs w:val="28"/>
        </w:rPr>
        <w:t>Выполнение административной процедуры осуществляет Секретарь Комиссии.</w:t>
      </w:r>
    </w:p>
    <w:p w:rsidR="00E844B3" w:rsidRPr="00136FC9" w:rsidRDefault="00143E28" w:rsidP="0058533B">
      <w:pPr>
        <w:pStyle w:val="21"/>
        <w:numPr>
          <w:ilvl w:val="0"/>
          <w:numId w:val="19"/>
        </w:numPr>
        <w:shd w:val="clear" w:color="auto" w:fill="auto"/>
        <w:tabs>
          <w:tab w:val="left" w:pos="942"/>
        </w:tabs>
        <w:spacing w:before="0" w:after="0" w:line="240" w:lineRule="auto"/>
        <w:ind w:left="40" w:right="20" w:firstLine="669"/>
        <w:rPr>
          <w:sz w:val="28"/>
          <w:szCs w:val="28"/>
        </w:rPr>
      </w:pPr>
      <w:r w:rsidRPr="00136FC9">
        <w:rPr>
          <w:sz w:val="28"/>
          <w:szCs w:val="28"/>
        </w:rPr>
        <w:t>В случае, если в заявлении заявитель выразил желание получить результат муниципальной услуги лично, Секретарь Комиссии уведомляет по телефону заявителя о готовности результата предоставления муниципальной услуги и назначает дату и время прибытия заявителя в Комиссию для получения результата предоставления муниципальной услуги лично.</w:t>
      </w:r>
    </w:p>
    <w:p w:rsidR="00E844B3" w:rsidRPr="00136FC9" w:rsidRDefault="00143E28" w:rsidP="0058533B">
      <w:pPr>
        <w:pStyle w:val="21"/>
        <w:numPr>
          <w:ilvl w:val="0"/>
          <w:numId w:val="19"/>
        </w:numPr>
        <w:shd w:val="clear" w:color="auto" w:fill="auto"/>
        <w:tabs>
          <w:tab w:val="left" w:pos="1029"/>
        </w:tabs>
        <w:spacing w:before="0" w:after="0" w:line="240" w:lineRule="auto"/>
        <w:ind w:left="40" w:right="20" w:firstLine="669"/>
        <w:rPr>
          <w:sz w:val="28"/>
          <w:szCs w:val="28"/>
        </w:rPr>
      </w:pPr>
      <w:proofErr w:type="gramStart"/>
      <w:r w:rsidRPr="00136FC9">
        <w:rPr>
          <w:sz w:val="28"/>
          <w:szCs w:val="28"/>
        </w:rPr>
        <w:t>Секретарь Комиссии регистрирует результат предоставления муниципальной услуги в журнале регистрации, указы</w:t>
      </w:r>
      <w:r w:rsidR="001A373C">
        <w:rPr>
          <w:sz w:val="28"/>
          <w:szCs w:val="28"/>
        </w:rPr>
        <w:t>вает номера и даты регистрации п</w:t>
      </w:r>
      <w:r w:rsidRPr="00136FC9">
        <w:rPr>
          <w:sz w:val="28"/>
          <w:szCs w:val="28"/>
        </w:rPr>
        <w:t>остановления Администрации городского округа Сызрань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дату их получения заявителем, фамилию, имя, отчество заявителя или его уполномоченного представителя в журнале выдачи результата предоставления муниципальной услуги</w:t>
      </w:r>
      <w:proofErr w:type="gramEnd"/>
      <w:r w:rsidRPr="00136FC9">
        <w:rPr>
          <w:sz w:val="28"/>
          <w:szCs w:val="28"/>
        </w:rPr>
        <w:t xml:space="preserve">. После внесения этих данных в журнал выдачи результата предоставления муниципальной услуги Секретарь </w:t>
      </w:r>
      <w:r w:rsidRPr="00136FC9">
        <w:rPr>
          <w:sz w:val="28"/>
          <w:szCs w:val="28"/>
        </w:rPr>
        <w:lastRenderedPageBreak/>
        <w:t>Комиссии выдает результат предоставления муниципальной услуги в двух экземплярах заявителю под роспись в журнале.</w:t>
      </w:r>
    </w:p>
    <w:p w:rsidR="00E844B3" w:rsidRPr="00136FC9" w:rsidRDefault="00143E28" w:rsidP="0058533B">
      <w:pPr>
        <w:pStyle w:val="21"/>
        <w:numPr>
          <w:ilvl w:val="0"/>
          <w:numId w:val="19"/>
        </w:numPr>
        <w:shd w:val="clear" w:color="auto" w:fill="auto"/>
        <w:tabs>
          <w:tab w:val="left" w:pos="894"/>
        </w:tabs>
        <w:spacing w:before="0" w:after="0" w:line="240" w:lineRule="auto"/>
        <w:ind w:left="40" w:right="20" w:firstLine="669"/>
        <w:rPr>
          <w:sz w:val="28"/>
          <w:szCs w:val="28"/>
        </w:rPr>
      </w:pPr>
      <w:r w:rsidRPr="00136FC9">
        <w:rPr>
          <w:sz w:val="28"/>
          <w:szCs w:val="28"/>
        </w:rPr>
        <w:t>При неявке заявителя за результатом предоставления муниципальной услуги в течение 5 дней со дня его устного уведомления результат предоставления муниципальной услуги направляется заявителю посредством почтовой связи по адресу, указанному в заявлении.</w:t>
      </w:r>
    </w:p>
    <w:p w:rsidR="00E844B3" w:rsidRPr="00136FC9" w:rsidRDefault="00143E28" w:rsidP="0058533B">
      <w:pPr>
        <w:pStyle w:val="21"/>
        <w:numPr>
          <w:ilvl w:val="0"/>
          <w:numId w:val="19"/>
        </w:numPr>
        <w:shd w:val="clear" w:color="auto" w:fill="auto"/>
        <w:tabs>
          <w:tab w:val="left" w:pos="962"/>
        </w:tabs>
        <w:spacing w:before="0" w:after="0" w:line="240" w:lineRule="auto"/>
        <w:ind w:left="40" w:right="20" w:firstLine="669"/>
        <w:rPr>
          <w:sz w:val="28"/>
          <w:szCs w:val="28"/>
        </w:rPr>
      </w:pPr>
      <w:r w:rsidRPr="00136FC9">
        <w:rPr>
          <w:sz w:val="28"/>
          <w:szCs w:val="28"/>
        </w:rPr>
        <w:t>В случае обращения заявителя с заявлением о предоставлении муниципальной услуги в МФЦ Секретарь Комиссии уведомляет по телефону сотрудника МФЦ о готовности результата предоставления муниципальной услуги и согласовывает с ним дату и время прибытия сотрудника МФЦ в Комиссию для получения результата предоставления муниципальной услуги.</w:t>
      </w:r>
    </w:p>
    <w:p w:rsidR="00E844B3" w:rsidRPr="00136FC9" w:rsidRDefault="00143E28" w:rsidP="0058533B">
      <w:pPr>
        <w:pStyle w:val="21"/>
        <w:shd w:val="clear" w:color="auto" w:fill="auto"/>
        <w:spacing w:before="0" w:after="0" w:line="240" w:lineRule="auto"/>
        <w:ind w:left="40" w:right="40" w:firstLine="669"/>
        <w:rPr>
          <w:sz w:val="28"/>
          <w:szCs w:val="28"/>
        </w:rPr>
      </w:pPr>
      <w:r w:rsidRPr="00136FC9">
        <w:rPr>
          <w:sz w:val="28"/>
          <w:szCs w:val="28"/>
        </w:rPr>
        <w:t xml:space="preserve">Секретарь Комиссии указывает в журнале </w:t>
      </w:r>
      <w:proofErr w:type="gramStart"/>
      <w:r w:rsidRPr="00136FC9">
        <w:rPr>
          <w:sz w:val="28"/>
          <w:szCs w:val="28"/>
        </w:rPr>
        <w:t>выдачи результата предоставления муниципальной ус</w:t>
      </w:r>
      <w:r w:rsidR="001A373C">
        <w:rPr>
          <w:sz w:val="28"/>
          <w:szCs w:val="28"/>
        </w:rPr>
        <w:t>луги номера</w:t>
      </w:r>
      <w:proofErr w:type="gramEnd"/>
      <w:r w:rsidR="001A373C">
        <w:rPr>
          <w:sz w:val="28"/>
          <w:szCs w:val="28"/>
        </w:rPr>
        <w:t xml:space="preserve"> и даты регистрации п</w:t>
      </w:r>
      <w:r w:rsidRPr="00136FC9">
        <w:rPr>
          <w:sz w:val="28"/>
          <w:szCs w:val="28"/>
        </w:rPr>
        <w:t>остановления Администрации городского округа Сызрань о предоставлении разрешения на условно - разрешенный вид использования земельного участка или объекта капитального строительства либо об отказе в предоставлении такого разрешения, дату их получения сотрудником МФЦ. После внесения этих данных в журнал выдачи результата предоставления муниципальной услуги Секретарь Комиссии выдает результат предоставления муниципальной услуги в двух экземплярах сотруднику МФЦ под роспись в журнале.</w:t>
      </w:r>
    </w:p>
    <w:p w:rsidR="00E844B3" w:rsidRPr="00136FC9" w:rsidRDefault="00143E28" w:rsidP="0058533B">
      <w:pPr>
        <w:pStyle w:val="21"/>
        <w:numPr>
          <w:ilvl w:val="0"/>
          <w:numId w:val="19"/>
        </w:numPr>
        <w:shd w:val="clear" w:color="auto" w:fill="auto"/>
        <w:tabs>
          <w:tab w:val="left" w:pos="952"/>
        </w:tabs>
        <w:spacing w:before="0" w:after="0" w:line="240" w:lineRule="auto"/>
        <w:ind w:left="40" w:right="40" w:firstLine="669"/>
        <w:rPr>
          <w:sz w:val="28"/>
          <w:szCs w:val="28"/>
        </w:rPr>
      </w:pPr>
      <w:r w:rsidRPr="00136FC9">
        <w:rPr>
          <w:sz w:val="28"/>
          <w:szCs w:val="28"/>
        </w:rPr>
        <w:t>Критерием принятия решения я</w:t>
      </w:r>
      <w:r w:rsidR="001A373C">
        <w:rPr>
          <w:sz w:val="28"/>
          <w:szCs w:val="28"/>
        </w:rPr>
        <w:t>вляется принятие и регистрация п</w:t>
      </w:r>
      <w:r w:rsidRPr="00136FC9">
        <w:rPr>
          <w:sz w:val="28"/>
          <w:szCs w:val="28"/>
        </w:rPr>
        <w:t>остановления Администрации городского округа Сызрань о предостав</w:t>
      </w:r>
      <w:r w:rsidR="001A373C">
        <w:rPr>
          <w:sz w:val="28"/>
          <w:szCs w:val="28"/>
        </w:rPr>
        <w:t>лении разрешения на условно</w:t>
      </w:r>
      <w:r w:rsidRPr="00136FC9">
        <w:rPr>
          <w:sz w:val="28"/>
          <w:szCs w:val="28"/>
        </w:rPr>
        <w:t xml:space="preserve">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844B3" w:rsidRPr="00136FC9" w:rsidRDefault="00143E28" w:rsidP="0058533B">
      <w:pPr>
        <w:pStyle w:val="21"/>
        <w:numPr>
          <w:ilvl w:val="0"/>
          <w:numId w:val="19"/>
        </w:numPr>
        <w:shd w:val="clear" w:color="auto" w:fill="auto"/>
        <w:tabs>
          <w:tab w:val="left" w:pos="957"/>
        </w:tabs>
        <w:spacing w:before="0" w:after="0" w:line="240" w:lineRule="auto"/>
        <w:ind w:left="40" w:right="40" w:firstLine="669"/>
        <w:rPr>
          <w:sz w:val="28"/>
          <w:szCs w:val="28"/>
        </w:rPr>
      </w:pPr>
      <w:r w:rsidRPr="00136FC9">
        <w:rPr>
          <w:sz w:val="28"/>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E844B3" w:rsidRPr="00136FC9" w:rsidRDefault="00143E28" w:rsidP="0058533B">
      <w:pPr>
        <w:pStyle w:val="21"/>
        <w:numPr>
          <w:ilvl w:val="0"/>
          <w:numId w:val="19"/>
        </w:numPr>
        <w:shd w:val="clear" w:color="auto" w:fill="auto"/>
        <w:tabs>
          <w:tab w:val="left" w:pos="1043"/>
        </w:tabs>
        <w:spacing w:before="0" w:after="0" w:line="240" w:lineRule="auto"/>
        <w:ind w:left="40" w:right="40" w:firstLine="669"/>
        <w:rPr>
          <w:sz w:val="28"/>
          <w:szCs w:val="28"/>
        </w:rPr>
      </w:pPr>
      <w:r w:rsidRPr="00136FC9">
        <w:rPr>
          <w:sz w:val="28"/>
          <w:szCs w:val="28"/>
        </w:rPr>
        <w:t>Способом фиксации является внесение данных о выдаче (направлении) результата предоставления муниципальной услуги заявителю в журнал выдачи результата предоставления муниципальной услуги.</w:t>
      </w:r>
    </w:p>
    <w:p w:rsidR="00E844B3" w:rsidRDefault="00143E28" w:rsidP="0058533B">
      <w:pPr>
        <w:pStyle w:val="21"/>
        <w:numPr>
          <w:ilvl w:val="0"/>
          <w:numId w:val="19"/>
        </w:numPr>
        <w:shd w:val="clear" w:color="auto" w:fill="auto"/>
        <w:tabs>
          <w:tab w:val="left" w:pos="1014"/>
        </w:tabs>
        <w:spacing w:before="0" w:after="0" w:line="240" w:lineRule="auto"/>
        <w:ind w:left="40" w:right="40" w:firstLine="669"/>
        <w:rPr>
          <w:sz w:val="28"/>
          <w:szCs w:val="28"/>
        </w:rPr>
      </w:pPr>
      <w:r w:rsidRPr="00136FC9">
        <w:rPr>
          <w:sz w:val="28"/>
          <w:szCs w:val="28"/>
        </w:rPr>
        <w:t xml:space="preserve">Максимальный срок выполнения административной процедуры - не </w:t>
      </w:r>
      <w:r w:rsidR="001A373C">
        <w:rPr>
          <w:sz w:val="28"/>
          <w:szCs w:val="28"/>
        </w:rPr>
        <w:t>более 7 дней со дня подписания п</w:t>
      </w:r>
      <w:r w:rsidRPr="00136FC9">
        <w:rPr>
          <w:sz w:val="28"/>
          <w:szCs w:val="28"/>
        </w:rPr>
        <w:t>остановления Администрации городского округа Сызрань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540C9" w:rsidRPr="00136FC9" w:rsidRDefault="00D540C9" w:rsidP="00D540C9">
      <w:pPr>
        <w:pStyle w:val="21"/>
        <w:shd w:val="clear" w:color="auto" w:fill="auto"/>
        <w:tabs>
          <w:tab w:val="left" w:pos="1014"/>
        </w:tabs>
        <w:spacing w:before="0" w:after="0" w:line="240" w:lineRule="auto"/>
        <w:ind w:left="709" w:right="40"/>
        <w:rPr>
          <w:sz w:val="28"/>
          <w:szCs w:val="28"/>
        </w:rPr>
      </w:pPr>
    </w:p>
    <w:p w:rsidR="00E844B3" w:rsidRPr="00136FC9" w:rsidRDefault="00143E28" w:rsidP="00D540C9">
      <w:pPr>
        <w:pStyle w:val="11"/>
        <w:keepNext/>
        <w:keepLines/>
        <w:numPr>
          <w:ilvl w:val="1"/>
          <w:numId w:val="35"/>
        </w:numPr>
        <w:shd w:val="clear" w:color="auto" w:fill="auto"/>
        <w:tabs>
          <w:tab w:val="left" w:pos="1900"/>
        </w:tabs>
        <w:spacing w:before="0" w:after="0" w:line="240" w:lineRule="auto"/>
        <w:ind w:right="540"/>
        <w:jc w:val="center"/>
        <w:rPr>
          <w:sz w:val="28"/>
          <w:szCs w:val="28"/>
        </w:rPr>
      </w:pPr>
      <w:bookmarkStart w:id="1" w:name="bookmark0"/>
      <w:r w:rsidRPr="00136FC9">
        <w:rPr>
          <w:sz w:val="28"/>
          <w:szCs w:val="28"/>
        </w:rPr>
        <w:t>Выполнение административных процедур при предоставлении муниципальной услуги на базе МФЦ</w:t>
      </w:r>
      <w:bookmarkEnd w:id="1"/>
    </w:p>
    <w:p w:rsidR="00E844B3" w:rsidRPr="00136FC9" w:rsidRDefault="00143E28" w:rsidP="0058533B">
      <w:pPr>
        <w:pStyle w:val="21"/>
        <w:shd w:val="clear" w:color="auto" w:fill="auto"/>
        <w:spacing w:before="0" w:after="0" w:line="240" w:lineRule="auto"/>
        <w:ind w:left="40" w:firstLine="669"/>
        <w:jc w:val="center"/>
        <w:rPr>
          <w:sz w:val="28"/>
          <w:szCs w:val="28"/>
        </w:rPr>
      </w:pPr>
      <w:r w:rsidRPr="00136FC9">
        <w:rPr>
          <w:sz w:val="28"/>
          <w:szCs w:val="28"/>
        </w:rPr>
        <w:t>Прием заявления и иных документов, необходимых для предоставления муниципальной услуги, на базе МФЦ</w:t>
      </w:r>
    </w:p>
    <w:p w:rsidR="00E844B3" w:rsidRPr="00136FC9" w:rsidRDefault="00143E28" w:rsidP="0058533B">
      <w:pPr>
        <w:pStyle w:val="21"/>
        <w:numPr>
          <w:ilvl w:val="0"/>
          <w:numId w:val="20"/>
        </w:numPr>
        <w:shd w:val="clear" w:color="auto" w:fill="auto"/>
        <w:tabs>
          <w:tab w:val="left" w:pos="1134"/>
        </w:tabs>
        <w:spacing w:before="0" w:after="0" w:line="240" w:lineRule="auto"/>
        <w:ind w:left="40" w:right="40" w:firstLine="669"/>
        <w:rPr>
          <w:sz w:val="28"/>
          <w:szCs w:val="28"/>
        </w:rPr>
      </w:pPr>
      <w:r w:rsidRPr="00136FC9">
        <w:rPr>
          <w:sz w:val="28"/>
          <w:szCs w:val="28"/>
        </w:rPr>
        <w:t>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E844B3" w:rsidRPr="00136FC9" w:rsidRDefault="00143E28" w:rsidP="0058533B">
      <w:pPr>
        <w:pStyle w:val="21"/>
        <w:numPr>
          <w:ilvl w:val="0"/>
          <w:numId w:val="20"/>
        </w:numPr>
        <w:shd w:val="clear" w:color="auto" w:fill="auto"/>
        <w:tabs>
          <w:tab w:val="left" w:pos="1202"/>
        </w:tabs>
        <w:spacing w:before="0" w:after="0" w:line="240" w:lineRule="auto"/>
        <w:ind w:left="40" w:right="40" w:firstLine="669"/>
        <w:rPr>
          <w:sz w:val="28"/>
          <w:szCs w:val="28"/>
        </w:rPr>
      </w:pPr>
      <w:r w:rsidRPr="00136FC9">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w:t>
      </w:r>
      <w:r w:rsidRPr="00136FC9">
        <w:rPr>
          <w:sz w:val="28"/>
          <w:szCs w:val="28"/>
        </w:rPr>
        <w:lastRenderedPageBreak/>
        <w:t>государственных и муниципальных услуг на базе МФЦ.</w:t>
      </w:r>
    </w:p>
    <w:p w:rsidR="00E844B3" w:rsidRPr="00136FC9" w:rsidRDefault="00143E28" w:rsidP="0058533B">
      <w:pPr>
        <w:pStyle w:val="21"/>
        <w:numPr>
          <w:ilvl w:val="0"/>
          <w:numId w:val="20"/>
        </w:numPr>
        <w:shd w:val="clear" w:color="auto" w:fill="auto"/>
        <w:tabs>
          <w:tab w:val="left" w:pos="1197"/>
        </w:tabs>
        <w:spacing w:before="0" w:after="0" w:line="240" w:lineRule="auto"/>
        <w:ind w:left="40" w:right="40" w:firstLine="669"/>
        <w:rPr>
          <w:sz w:val="28"/>
          <w:szCs w:val="28"/>
        </w:rPr>
      </w:pPr>
      <w:r w:rsidRPr="00136FC9">
        <w:rPr>
          <w:sz w:val="28"/>
          <w:szCs w:val="28"/>
        </w:rPr>
        <w:t>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w:t>
      </w:r>
    </w:p>
    <w:p w:rsidR="00E844B3" w:rsidRPr="00136FC9" w:rsidRDefault="00143E28" w:rsidP="0058533B">
      <w:pPr>
        <w:pStyle w:val="21"/>
        <w:numPr>
          <w:ilvl w:val="0"/>
          <w:numId w:val="20"/>
        </w:numPr>
        <w:shd w:val="clear" w:color="auto" w:fill="auto"/>
        <w:tabs>
          <w:tab w:val="left" w:pos="563"/>
        </w:tabs>
        <w:spacing w:before="0" w:after="0" w:line="240" w:lineRule="auto"/>
        <w:ind w:left="40" w:firstLine="669"/>
        <w:rPr>
          <w:sz w:val="28"/>
          <w:szCs w:val="28"/>
        </w:rPr>
      </w:pPr>
      <w:r w:rsidRPr="00136FC9">
        <w:rPr>
          <w:sz w:val="28"/>
          <w:szCs w:val="28"/>
        </w:rPr>
        <w:t>В случае наличия оснований для отказа в приеме документов, предусмотренных пунктом 2.12.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возвращает документы заявителю, разъясняет ему причины возврата и предлагает принять меры по их устранению.</w:t>
      </w:r>
    </w:p>
    <w:p w:rsidR="00E844B3" w:rsidRPr="00136FC9" w:rsidRDefault="00143E28" w:rsidP="0058533B">
      <w:pPr>
        <w:pStyle w:val="21"/>
        <w:shd w:val="clear" w:color="auto" w:fill="auto"/>
        <w:spacing w:before="0" w:after="0" w:line="240" w:lineRule="auto"/>
        <w:ind w:left="40" w:right="20" w:firstLine="669"/>
        <w:rPr>
          <w:sz w:val="28"/>
          <w:szCs w:val="28"/>
        </w:rPr>
      </w:pPr>
      <w:r w:rsidRPr="00136FC9">
        <w:rPr>
          <w:sz w:val="28"/>
          <w:szCs w:val="28"/>
        </w:rPr>
        <w:t>По требованию заявителя Сотрудник подготавливает письменный ответ с указанием оснований отказа в соответствии с пунктом 2.12. настоящего Административного регламента, после чего обеспечивает его подписание уполномоченным лицом.</w:t>
      </w:r>
    </w:p>
    <w:p w:rsidR="00E844B3" w:rsidRPr="00136FC9" w:rsidRDefault="00143E28" w:rsidP="0058533B">
      <w:pPr>
        <w:pStyle w:val="21"/>
        <w:shd w:val="clear" w:color="auto" w:fill="auto"/>
        <w:spacing w:before="0" w:after="0" w:line="240" w:lineRule="auto"/>
        <w:ind w:left="40" w:right="20" w:firstLine="669"/>
        <w:rPr>
          <w:sz w:val="28"/>
          <w:szCs w:val="28"/>
        </w:rPr>
      </w:pPr>
      <w:r w:rsidRPr="00136FC9">
        <w:rPr>
          <w:sz w:val="28"/>
          <w:szCs w:val="28"/>
        </w:rPr>
        <w:t>Мотивированный отказ представляется лично либо направляется заявителю почтовым отправлением в течение 3 рабочих дней.</w:t>
      </w:r>
    </w:p>
    <w:p w:rsidR="00E844B3" w:rsidRPr="00136FC9" w:rsidRDefault="00143E28" w:rsidP="0058533B">
      <w:pPr>
        <w:pStyle w:val="21"/>
        <w:numPr>
          <w:ilvl w:val="0"/>
          <w:numId w:val="20"/>
        </w:numPr>
        <w:shd w:val="clear" w:color="auto" w:fill="auto"/>
        <w:tabs>
          <w:tab w:val="left" w:pos="1154"/>
        </w:tabs>
        <w:spacing w:before="0" w:after="0" w:line="240" w:lineRule="auto"/>
        <w:ind w:left="40" w:right="20" w:firstLine="669"/>
        <w:rPr>
          <w:sz w:val="28"/>
          <w:szCs w:val="28"/>
        </w:rPr>
      </w:pPr>
      <w:r w:rsidRPr="00136FC9">
        <w:rPr>
          <w:sz w:val="28"/>
          <w:szCs w:val="28"/>
        </w:rPr>
        <w:t>В случае надлежащего оформления заявления и соответствия приложенных к нему документов требованиям пункта 2.6. настоящего Административного регламента, 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E844B3" w:rsidRPr="00136FC9" w:rsidRDefault="00143E28" w:rsidP="0058533B">
      <w:pPr>
        <w:pStyle w:val="21"/>
        <w:shd w:val="clear" w:color="auto" w:fill="auto"/>
        <w:spacing w:before="0" w:after="0" w:line="240" w:lineRule="auto"/>
        <w:ind w:left="40" w:right="20" w:firstLine="669"/>
        <w:rPr>
          <w:sz w:val="28"/>
          <w:szCs w:val="28"/>
        </w:rPr>
      </w:pPr>
      <w:r w:rsidRPr="00136FC9">
        <w:rPr>
          <w:sz w:val="28"/>
          <w:szCs w:val="28"/>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w:t>
      </w:r>
    </w:p>
    <w:p w:rsidR="00E844B3" w:rsidRPr="00136FC9" w:rsidRDefault="00143E28" w:rsidP="0058533B">
      <w:pPr>
        <w:pStyle w:val="21"/>
        <w:numPr>
          <w:ilvl w:val="0"/>
          <w:numId w:val="20"/>
        </w:numPr>
        <w:shd w:val="clear" w:color="auto" w:fill="auto"/>
        <w:tabs>
          <w:tab w:val="left" w:pos="1202"/>
        </w:tabs>
        <w:spacing w:before="0" w:after="0" w:line="240" w:lineRule="auto"/>
        <w:ind w:left="40" w:right="20" w:firstLine="669"/>
        <w:rPr>
          <w:sz w:val="28"/>
          <w:szCs w:val="28"/>
        </w:rPr>
      </w:pPr>
      <w:r w:rsidRPr="00136FC9">
        <w:rPr>
          <w:sz w:val="28"/>
          <w:szCs w:val="28"/>
        </w:rPr>
        <w:t>Сотрудник МФЦ, ответственный за прием и регистрацию документов, принятых при непосредственном обращении заявителя в МФЦ передает сотруднику МФЦ, ответственному за формирование дела зарегистрированное заявление и представленные заявителем документы.</w:t>
      </w:r>
    </w:p>
    <w:p w:rsidR="00E844B3" w:rsidRPr="00136FC9" w:rsidRDefault="00143E28" w:rsidP="0058533B">
      <w:pPr>
        <w:pStyle w:val="21"/>
        <w:numPr>
          <w:ilvl w:val="0"/>
          <w:numId w:val="20"/>
        </w:numPr>
        <w:shd w:val="clear" w:color="auto" w:fill="auto"/>
        <w:tabs>
          <w:tab w:val="left" w:pos="1240"/>
        </w:tabs>
        <w:spacing w:before="0" w:after="0" w:line="240" w:lineRule="auto"/>
        <w:ind w:left="40" w:right="20" w:firstLine="669"/>
        <w:rPr>
          <w:sz w:val="28"/>
          <w:szCs w:val="28"/>
        </w:rPr>
      </w:pPr>
      <w:r w:rsidRPr="00136FC9">
        <w:rPr>
          <w:sz w:val="28"/>
          <w:szCs w:val="28"/>
        </w:rPr>
        <w:t>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Комитет.</w:t>
      </w:r>
    </w:p>
    <w:p w:rsidR="00E844B3" w:rsidRPr="00136FC9" w:rsidRDefault="00143E28" w:rsidP="0058533B">
      <w:pPr>
        <w:pStyle w:val="21"/>
        <w:numPr>
          <w:ilvl w:val="0"/>
          <w:numId w:val="20"/>
        </w:numPr>
        <w:shd w:val="clear" w:color="auto" w:fill="auto"/>
        <w:tabs>
          <w:tab w:val="left" w:pos="1115"/>
        </w:tabs>
        <w:spacing w:before="0" w:after="0" w:line="240" w:lineRule="auto"/>
        <w:ind w:left="40" w:right="20" w:firstLine="669"/>
        <w:rPr>
          <w:sz w:val="28"/>
          <w:szCs w:val="28"/>
        </w:rPr>
      </w:pPr>
      <w:r w:rsidRPr="00136FC9">
        <w:rPr>
          <w:sz w:val="28"/>
          <w:szCs w:val="28"/>
        </w:rPr>
        <w:t>Сотрудник представляет в Комитет документы и передает их по описи должностному лицу, ответственному за прием заявления и документов, который осуществляет их регистрацию в Электронном журнале.</w:t>
      </w:r>
    </w:p>
    <w:p w:rsidR="00E844B3" w:rsidRPr="00136FC9" w:rsidRDefault="00143E28" w:rsidP="0058533B">
      <w:pPr>
        <w:pStyle w:val="21"/>
        <w:shd w:val="clear" w:color="auto" w:fill="auto"/>
        <w:spacing w:before="0" w:after="0" w:line="240" w:lineRule="auto"/>
        <w:ind w:left="40" w:right="20" w:firstLine="669"/>
        <w:rPr>
          <w:sz w:val="28"/>
          <w:szCs w:val="28"/>
        </w:rPr>
      </w:pPr>
      <w:r w:rsidRPr="00136FC9">
        <w:rPr>
          <w:sz w:val="28"/>
          <w:szCs w:val="28"/>
        </w:rPr>
        <w:t>Максимальный срок выполнения данного действия устанавливается соглашением Комитета о взаимодействии с МФЦ, но не может превышать 1 рабочего дня с момента непосредственного обращения заявителя с заявлением и документами в МФЦ.</w:t>
      </w:r>
    </w:p>
    <w:p w:rsidR="00E844B3" w:rsidRPr="00136FC9" w:rsidRDefault="00143E28" w:rsidP="0058533B">
      <w:pPr>
        <w:pStyle w:val="21"/>
        <w:numPr>
          <w:ilvl w:val="0"/>
          <w:numId w:val="20"/>
        </w:numPr>
        <w:shd w:val="clear" w:color="auto" w:fill="auto"/>
        <w:tabs>
          <w:tab w:val="left" w:pos="1130"/>
        </w:tabs>
        <w:spacing w:before="0" w:after="0" w:line="240" w:lineRule="auto"/>
        <w:ind w:left="40" w:right="20" w:firstLine="669"/>
        <w:rPr>
          <w:sz w:val="28"/>
          <w:szCs w:val="28"/>
        </w:rPr>
      </w:pPr>
      <w:r w:rsidRPr="00136FC9">
        <w:rPr>
          <w:sz w:val="28"/>
          <w:szCs w:val="28"/>
        </w:rPr>
        <w:t>Дальнейшее рассмотрение поступившего из МФЦ от заявителя заявления и представленных заявителем в МФЦ документов осуществляется Комитетом в порядке, установленном пунктами 3.2. - 3.6. настоящего Административного регламента.</w:t>
      </w:r>
    </w:p>
    <w:p w:rsidR="00E844B3" w:rsidRPr="00136FC9" w:rsidRDefault="00143E28" w:rsidP="0058533B">
      <w:pPr>
        <w:pStyle w:val="21"/>
        <w:numPr>
          <w:ilvl w:val="0"/>
          <w:numId w:val="20"/>
        </w:numPr>
        <w:shd w:val="clear" w:color="auto" w:fill="auto"/>
        <w:tabs>
          <w:tab w:val="left" w:pos="1216"/>
        </w:tabs>
        <w:spacing w:before="0" w:after="0" w:line="240" w:lineRule="auto"/>
        <w:ind w:left="40" w:right="20" w:firstLine="669"/>
        <w:rPr>
          <w:sz w:val="28"/>
          <w:szCs w:val="28"/>
        </w:rPr>
      </w:pPr>
      <w:r w:rsidRPr="00136FC9">
        <w:rPr>
          <w:sz w:val="28"/>
          <w:szCs w:val="28"/>
        </w:rPr>
        <w:t xml:space="preserve">Критерием приема документов на базе МФЦ является наличие заявления </w:t>
      </w:r>
      <w:r w:rsidRPr="00136FC9">
        <w:rPr>
          <w:sz w:val="28"/>
          <w:szCs w:val="28"/>
        </w:rPr>
        <w:lastRenderedPageBreak/>
        <w:t>и документов, которые заявитель должен представить самостоятельно.</w:t>
      </w:r>
    </w:p>
    <w:p w:rsidR="00E844B3" w:rsidRPr="00136FC9" w:rsidRDefault="00143E28" w:rsidP="0058533B">
      <w:pPr>
        <w:pStyle w:val="21"/>
        <w:numPr>
          <w:ilvl w:val="0"/>
          <w:numId w:val="20"/>
        </w:numPr>
        <w:shd w:val="clear" w:color="auto" w:fill="auto"/>
        <w:tabs>
          <w:tab w:val="left" w:pos="1221"/>
        </w:tabs>
        <w:spacing w:before="0" w:after="0" w:line="240" w:lineRule="auto"/>
        <w:ind w:left="40" w:right="20" w:firstLine="669"/>
        <w:rPr>
          <w:sz w:val="28"/>
          <w:szCs w:val="28"/>
        </w:rPr>
      </w:pPr>
      <w:r w:rsidRPr="00136FC9">
        <w:rPr>
          <w:sz w:val="28"/>
          <w:szCs w:val="28"/>
        </w:rPr>
        <w:t>Результатом административной процедуры является доставка в Комитет заявления и представленных заявителем в МФЦ документов.</w:t>
      </w:r>
    </w:p>
    <w:p w:rsidR="00E844B3" w:rsidRPr="00136FC9" w:rsidRDefault="00143E28" w:rsidP="0058533B">
      <w:pPr>
        <w:pStyle w:val="21"/>
        <w:numPr>
          <w:ilvl w:val="0"/>
          <w:numId w:val="20"/>
        </w:numPr>
        <w:shd w:val="clear" w:color="auto" w:fill="auto"/>
        <w:tabs>
          <w:tab w:val="left" w:pos="1230"/>
        </w:tabs>
        <w:spacing w:before="0" w:after="0" w:line="240" w:lineRule="auto"/>
        <w:ind w:left="40" w:right="40" w:firstLine="669"/>
        <w:rPr>
          <w:sz w:val="28"/>
          <w:szCs w:val="28"/>
        </w:rPr>
      </w:pPr>
      <w:r w:rsidRPr="00136FC9">
        <w:rPr>
          <w:sz w:val="28"/>
          <w:szCs w:val="28"/>
        </w:rPr>
        <w:t>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передача документов по описи в Комитет, их регистрация в Электронном журнале Комитета.</w:t>
      </w:r>
    </w:p>
    <w:p w:rsidR="00E844B3" w:rsidRPr="00136FC9" w:rsidRDefault="00143E28" w:rsidP="0058533B">
      <w:pPr>
        <w:pStyle w:val="21"/>
        <w:shd w:val="clear" w:color="auto" w:fill="auto"/>
        <w:spacing w:before="0" w:after="0" w:line="240" w:lineRule="auto"/>
        <w:ind w:left="40" w:firstLine="669"/>
        <w:rPr>
          <w:sz w:val="28"/>
          <w:szCs w:val="28"/>
        </w:rPr>
      </w:pPr>
      <w:r w:rsidRPr="00136FC9">
        <w:rPr>
          <w:sz w:val="28"/>
          <w:szCs w:val="28"/>
        </w:rPr>
        <w:t>Выдача решения о предоставлении муниципальной услуги заявителю.</w:t>
      </w:r>
    </w:p>
    <w:p w:rsidR="00E844B3" w:rsidRPr="00136FC9" w:rsidRDefault="00143E28" w:rsidP="0058533B">
      <w:pPr>
        <w:pStyle w:val="21"/>
        <w:numPr>
          <w:ilvl w:val="0"/>
          <w:numId w:val="20"/>
        </w:numPr>
        <w:shd w:val="clear" w:color="auto" w:fill="auto"/>
        <w:tabs>
          <w:tab w:val="left" w:pos="1058"/>
        </w:tabs>
        <w:spacing w:before="0" w:after="0" w:line="240" w:lineRule="auto"/>
        <w:ind w:left="40" w:right="40" w:firstLine="669"/>
        <w:rPr>
          <w:sz w:val="28"/>
          <w:szCs w:val="28"/>
        </w:rPr>
      </w:pPr>
      <w:r w:rsidRPr="00136FC9">
        <w:rPr>
          <w:sz w:val="28"/>
          <w:szCs w:val="28"/>
        </w:rPr>
        <w:t>Основанием для начала административной процедуры является получение сотрудником МФЦ в Комиссии результата предоставления муниципальной услуги и доставка его в МФЦ.</w:t>
      </w:r>
    </w:p>
    <w:p w:rsidR="00E844B3" w:rsidRPr="00136FC9" w:rsidRDefault="00143E28" w:rsidP="0058533B">
      <w:pPr>
        <w:pStyle w:val="21"/>
        <w:numPr>
          <w:ilvl w:val="0"/>
          <w:numId w:val="20"/>
        </w:numPr>
        <w:shd w:val="clear" w:color="auto" w:fill="auto"/>
        <w:tabs>
          <w:tab w:val="left" w:pos="1197"/>
        </w:tabs>
        <w:spacing w:before="0" w:after="0" w:line="240" w:lineRule="auto"/>
        <w:ind w:left="40" w:right="40" w:firstLine="669"/>
        <w:rPr>
          <w:sz w:val="28"/>
          <w:szCs w:val="28"/>
        </w:rPr>
      </w:pPr>
      <w:r w:rsidRPr="00136FC9">
        <w:rPr>
          <w:sz w:val="28"/>
          <w:szCs w:val="28"/>
        </w:rPr>
        <w:t>Ответственным за выполнение административной процедуры является сотрудник МФЦ, ответственный за выдачу документов.</w:t>
      </w:r>
    </w:p>
    <w:p w:rsidR="00E844B3" w:rsidRPr="00136FC9" w:rsidRDefault="00143E28" w:rsidP="0058533B">
      <w:pPr>
        <w:pStyle w:val="21"/>
        <w:numPr>
          <w:ilvl w:val="0"/>
          <w:numId w:val="20"/>
        </w:numPr>
        <w:shd w:val="clear" w:color="auto" w:fill="auto"/>
        <w:tabs>
          <w:tab w:val="left" w:pos="1202"/>
        </w:tabs>
        <w:spacing w:before="0" w:after="0" w:line="240" w:lineRule="auto"/>
        <w:ind w:left="40" w:right="40" w:firstLine="669"/>
        <w:rPr>
          <w:sz w:val="28"/>
          <w:szCs w:val="28"/>
        </w:rPr>
      </w:pPr>
      <w:r w:rsidRPr="00136FC9">
        <w:rPr>
          <w:sz w:val="28"/>
          <w:szCs w:val="28"/>
        </w:rPr>
        <w:t>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w:t>
      </w:r>
    </w:p>
    <w:p w:rsidR="00E844B3" w:rsidRPr="00136FC9" w:rsidRDefault="00143E28" w:rsidP="0058533B">
      <w:pPr>
        <w:pStyle w:val="21"/>
        <w:numPr>
          <w:ilvl w:val="0"/>
          <w:numId w:val="20"/>
        </w:numPr>
        <w:shd w:val="clear" w:color="auto" w:fill="auto"/>
        <w:tabs>
          <w:tab w:val="left" w:pos="1192"/>
        </w:tabs>
        <w:spacing w:before="0" w:after="0" w:line="240" w:lineRule="auto"/>
        <w:ind w:left="40" w:right="40" w:firstLine="669"/>
        <w:rPr>
          <w:sz w:val="28"/>
          <w:szCs w:val="28"/>
        </w:rPr>
      </w:pPr>
      <w:r w:rsidRPr="00136FC9">
        <w:rPr>
          <w:sz w:val="28"/>
          <w:szCs w:val="28"/>
        </w:rPr>
        <w:t>Критерием выдачи документов на базе МФЦ является получение сотрудником МФЦ в Комиссии результата предоставления муниципальной услуги.</w:t>
      </w:r>
    </w:p>
    <w:p w:rsidR="00E844B3" w:rsidRPr="00136FC9" w:rsidRDefault="00143E28" w:rsidP="0058533B">
      <w:pPr>
        <w:pStyle w:val="21"/>
        <w:numPr>
          <w:ilvl w:val="0"/>
          <w:numId w:val="20"/>
        </w:numPr>
        <w:shd w:val="clear" w:color="auto" w:fill="auto"/>
        <w:tabs>
          <w:tab w:val="left" w:pos="1187"/>
        </w:tabs>
        <w:spacing w:before="0" w:after="0" w:line="240" w:lineRule="auto"/>
        <w:ind w:left="40" w:right="40" w:firstLine="669"/>
        <w:rPr>
          <w:sz w:val="28"/>
          <w:szCs w:val="28"/>
        </w:rPr>
      </w:pPr>
      <w:r w:rsidRPr="00136FC9">
        <w:rPr>
          <w:sz w:val="28"/>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E844B3" w:rsidRDefault="00143E28" w:rsidP="0058533B">
      <w:pPr>
        <w:pStyle w:val="21"/>
        <w:numPr>
          <w:ilvl w:val="0"/>
          <w:numId w:val="20"/>
        </w:numPr>
        <w:shd w:val="clear" w:color="auto" w:fill="auto"/>
        <w:tabs>
          <w:tab w:val="left" w:pos="1202"/>
        </w:tabs>
        <w:spacing w:before="0" w:after="0" w:line="240" w:lineRule="auto"/>
        <w:ind w:left="40" w:right="40" w:firstLine="669"/>
        <w:rPr>
          <w:sz w:val="28"/>
          <w:szCs w:val="28"/>
        </w:rPr>
      </w:pPr>
      <w:r w:rsidRPr="00136FC9">
        <w:rPr>
          <w:sz w:val="28"/>
          <w:szCs w:val="28"/>
        </w:rPr>
        <w:t>Способом фиксации исполнения административной процедуры является внесение данных о выдаче (направлении) результата предоставления муниципальной услуги в журнал выдачи документов.</w:t>
      </w:r>
    </w:p>
    <w:p w:rsidR="00D540C9" w:rsidRPr="00F10039" w:rsidRDefault="00D540C9" w:rsidP="00D540C9">
      <w:pPr>
        <w:pStyle w:val="21"/>
        <w:shd w:val="clear" w:color="auto" w:fill="auto"/>
        <w:tabs>
          <w:tab w:val="left" w:pos="1202"/>
        </w:tabs>
        <w:spacing w:before="0" w:after="0" w:line="240" w:lineRule="auto"/>
        <w:ind w:left="709" w:right="40"/>
        <w:rPr>
          <w:sz w:val="28"/>
          <w:szCs w:val="28"/>
        </w:rPr>
      </w:pPr>
    </w:p>
    <w:p w:rsidR="00F10039" w:rsidRPr="00F10039" w:rsidRDefault="00F10039" w:rsidP="00F10039">
      <w:pPr>
        <w:suppressAutoHyphens/>
        <w:spacing w:before="100" w:beforeAutospacing="1"/>
        <w:ind w:firstLine="567"/>
        <w:jc w:val="center"/>
        <w:rPr>
          <w:rFonts w:ascii="Times New Roman" w:hAnsi="Times New Roman" w:cs="Times New Roman"/>
          <w:b/>
          <w:sz w:val="28"/>
          <w:szCs w:val="28"/>
          <w:lang w:eastAsia="ar-SA"/>
        </w:rPr>
      </w:pPr>
      <w:r w:rsidRPr="00F10039">
        <w:rPr>
          <w:rFonts w:ascii="Times New Roman" w:hAnsi="Times New Roman" w:cs="Times New Roman"/>
          <w:b/>
          <w:sz w:val="28"/>
          <w:szCs w:val="28"/>
          <w:lang w:eastAsia="ar-SA"/>
        </w:rPr>
        <w:t>4. ФОРМЫ КОНТРОЛЯ ЗА ИСПОЛНЕНИЕМ АДМИНИСТРАТИВНОГО РЕГЛАМЕНТА</w:t>
      </w:r>
    </w:p>
    <w:p w:rsidR="00F10039" w:rsidRPr="00F10039" w:rsidRDefault="00F10039" w:rsidP="00F10039">
      <w:pPr>
        <w:suppressAutoHyphens/>
        <w:spacing w:before="100" w:beforeAutospacing="1"/>
        <w:ind w:firstLine="567"/>
        <w:jc w:val="center"/>
        <w:rPr>
          <w:rFonts w:ascii="Times New Roman" w:hAnsi="Times New Roman" w:cs="Times New Roman"/>
          <w:b/>
          <w:sz w:val="28"/>
          <w:szCs w:val="28"/>
          <w:lang w:eastAsia="ar-SA"/>
        </w:rPr>
      </w:pPr>
      <w:r w:rsidRPr="00F10039">
        <w:rPr>
          <w:rFonts w:ascii="Times New Roman" w:hAnsi="Times New Roman" w:cs="Times New Roman"/>
          <w:b/>
          <w:sz w:val="28"/>
          <w:szCs w:val="28"/>
          <w:lang w:eastAsia="ar-SA"/>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0039" w:rsidRPr="00F10039" w:rsidRDefault="00F10039" w:rsidP="00F10039">
      <w:pPr>
        <w:suppressAutoHyphens/>
        <w:spacing w:before="100" w:beforeAutospacing="1"/>
        <w:ind w:firstLine="567"/>
        <w:jc w:val="both"/>
        <w:rPr>
          <w:rFonts w:ascii="Times New Roman" w:hAnsi="Times New Roman" w:cs="Times New Roman"/>
          <w:sz w:val="28"/>
          <w:szCs w:val="28"/>
          <w:lang w:eastAsia="ar-SA"/>
        </w:rPr>
      </w:pPr>
      <w:r w:rsidRPr="00F10039">
        <w:rPr>
          <w:rFonts w:ascii="Times New Roman" w:hAnsi="Times New Roman" w:cs="Times New Roman"/>
          <w:sz w:val="28"/>
          <w:szCs w:val="28"/>
          <w:lang w:eastAsia="ar-SA"/>
        </w:rPr>
        <w:t>4.1. 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должностными лицами, участвующими в предоставлении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Председателем Комиссии либо лицом, его замещающим.</w:t>
      </w:r>
    </w:p>
    <w:p w:rsidR="00F10039" w:rsidRPr="00F10039" w:rsidRDefault="00F10039" w:rsidP="00F10039">
      <w:pPr>
        <w:suppressAutoHyphens/>
        <w:spacing w:before="100" w:beforeAutospacing="1"/>
        <w:ind w:firstLine="567"/>
        <w:contextualSpacing/>
        <w:jc w:val="both"/>
        <w:rPr>
          <w:rFonts w:ascii="Times New Roman" w:hAnsi="Times New Roman" w:cs="Times New Roman"/>
          <w:sz w:val="28"/>
          <w:szCs w:val="28"/>
          <w:lang w:eastAsia="ar-SA"/>
        </w:rPr>
      </w:pPr>
      <w:r w:rsidRPr="00F10039">
        <w:rPr>
          <w:rFonts w:ascii="Times New Roman" w:hAnsi="Times New Roman" w:cs="Times New Roman"/>
          <w:sz w:val="28"/>
          <w:szCs w:val="28"/>
          <w:lang w:eastAsia="ar-SA"/>
        </w:rPr>
        <w:t xml:space="preserve">4.2. Текущий контроль за полнотой и качеством предоставления муниципальной услуги включает в себя проведение проверок, выявление и </w:t>
      </w:r>
      <w:r w:rsidRPr="00F10039">
        <w:rPr>
          <w:rFonts w:ascii="Times New Roman" w:hAnsi="Times New Roman" w:cs="Times New Roman"/>
          <w:sz w:val="28"/>
          <w:szCs w:val="28"/>
          <w:lang w:eastAsia="ar-SA"/>
        </w:rPr>
        <w:lastRenderedPageBreak/>
        <w:t>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участвующих в предоставлении муниципальной услуги.</w:t>
      </w:r>
    </w:p>
    <w:p w:rsidR="00F10039" w:rsidRPr="00F10039" w:rsidRDefault="00F10039" w:rsidP="00F10039">
      <w:pPr>
        <w:suppressAutoHyphens/>
        <w:spacing w:before="100" w:beforeAutospacing="1"/>
        <w:ind w:firstLine="567"/>
        <w:contextualSpacing/>
        <w:jc w:val="both"/>
        <w:rPr>
          <w:rFonts w:ascii="Times New Roman" w:hAnsi="Times New Roman" w:cs="Times New Roman"/>
          <w:sz w:val="28"/>
          <w:szCs w:val="28"/>
          <w:lang w:eastAsia="ar-SA"/>
        </w:rPr>
      </w:pPr>
      <w:r w:rsidRPr="00F10039">
        <w:rPr>
          <w:rFonts w:ascii="Times New Roman" w:hAnsi="Times New Roman" w:cs="Times New Roman"/>
          <w:sz w:val="28"/>
          <w:szCs w:val="28"/>
          <w:lang w:eastAsia="ar-SA"/>
        </w:rPr>
        <w:t>4.3. Периодичность осуществления текущего контроля устанавливается Председателем Комиссии.</w:t>
      </w:r>
    </w:p>
    <w:p w:rsidR="00F10039" w:rsidRPr="00F10039" w:rsidRDefault="00F10039" w:rsidP="00F10039">
      <w:pPr>
        <w:suppressAutoHyphens/>
        <w:spacing w:before="100" w:beforeAutospacing="1"/>
        <w:ind w:firstLine="567"/>
        <w:jc w:val="center"/>
        <w:rPr>
          <w:rFonts w:ascii="Times New Roman" w:hAnsi="Times New Roman" w:cs="Times New Roman"/>
          <w:b/>
          <w:sz w:val="28"/>
          <w:szCs w:val="28"/>
          <w:lang w:eastAsia="ar-SA"/>
        </w:rPr>
      </w:pPr>
      <w:r w:rsidRPr="00F10039">
        <w:rPr>
          <w:rFonts w:ascii="Times New Roman" w:hAnsi="Times New Roman" w:cs="Times New Roman"/>
          <w:b/>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0039" w:rsidRPr="00F10039" w:rsidRDefault="00F10039" w:rsidP="00F10039">
      <w:pPr>
        <w:suppressAutoHyphens/>
        <w:spacing w:before="100" w:beforeAutospacing="1"/>
        <w:ind w:firstLine="567"/>
        <w:jc w:val="center"/>
        <w:rPr>
          <w:rFonts w:ascii="Times New Roman" w:hAnsi="Times New Roman" w:cs="Times New Roman"/>
          <w:b/>
          <w:sz w:val="28"/>
          <w:szCs w:val="28"/>
          <w:lang w:eastAsia="ar-SA"/>
        </w:rPr>
      </w:pPr>
    </w:p>
    <w:p w:rsidR="00F10039" w:rsidRPr="00F10039" w:rsidRDefault="00F10039" w:rsidP="00F10039">
      <w:pPr>
        <w:suppressAutoHyphens/>
        <w:ind w:firstLine="567"/>
        <w:jc w:val="both"/>
        <w:rPr>
          <w:rFonts w:ascii="Times New Roman" w:hAnsi="Times New Roman" w:cs="Times New Roman"/>
          <w:sz w:val="28"/>
          <w:szCs w:val="28"/>
          <w:lang w:eastAsia="ar-SA"/>
        </w:rPr>
      </w:pPr>
      <w:r w:rsidRPr="00F10039">
        <w:rPr>
          <w:rFonts w:ascii="Times New Roman" w:hAnsi="Times New Roman" w:cs="Times New Roman"/>
          <w:sz w:val="28"/>
          <w:szCs w:val="28"/>
          <w:lang w:eastAsia="ar-SA"/>
        </w:rPr>
        <w:t>4.6. Проверка полноты и качества предоставления муниципальной услуги включает в себя проведение Администрацией городского округа Сызрань проверок, выявление и установление нарушений прав заявителей, принятие решений об устранении соответствующих нарушений.</w:t>
      </w:r>
    </w:p>
    <w:p w:rsidR="00F10039" w:rsidRPr="00F10039" w:rsidRDefault="00F10039" w:rsidP="00F10039">
      <w:pPr>
        <w:suppressAutoHyphens/>
        <w:ind w:firstLine="567"/>
        <w:jc w:val="both"/>
        <w:rPr>
          <w:rFonts w:ascii="Times New Roman" w:hAnsi="Times New Roman" w:cs="Times New Roman"/>
          <w:sz w:val="28"/>
          <w:szCs w:val="28"/>
          <w:lang w:eastAsia="ar-SA"/>
        </w:rPr>
      </w:pPr>
      <w:r w:rsidRPr="00F10039">
        <w:rPr>
          <w:rFonts w:ascii="Times New Roman" w:hAnsi="Times New Roman" w:cs="Times New Roman"/>
          <w:sz w:val="28"/>
          <w:szCs w:val="28"/>
          <w:lang w:eastAsia="ar-SA"/>
        </w:rPr>
        <w:t>4.7. Проверку полноты и качества предоставления муниципальной услуги осуществляют должностные лица Администрации городского округа Сызрань, уполномоченные на осуществление контроля, на основании распоряжения Администрации.</w:t>
      </w:r>
    </w:p>
    <w:p w:rsidR="00F10039" w:rsidRPr="00F10039" w:rsidRDefault="00F10039" w:rsidP="00F10039">
      <w:pPr>
        <w:suppressAutoHyphens/>
        <w:ind w:firstLine="567"/>
        <w:jc w:val="both"/>
        <w:rPr>
          <w:rFonts w:ascii="Times New Roman" w:hAnsi="Times New Roman" w:cs="Times New Roman"/>
          <w:sz w:val="28"/>
          <w:szCs w:val="28"/>
          <w:lang w:eastAsia="ar-SA"/>
        </w:rPr>
      </w:pPr>
      <w:r w:rsidRPr="00F10039">
        <w:rPr>
          <w:rFonts w:ascii="Times New Roman" w:hAnsi="Times New Roman" w:cs="Times New Roman"/>
          <w:sz w:val="28"/>
          <w:szCs w:val="28"/>
          <w:lang w:eastAsia="ar-SA"/>
        </w:rPr>
        <w:t>4.8. Контроль полноты и качества предоставления муниципальной услуги осуществляется в формах плановых и внеплановых проверок</w:t>
      </w:r>
    </w:p>
    <w:p w:rsidR="00F10039" w:rsidRPr="00F10039" w:rsidRDefault="00F10039" w:rsidP="00F10039">
      <w:pPr>
        <w:suppressAutoHyphens/>
        <w:ind w:firstLine="567"/>
        <w:jc w:val="both"/>
        <w:rPr>
          <w:rFonts w:ascii="Times New Roman" w:hAnsi="Times New Roman" w:cs="Times New Roman"/>
          <w:sz w:val="28"/>
          <w:szCs w:val="28"/>
          <w:lang w:eastAsia="ar-SA"/>
        </w:rPr>
      </w:pPr>
      <w:r w:rsidRPr="00F10039">
        <w:rPr>
          <w:rFonts w:ascii="Times New Roman" w:hAnsi="Times New Roman" w:cs="Times New Roman"/>
          <w:sz w:val="28"/>
          <w:szCs w:val="28"/>
          <w:lang w:eastAsia="ar-SA"/>
        </w:rPr>
        <w:t>4.9. 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w:t>
      </w:r>
    </w:p>
    <w:p w:rsidR="00F10039" w:rsidRPr="00F10039" w:rsidRDefault="00F10039" w:rsidP="00F10039">
      <w:pPr>
        <w:suppressAutoHyphens/>
        <w:ind w:firstLine="567"/>
        <w:jc w:val="both"/>
        <w:rPr>
          <w:rFonts w:ascii="Times New Roman" w:hAnsi="Times New Roman" w:cs="Times New Roman"/>
          <w:sz w:val="28"/>
          <w:szCs w:val="28"/>
          <w:lang w:eastAsia="ar-SA"/>
        </w:rPr>
      </w:pPr>
      <w:r w:rsidRPr="00F10039">
        <w:rPr>
          <w:rFonts w:ascii="Times New Roman" w:hAnsi="Times New Roman" w:cs="Times New Roman"/>
          <w:sz w:val="28"/>
          <w:szCs w:val="28"/>
          <w:lang w:eastAsia="ar-SA"/>
        </w:rPr>
        <w:t>4.10. Внеплановые проверки проводятся по жалобам заявителей в установленном законодательством порядке.</w:t>
      </w:r>
    </w:p>
    <w:p w:rsidR="00F10039" w:rsidRPr="00F10039" w:rsidRDefault="00F10039" w:rsidP="00F10039">
      <w:pPr>
        <w:suppressAutoHyphens/>
        <w:ind w:firstLine="567"/>
        <w:jc w:val="both"/>
        <w:rPr>
          <w:rFonts w:ascii="Times New Roman" w:hAnsi="Times New Roman" w:cs="Times New Roman"/>
          <w:sz w:val="28"/>
          <w:szCs w:val="28"/>
          <w:lang w:eastAsia="ar-SA"/>
        </w:rPr>
      </w:pPr>
      <w:r w:rsidRPr="00F10039">
        <w:rPr>
          <w:rFonts w:ascii="Times New Roman" w:hAnsi="Times New Roman" w:cs="Times New Roman"/>
          <w:sz w:val="28"/>
          <w:szCs w:val="28"/>
          <w:lang w:eastAsia="ar-SA"/>
        </w:rPr>
        <w:t>4.11. Заявитель информируется о результатах проверки поданной им жалобы, а также о решениях, принятых по результатам проведённой проверки, в соответствии с законодательством Российской Федерации.</w:t>
      </w:r>
    </w:p>
    <w:p w:rsidR="00F10039" w:rsidRPr="00F10039" w:rsidRDefault="00F10039" w:rsidP="00F10039">
      <w:pPr>
        <w:suppressAutoHyphens/>
        <w:spacing w:before="100" w:beforeAutospacing="1"/>
        <w:ind w:firstLine="567"/>
        <w:jc w:val="center"/>
        <w:rPr>
          <w:rFonts w:ascii="Times New Roman" w:hAnsi="Times New Roman" w:cs="Times New Roman"/>
          <w:b/>
          <w:sz w:val="28"/>
          <w:szCs w:val="28"/>
          <w:lang w:eastAsia="ar-SA"/>
        </w:rPr>
      </w:pPr>
      <w:r w:rsidRPr="00F10039">
        <w:rPr>
          <w:rFonts w:ascii="Times New Roman" w:hAnsi="Times New Roman" w:cs="Times New Roman"/>
          <w:b/>
          <w:sz w:val="28"/>
          <w:szCs w:val="28"/>
          <w:lang w:eastAsia="ar-SA"/>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10039" w:rsidRPr="00F10039" w:rsidRDefault="00F10039" w:rsidP="00F10039">
      <w:pPr>
        <w:suppressAutoHyphens/>
        <w:spacing w:before="240"/>
        <w:ind w:firstLine="567"/>
        <w:jc w:val="both"/>
        <w:rPr>
          <w:rFonts w:ascii="Times New Roman" w:hAnsi="Times New Roman" w:cs="Times New Roman"/>
          <w:sz w:val="28"/>
          <w:szCs w:val="28"/>
          <w:lang w:eastAsia="ar-SA"/>
        </w:rPr>
      </w:pPr>
      <w:r w:rsidRPr="00F10039">
        <w:rPr>
          <w:rFonts w:ascii="Times New Roman" w:hAnsi="Times New Roman" w:cs="Times New Roman"/>
          <w:sz w:val="28"/>
          <w:szCs w:val="28"/>
          <w:lang w:eastAsia="ar-SA"/>
        </w:rPr>
        <w:t>4.12. По результатам проведения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F10039" w:rsidRDefault="00F10039" w:rsidP="00F10039">
      <w:pPr>
        <w:suppressAutoHyphens/>
        <w:ind w:firstLine="567"/>
        <w:jc w:val="both"/>
        <w:rPr>
          <w:rFonts w:ascii="Times New Roman" w:hAnsi="Times New Roman" w:cs="Times New Roman"/>
          <w:sz w:val="28"/>
          <w:szCs w:val="28"/>
          <w:lang w:eastAsia="ar-SA"/>
        </w:rPr>
      </w:pPr>
      <w:r w:rsidRPr="00F10039">
        <w:rPr>
          <w:rFonts w:ascii="Times New Roman" w:hAnsi="Times New Roman" w:cs="Times New Roman"/>
          <w:sz w:val="28"/>
          <w:szCs w:val="28"/>
          <w:lang w:eastAsia="ar-SA"/>
        </w:rPr>
        <w:t>4.13. Персональная ответственность должностных лиц закрепляется в их должностных инструкциях в соответствии с требованиями законодательства.</w:t>
      </w:r>
    </w:p>
    <w:p w:rsidR="00901F55" w:rsidRDefault="00901F55" w:rsidP="00F10039">
      <w:pPr>
        <w:suppressAutoHyphens/>
        <w:ind w:firstLine="567"/>
        <w:jc w:val="both"/>
        <w:rPr>
          <w:rFonts w:ascii="Times New Roman" w:hAnsi="Times New Roman" w:cs="Times New Roman"/>
          <w:sz w:val="28"/>
          <w:szCs w:val="28"/>
          <w:lang w:eastAsia="ar-SA"/>
        </w:rPr>
      </w:pPr>
    </w:p>
    <w:p w:rsidR="00901F55" w:rsidRPr="00F10039" w:rsidRDefault="00901F55" w:rsidP="00F10039">
      <w:pPr>
        <w:suppressAutoHyphens/>
        <w:ind w:firstLine="567"/>
        <w:jc w:val="both"/>
        <w:rPr>
          <w:rFonts w:ascii="Times New Roman" w:hAnsi="Times New Roman" w:cs="Times New Roman"/>
          <w:sz w:val="28"/>
          <w:szCs w:val="28"/>
          <w:lang w:eastAsia="ar-SA"/>
        </w:rPr>
      </w:pPr>
    </w:p>
    <w:p w:rsidR="00F10039" w:rsidRPr="00F10039" w:rsidRDefault="00F10039" w:rsidP="00F10039">
      <w:pPr>
        <w:suppressAutoHyphens/>
        <w:spacing w:before="100" w:beforeAutospacing="1"/>
        <w:ind w:firstLine="567"/>
        <w:jc w:val="center"/>
        <w:rPr>
          <w:rFonts w:ascii="Times New Roman" w:hAnsi="Times New Roman" w:cs="Times New Roman"/>
          <w:b/>
          <w:sz w:val="28"/>
          <w:szCs w:val="28"/>
          <w:lang w:eastAsia="ar-SA"/>
        </w:rPr>
      </w:pPr>
      <w:r w:rsidRPr="00F10039">
        <w:rPr>
          <w:rFonts w:ascii="Times New Roman" w:hAnsi="Times New Roman" w:cs="Times New Roman"/>
          <w:b/>
          <w:sz w:val="28"/>
          <w:szCs w:val="28"/>
          <w:lang w:eastAsia="ar-SA"/>
        </w:rPr>
        <w:lastRenderedPageBreak/>
        <w:t xml:space="preserve">Порядок и формы </w:t>
      </w:r>
      <w:proofErr w:type="gramStart"/>
      <w:r w:rsidRPr="00F10039">
        <w:rPr>
          <w:rFonts w:ascii="Times New Roman" w:hAnsi="Times New Roman" w:cs="Times New Roman"/>
          <w:b/>
          <w:sz w:val="28"/>
          <w:szCs w:val="28"/>
          <w:lang w:eastAsia="ar-SA"/>
        </w:rPr>
        <w:t>контроля за</w:t>
      </w:r>
      <w:proofErr w:type="gramEnd"/>
      <w:r w:rsidRPr="00F10039">
        <w:rPr>
          <w:rFonts w:ascii="Times New Roman" w:hAnsi="Times New Roman" w:cs="Times New Roman"/>
          <w:b/>
          <w:sz w:val="28"/>
          <w:szCs w:val="28"/>
          <w:lang w:eastAsia="ar-SA"/>
        </w:rPr>
        <w:t xml:space="preserve"> предоставлением муниципальной услуги, в том числе со стороны граждан, их объединений и организаций</w:t>
      </w:r>
    </w:p>
    <w:p w:rsidR="00F10039" w:rsidRPr="00F10039" w:rsidRDefault="00F10039" w:rsidP="00F10039">
      <w:pPr>
        <w:suppressAutoHyphens/>
        <w:spacing w:before="100" w:beforeAutospacing="1"/>
        <w:ind w:firstLine="567"/>
        <w:jc w:val="center"/>
        <w:rPr>
          <w:rFonts w:ascii="Times New Roman" w:hAnsi="Times New Roman" w:cs="Times New Roman"/>
          <w:b/>
          <w:sz w:val="28"/>
          <w:szCs w:val="28"/>
          <w:lang w:eastAsia="ar-SA"/>
        </w:rPr>
      </w:pPr>
    </w:p>
    <w:p w:rsidR="00F10039" w:rsidRPr="00F10039" w:rsidRDefault="00F10039" w:rsidP="00F10039">
      <w:pPr>
        <w:suppressAutoHyphens/>
        <w:ind w:firstLine="567"/>
        <w:jc w:val="both"/>
        <w:rPr>
          <w:rFonts w:ascii="Times New Roman" w:hAnsi="Times New Roman" w:cs="Times New Roman"/>
          <w:sz w:val="28"/>
          <w:szCs w:val="28"/>
          <w:lang w:eastAsia="ar-SA"/>
        </w:rPr>
      </w:pPr>
      <w:r w:rsidRPr="00F10039">
        <w:rPr>
          <w:rFonts w:ascii="Times New Roman" w:hAnsi="Times New Roman" w:cs="Times New Roman"/>
          <w:sz w:val="28"/>
          <w:szCs w:val="28"/>
          <w:lang w:eastAsia="ar-SA"/>
        </w:rPr>
        <w:t>4.16.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F10039" w:rsidRPr="00F10039" w:rsidRDefault="00F10039" w:rsidP="00F10039">
      <w:pPr>
        <w:suppressAutoHyphens/>
        <w:ind w:firstLine="567"/>
        <w:jc w:val="both"/>
        <w:rPr>
          <w:rFonts w:ascii="Times New Roman" w:hAnsi="Times New Roman" w:cs="Times New Roman"/>
          <w:sz w:val="28"/>
          <w:szCs w:val="28"/>
          <w:lang w:eastAsia="ar-SA"/>
        </w:rPr>
      </w:pPr>
      <w:r w:rsidRPr="00F10039">
        <w:rPr>
          <w:rFonts w:ascii="Times New Roman" w:hAnsi="Times New Roman" w:cs="Times New Roman"/>
          <w:sz w:val="28"/>
          <w:szCs w:val="28"/>
          <w:lang w:eastAsia="ar-SA"/>
        </w:rPr>
        <w:t>4.17. Контроль за ходом предоставления муниципальной услуги может осуществляться путём получения необходимой информации лично во время приёма,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 портал государственных и муниципальных услуг Самарской области.</w:t>
      </w:r>
    </w:p>
    <w:p w:rsidR="00F10039" w:rsidRPr="00F10039" w:rsidRDefault="00F10039" w:rsidP="00F10039">
      <w:pPr>
        <w:suppressAutoHyphens/>
        <w:spacing w:before="100" w:beforeAutospacing="1"/>
        <w:ind w:firstLine="567"/>
        <w:jc w:val="center"/>
        <w:rPr>
          <w:rFonts w:ascii="Times New Roman" w:hAnsi="Times New Roman" w:cs="Times New Roman"/>
          <w:b/>
          <w:sz w:val="28"/>
          <w:szCs w:val="28"/>
          <w:lang w:eastAsia="ar-SA"/>
        </w:rPr>
      </w:pPr>
      <w:r w:rsidRPr="00F10039">
        <w:rPr>
          <w:rFonts w:ascii="Times New Roman" w:hAnsi="Times New Roman" w:cs="Times New Roman"/>
          <w:b/>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10039" w:rsidRPr="00F10039" w:rsidRDefault="00F10039" w:rsidP="00F10039">
      <w:pPr>
        <w:suppressAutoHyphens/>
        <w:autoSpaceDE w:val="0"/>
        <w:autoSpaceDN w:val="0"/>
        <w:adjustRightInd w:val="0"/>
        <w:spacing w:before="100" w:beforeAutospacing="1"/>
        <w:ind w:firstLine="567"/>
        <w:jc w:val="center"/>
        <w:rPr>
          <w:rFonts w:ascii="Times New Roman" w:hAnsi="Times New Roman" w:cs="Times New Roman"/>
          <w:b/>
          <w:sz w:val="28"/>
          <w:szCs w:val="28"/>
        </w:rPr>
      </w:pPr>
      <w:r w:rsidRPr="00F10039">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при предоставлении муниципальной услуги</w:t>
      </w:r>
    </w:p>
    <w:p w:rsidR="00F10039" w:rsidRPr="00F10039" w:rsidRDefault="00F10039" w:rsidP="00F10039">
      <w:pPr>
        <w:suppressAutoHyphens/>
        <w:autoSpaceDN w:val="0"/>
        <w:spacing w:before="100" w:beforeAutospacing="1"/>
        <w:ind w:firstLine="567"/>
        <w:jc w:val="both"/>
        <w:textAlignment w:val="baseline"/>
        <w:rPr>
          <w:rFonts w:ascii="Times New Roman" w:hAnsi="Times New Roman" w:cs="Times New Roman"/>
          <w:kern w:val="3"/>
          <w:sz w:val="28"/>
          <w:szCs w:val="28"/>
          <w:lang w:eastAsia="ar-SA" w:bidi="hi-IN"/>
        </w:rPr>
      </w:pPr>
      <w:r w:rsidRPr="00F10039">
        <w:rPr>
          <w:rFonts w:ascii="Times New Roman" w:hAnsi="Times New Roman" w:cs="Times New Roman"/>
          <w:kern w:val="3"/>
          <w:sz w:val="28"/>
          <w:szCs w:val="28"/>
          <w:lang w:eastAsia="ar-SA" w:bidi="hi-IN"/>
        </w:rPr>
        <w:t>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и муниципальных служащих в досудебном (внесудебном) порядке.</w:t>
      </w:r>
    </w:p>
    <w:p w:rsidR="00F10039" w:rsidRPr="00F10039" w:rsidRDefault="00F10039" w:rsidP="00F10039">
      <w:pPr>
        <w:suppressAutoHyphens/>
        <w:autoSpaceDN w:val="0"/>
        <w:spacing w:before="100" w:beforeAutospacing="1"/>
        <w:ind w:firstLine="567"/>
        <w:jc w:val="center"/>
        <w:textAlignment w:val="baseline"/>
        <w:rPr>
          <w:rFonts w:ascii="Times New Roman" w:hAnsi="Times New Roman" w:cs="Times New Roman"/>
          <w:b/>
          <w:kern w:val="3"/>
          <w:sz w:val="28"/>
          <w:szCs w:val="28"/>
          <w:lang w:eastAsia="ar-SA" w:bidi="hi-IN"/>
        </w:rPr>
      </w:pPr>
      <w:r w:rsidRPr="00F10039">
        <w:rPr>
          <w:rFonts w:ascii="Times New Roman" w:hAnsi="Times New Roman" w:cs="Times New Roman"/>
          <w:b/>
          <w:kern w:val="3"/>
          <w:sz w:val="28"/>
          <w:szCs w:val="28"/>
          <w:lang w:eastAsia="ar-SA" w:bidi="hi-IN"/>
        </w:rPr>
        <w:t>Предмет досудебного (внесудебного) обжалования</w:t>
      </w:r>
    </w:p>
    <w:p w:rsidR="00F10039" w:rsidRPr="00F10039" w:rsidRDefault="00F10039" w:rsidP="00F10039">
      <w:pPr>
        <w:suppressAutoHyphens/>
        <w:autoSpaceDN w:val="0"/>
        <w:spacing w:before="100" w:beforeAutospacing="1"/>
        <w:ind w:firstLine="567"/>
        <w:jc w:val="both"/>
        <w:textAlignment w:val="baseline"/>
        <w:rPr>
          <w:rFonts w:ascii="Times New Roman" w:hAnsi="Times New Roman" w:cs="Times New Roman"/>
          <w:kern w:val="3"/>
          <w:sz w:val="28"/>
          <w:szCs w:val="28"/>
          <w:lang w:eastAsia="ar-SA" w:bidi="hi-IN"/>
        </w:rPr>
      </w:pPr>
      <w:r w:rsidRPr="00F10039">
        <w:rPr>
          <w:rFonts w:ascii="Times New Roman" w:hAnsi="Times New Roman" w:cs="Times New Roman"/>
          <w:kern w:val="3"/>
          <w:sz w:val="28"/>
          <w:szCs w:val="28"/>
          <w:lang w:eastAsia="ar-SA" w:bidi="hi-IN"/>
        </w:rPr>
        <w:t>5.2</w:t>
      </w:r>
      <w:r w:rsidRPr="00F10039">
        <w:rPr>
          <w:rFonts w:ascii="Times New Roman" w:hAnsi="Times New Roman" w:cs="Times New Roman"/>
          <w:b/>
          <w:kern w:val="3"/>
          <w:sz w:val="28"/>
          <w:szCs w:val="28"/>
          <w:lang w:eastAsia="ar-SA" w:bidi="hi-IN"/>
        </w:rPr>
        <w:t xml:space="preserve">. </w:t>
      </w:r>
      <w:r w:rsidRPr="00F10039">
        <w:rPr>
          <w:rFonts w:ascii="Times New Roman" w:hAnsi="Times New Roman" w:cs="Times New Roman"/>
          <w:kern w:val="3"/>
          <w:sz w:val="28"/>
          <w:szCs w:val="28"/>
          <w:lang w:eastAsia="ar-SA" w:bidi="hi-IN"/>
        </w:rPr>
        <w:t>Заявитель может обратиться с жалобой, в том числе в следующих случаях:</w:t>
      </w:r>
    </w:p>
    <w:p w:rsidR="00F10039" w:rsidRPr="00F10039" w:rsidRDefault="00F10039" w:rsidP="00F10039">
      <w:pPr>
        <w:numPr>
          <w:ilvl w:val="0"/>
          <w:numId w:val="37"/>
        </w:numPr>
        <w:tabs>
          <w:tab w:val="left" w:pos="567"/>
          <w:tab w:val="left" w:pos="1134"/>
        </w:tabs>
        <w:suppressAutoHyphens/>
        <w:autoSpaceDN w:val="0"/>
        <w:spacing w:before="100" w:beforeAutospacing="1"/>
        <w:ind w:left="0" w:firstLine="567"/>
        <w:jc w:val="both"/>
        <w:textAlignment w:val="baseline"/>
        <w:rPr>
          <w:rFonts w:ascii="Times New Roman" w:hAnsi="Times New Roman" w:cs="Times New Roman"/>
          <w:kern w:val="3"/>
          <w:sz w:val="28"/>
          <w:szCs w:val="28"/>
          <w:lang w:eastAsia="ar-SA" w:bidi="hi-IN"/>
        </w:rPr>
      </w:pPr>
      <w:r w:rsidRPr="00F10039">
        <w:rPr>
          <w:rFonts w:ascii="Times New Roman" w:hAnsi="Times New Roman" w:cs="Times New Roman"/>
          <w:kern w:val="3"/>
          <w:sz w:val="28"/>
          <w:szCs w:val="28"/>
          <w:lang w:eastAsia="ar-SA" w:bidi="hi-IN"/>
        </w:rPr>
        <w:t>нарушение срока регистрации запроса заявителя о предоставлении  муниципальной услуги;</w:t>
      </w:r>
    </w:p>
    <w:p w:rsidR="00F10039" w:rsidRPr="00F10039" w:rsidRDefault="00F10039" w:rsidP="00F10039">
      <w:pPr>
        <w:numPr>
          <w:ilvl w:val="0"/>
          <w:numId w:val="37"/>
        </w:numPr>
        <w:tabs>
          <w:tab w:val="left" w:pos="1134"/>
        </w:tabs>
        <w:suppressAutoHyphens/>
        <w:autoSpaceDN w:val="0"/>
        <w:spacing w:before="100" w:beforeAutospacing="1"/>
        <w:ind w:left="0" w:firstLine="567"/>
        <w:jc w:val="both"/>
        <w:textAlignment w:val="baseline"/>
        <w:rPr>
          <w:rFonts w:ascii="Times New Roman" w:hAnsi="Times New Roman" w:cs="Times New Roman"/>
          <w:kern w:val="3"/>
          <w:sz w:val="28"/>
          <w:szCs w:val="28"/>
          <w:lang w:eastAsia="ar-SA" w:bidi="hi-IN"/>
        </w:rPr>
      </w:pPr>
      <w:r w:rsidRPr="00F10039">
        <w:rPr>
          <w:rFonts w:ascii="Times New Roman" w:hAnsi="Times New Roman" w:cs="Times New Roman"/>
          <w:kern w:val="3"/>
          <w:sz w:val="28"/>
          <w:szCs w:val="28"/>
          <w:lang w:eastAsia="ar-SA" w:bidi="hi-IN"/>
        </w:rPr>
        <w:t>нарушение срока предоставления муниципальной услуги;</w:t>
      </w:r>
    </w:p>
    <w:p w:rsidR="00F10039" w:rsidRPr="00F10039" w:rsidRDefault="00F10039" w:rsidP="00F10039">
      <w:pPr>
        <w:numPr>
          <w:ilvl w:val="0"/>
          <w:numId w:val="37"/>
        </w:numPr>
        <w:tabs>
          <w:tab w:val="left" w:pos="1134"/>
        </w:tabs>
        <w:suppressAutoHyphens/>
        <w:autoSpaceDN w:val="0"/>
        <w:spacing w:before="100" w:beforeAutospacing="1"/>
        <w:ind w:left="0" w:firstLine="567"/>
        <w:jc w:val="both"/>
        <w:textAlignment w:val="baseline"/>
        <w:rPr>
          <w:rFonts w:ascii="Times New Roman" w:hAnsi="Times New Roman" w:cs="Times New Roman"/>
          <w:kern w:val="3"/>
          <w:sz w:val="28"/>
          <w:szCs w:val="28"/>
          <w:lang w:eastAsia="ar-SA" w:bidi="hi-IN"/>
        </w:rPr>
      </w:pPr>
      <w:r w:rsidRPr="00F10039">
        <w:rPr>
          <w:rFonts w:ascii="Times New Roman" w:hAnsi="Times New Roman" w:cs="Times New Roman"/>
          <w:kern w:val="3"/>
          <w:sz w:val="28"/>
          <w:szCs w:val="28"/>
          <w:lang w:eastAsia="ar-SA" w:bidi="hi-IN"/>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F10039">
        <w:rPr>
          <w:rFonts w:ascii="Times New Roman" w:hAnsi="Times New Roman" w:cs="Times New Roman"/>
          <w:kern w:val="3"/>
          <w:sz w:val="28"/>
          <w:szCs w:val="28"/>
          <w:lang w:eastAsia="ar-SA" w:bidi="hi-IN"/>
        </w:rPr>
        <w:lastRenderedPageBreak/>
        <w:t>Самарской области, муниципальными правовыми актами для предоставления  муниципальной услуги;</w:t>
      </w:r>
    </w:p>
    <w:p w:rsidR="00F10039" w:rsidRPr="00F10039" w:rsidRDefault="00F10039" w:rsidP="00F10039">
      <w:pPr>
        <w:numPr>
          <w:ilvl w:val="0"/>
          <w:numId w:val="37"/>
        </w:numPr>
        <w:tabs>
          <w:tab w:val="left" w:pos="1134"/>
        </w:tabs>
        <w:suppressAutoHyphens/>
        <w:autoSpaceDN w:val="0"/>
        <w:spacing w:before="100" w:beforeAutospacing="1"/>
        <w:ind w:left="0" w:firstLine="567"/>
        <w:jc w:val="both"/>
        <w:textAlignment w:val="baseline"/>
        <w:rPr>
          <w:rFonts w:ascii="Times New Roman" w:hAnsi="Times New Roman" w:cs="Times New Roman"/>
          <w:kern w:val="3"/>
          <w:sz w:val="28"/>
          <w:szCs w:val="28"/>
          <w:lang w:eastAsia="ar-SA" w:bidi="hi-IN"/>
        </w:rPr>
      </w:pPr>
      <w:r w:rsidRPr="00F10039">
        <w:rPr>
          <w:rFonts w:ascii="Times New Roman" w:hAnsi="Times New Roman" w:cs="Times New Roman"/>
          <w:kern w:val="3"/>
          <w:sz w:val="28"/>
          <w:szCs w:val="28"/>
          <w:lang w:eastAsia="ar-SA" w:bidi="hi-I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10039" w:rsidRPr="00F10039" w:rsidRDefault="00F10039" w:rsidP="00F10039">
      <w:pPr>
        <w:numPr>
          <w:ilvl w:val="0"/>
          <w:numId w:val="37"/>
        </w:numPr>
        <w:tabs>
          <w:tab w:val="left" w:pos="1134"/>
        </w:tabs>
        <w:suppressAutoHyphens/>
        <w:autoSpaceDN w:val="0"/>
        <w:spacing w:before="100" w:beforeAutospacing="1"/>
        <w:ind w:left="0" w:firstLine="567"/>
        <w:jc w:val="both"/>
        <w:textAlignment w:val="baseline"/>
        <w:rPr>
          <w:rFonts w:ascii="Times New Roman" w:hAnsi="Times New Roman" w:cs="Times New Roman"/>
          <w:kern w:val="3"/>
          <w:sz w:val="28"/>
          <w:szCs w:val="28"/>
          <w:lang w:eastAsia="ar-SA" w:bidi="hi-IN"/>
        </w:rPr>
      </w:pPr>
      <w:r w:rsidRPr="00F10039">
        <w:rPr>
          <w:rFonts w:ascii="Times New Roman" w:hAnsi="Times New Roman" w:cs="Times New Roman"/>
          <w:kern w:val="3"/>
          <w:sz w:val="28"/>
          <w:szCs w:val="28"/>
          <w:lang w:eastAsia="ar-SA" w:bidi="hi-I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F10039" w:rsidRPr="00F10039" w:rsidRDefault="00F10039" w:rsidP="00F10039">
      <w:pPr>
        <w:numPr>
          <w:ilvl w:val="0"/>
          <w:numId w:val="37"/>
        </w:numPr>
        <w:tabs>
          <w:tab w:val="left" w:pos="1134"/>
        </w:tabs>
        <w:suppressAutoHyphens/>
        <w:autoSpaceDN w:val="0"/>
        <w:spacing w:before="100" w:beforeAutospacing="1"/>
        <w:ind w:left="0" w:firstLine="567"/>
        <w:jc w:val="both"/>
        <w:textAlignment w:val="baseline"/>
        <w:rPr>
          <w:rFonts w:ascii="Times New Roman" w:hAnsi="Times New Roman" w:cs="Times New Roman"/>
          <w:kern w:val="3"/>
          <w:sz w:val="28"/>
          <w:szCs w:val="28"/>
          <w:lang w:eastAsia="ar-SA" w:bidi="hi-IN"/>
        </w:rPr>
      </w:pPr>
      <w:r w:rsidRPr="00F10039">
        <w:rPr>
          <w:rFonts w:ascii="Times New Roman" w:hAnsi="Times New Roman" w:cs="Times New Roman"/>
          <w:kern w:val="3"/>
          <w:sz w:val="28"/>
          <w:szCs w:val="28"/>
          <w:lang w:eastAsia="ar-SA" w:bidi="hi-I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10039" w:rsidRPr="00F10039" w:rsidRDefault="00F10039" w:rsidP="00F10039">
      <w:pPr>
        <w:numPr>
          <w:ilvl w:val="0"/>
          <w:numId w:val="37"/>
        </w:numPr>
        <w:tabs>
          <w:tab w:val="left" w:pos="1134"/>
        </w:tabs>
        <w:suppressAutoHyphens/>
        <w:autoSpaceDN w:val="0"/>
        <w:spacing w:before="100" w:beforeAutospacing="1"/>
        <w:ind w:left="0" w:firstLine="567"/>
        <w:jc w:val="both"/>
        <w:textAlignment w:val="baseline"/>
        <w:rPr>
          <w:rFonts w:ascii="Times New Roman" w:hAnsi="Times New Roman" w:cs="Times New Roman"/>
          <w:kern w:val="3"/>
          <w:sz w:val="28"/>
          <w:szCs w:val="28"/>
          <w:lang w:eastAsia="ar-SA" w:bidi="hi-IN"/>
        </w:rPr>
      </w:pPr>
      <w:r w:rsidRPr="00F10039">
        <w:rPr>
          <w:rFonts w:ascii="Times New Roman" w:hAnsi="Times New Roman" w:cs="Times New Roman"/>
          <w:kern w:val="3"/>
          <w:sz w:val="28"/>
          <w:szCs w:val="28"/>
          <w:lang w:eastAsia="ar-SA" w:bidi="hi-I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0039" w:rsidRPr="00F10039" w:rsidRDefault="00F10039" w:rsidP="00F10039">
      <w:pPr>
        <w:tabs>
          <w:tab w:val="left" w:pos="1418"/>
        </w:tabs>
        <w:suppressAutoHyphens/>
        <w:autoSpaceDN w:val="0"/>
        <w:spacing w:before="100" w:beforeAutospacing="1"/>
        <w:ind w:firstLine="567"/>
        <w:jc w:val="center"/>
        <w:textAlignment w:val="baseline"/>
        <w:rPr>
          <w:rFonts w:ascii="Times New Roman" w:hAnsi="Times New Roman" w:cs="Times New Roman"/>
          <w:b/>
          <w:kern w:val="3"/>
          <w:sz w:val="28"/>
          <w:szCs w:val="28"/>
          <w:lang w:eastAsia="ar-SA" w:bidi="hi-IN"/>
        </w:rPr>
      </w:pPr>
      <w:r w:rsidRPr="00F10039">
        <w:rPr>
          <w:rFonts w:ascii="Times New Roman" w:hAnsi="Times New Roman" w:cs="Times New Roman"/>
          <w:b/>
          <w:kern w:val="3"/>
          <w:sz w:val="28"/>
          <w:szCs w:val="28"/>
          <w:lang w:eastAsia="ar-SA" w:bidi="hi-IN"/>
        </w:rPr>
        <w:t>Органы и уполномоченные на рассмотрение жалобы должностные лица, которым может быть направлена жалоба</w:t>
      </w:r>
    </w:p>
    <w:p w:rsidR="00F10039" w:rsidRPr="00F10039" w:rsidRDefault="00F10039" w:rsidP="00F10039">
      <w:pPr>
        <w:tabs>
          <w:tab w:val="left" w:pos="1134"/>
        </w:tabs>
        <w:suppressAutoHyphens/>
        <w:autoSpaceDE w:val="0"/>
        <w:spacing w:before="240"/>
        <w:ind w:firstLine="567"/>
        <w:jc w:val="both"/>
        <w:rPr>
          <w:rFonts w:ascii="Times New Roman" w:hAnsi="Times New Roman" w:cs="Times New Roman"/>
          <w:sz w:val="28"/>
          <w:szCs w:val="28"/>
          <w:lang w:eastAsia="ar-SA"/>
        </w:rPr>
      </w:pPr>
      <w:r w:rsidRPr="00F10039">
        <w:rPr>
          <w:rFonts w:ascii="Times New Roman" w:hAnsi="Times New Roman" w:cs="Times New Roman"/>
          <w:kern w:val="3"/>
          <w:sz w:val="28"/>
          <w:szCs w:val="28"/>
          <w:lang w:eastAsia="ar-SA" w:bidi="hi-IN"/>
        </w:rPr>
        <w:t>5.3. Жалоба может быть направлена:</w:t>
      </w:r>
      <w:r w:rsidRPr="00F10039">
        <w:rPr>
          <w:rFonts w:ascii="Times New Roman" w:hAnsi="Times New Roman" w:cs="Times New Roman"/>
          <w:sz w:val="28"/>
          <w:szCs w:val="28"/>
          <w:lang w:eastAsia="ar-SA"/>
        </w:rPr>
        <w:t xml:space="preserve"> </w:t>
      </w:r>
    </w:p>
    <w:p w:rsidR="00F10039" w:rsidRPr="00F10039" w:rsidRDefault="00F10039" w:rsidP="00F10039">
      <w:pPr>
        <w:numPr>
          <w:ilvl w:val="0"/>
          <w:numId w:val="41"/>
        </w:numPr>
        <w:tabs>
          <w:tab w:val="left" w:pos="1134"/>
        </w:tabs>
        <w:suppressAutoHyphens/>
        <w:autoSpaceDE w:val="0"/>
        <w:ind w:left="0" w:firstLine="567"/>
        <w:jc w:val="both"/>
        <w:rPr>
          <w:rFonts w:ascii="Times New Roman" w:hAnsi="Times New Roman" w:cs="Times New Roman"/>
          <w:sz w:val="28"/>
          <w:szCs w:val="28"/>
          <w:lang w:eastAsia="ar-SA"/>
        </w:rPr>
      </w:pPr>
      <w:r w:rsidRPr="00F10039">
        <w:rPr>
          <w:rFonts w:ascii="Times New Roman" w:hAnsi="Times New Roman" w:cs="Times New Roman"/>
          <w:sz w:val="28"/>
          <w:szCs w:val="28"/>
          <w:lang w:eastAsia="ar-SA"/>
        </w:rPr>
        <w:t xml:space="preserve"> в Комиссию по адресу:446001, Самарская область, г. Сызрань, ул. Кирова, 30 (здание Комитета по строительству и архитектуре Администрации городского округа Сызрань), тел. 8(8464)98-34-38, факс 98-50-77; по электронной почте: </w:t>
      </w:r>
      <w:r w:rsidRPr="00F10039">
        <w:rPr>
          <w:rFonts w:ascii="Times New Roman" w:hAnsi="Times New Roman" w:cs="Times New Roman"/>
          <w:sz w:val="28"/>
          <w:szCs w:val="28"/>
          <w:lang w:val="en-US" w:eastAsia="ar-SA"/>
        </w:rPr>
        <w:t>e</w:t>
      </w:r>
      <w:r w:rsidRPr="00F10039">
        <w:rPr>
          <w:rFonts w:ascii="Times New Roman" w:hAnsi="Times New Roman" w:cs="Times New Roman"/>
          <w:sz w:val="28"/>
          <w:szCs w:val="28"/>
          <w:lang w:eastAsia="ar-SA"/>
        </w:rPr>
        <w:t>-</w:t>
      </w:r>
      <w:r w:rsidRPr="00F10039">
        <w:rPr>
          <w:rFonts w:ascii="Times New Roman" w:hAnsi="Times New Roman" w:cs="Times New Roman"/>
          <w:sz w:val="28"/>
          <w:szCs w:val="28"/>
          <w:lang w:val="en-US" w:eastAsia="ar-SA"/>
        </w:rPr>
        <w:t>mail</w:t>
      </w:r>
      <w:r w:rsidRPr="00F10039">
        <w:rPr>
          <w:rFonts w:ascii="Times New Roman" w:hAnsi="Times New Roman" w:cs="Times New Roman"/>
          <w:sz w:val="28"/>
          <w:szCs w:val="28"/>
          <w:lang w:eastAsia="ar-SA"/>
        </w:rPr>
        <w:t xml:space="preserve">: </w:t>
      </w:r>
      <w:proofErr w:type="spellStart"/>
      <w:r w:rsidRPr="00F10039">
        <w:rPr>
          <w:rFonts w:ascii="Times New Roman" w:hAnsi="Times New Roman" w:cs="Times New Roman"/>
          <w:sz w:val="28"/>
          <w:szCs w:val="28"/>
          <w:lang w:eastAsia="ar-SA"/>
        </w:rPr>
        <w:t>mail@</w:t>
      </w:r>
      <w:proofErr w:type="spellEnd"/>
      <w:r w:rsidR="00D63DFD">
        <w:fldChar w:fldCharType="begin"/>
      </w:r>
      <w:r w:rsidR="00D63DFD">
        <w:instrText>HYPERLINK "mailto:admin.ksia@mail.ru"</w:instrText>
      </w:r>
      <w:r w:rsidR="00D63DFD">
        <w:fldChar w:fldCharType="separate"/>
      </w:r>
      <w:proofErr w:type="spellStart"/>
      <w:r w:rsidRPr="00F10039">
        <w:rPr>
          <w:rFonts w:ascii="Times New Roman" w:hAnsi="Times New Roman" w:cs="Times New Roman"/>
          <w:sz w:val="28"/>
          <w:szCs w:val="28"/>
          <w:lang w:val="en-US" w:eastAsia="ar-SA"/>
        </w:rPr>
        <w:t>ksia</w:t>
      </w:r>
      <w:proofErr w:type="spellEnd"/>
      <w:r w:rsidRPr="00F10039">
        <w:rPr>
          <w:rFonts w:ascii="Times New Roman" w:hAnsi="Times New Roman" w:cs="Times New Roman"/>
          <w:sz w:val="28"/>
          <w:szCs w:val="28"/>
          <w:lang w:eastAsia="ar-SA"/>
        </w:rPr>
        <w:t>-</w:t>
      </w:r>
      <w:proofErr w:type="spellStart"/>
      <w:r w:rsidRPr="00F10039">
        <w:rPr>
          <w:rFonts w:ascii="Times New Roman" w:hAnsi="Times New Roman" w:cs="Times New Roman"/>
          <w:sz w:val="28"/>
          <w:szCs w:val="28"/>
          <w:lang w:val="en-US" w:eastAsia="ar-SA"/>
        </w:rPr>
        <w:t>syzran</w:t>
      </w:r>
      <w:proofErr w:type="spellEnd"/>
      <w:r w:rsidRPr="00F10039">
        <w:rPr>
          <w:rFonts w:ascii="Times New Roman" w:hAnsi="Times New Roman" w:cs="Times New Roman"/>
          <w:sz w:val="28"/>
          <w:szCs w:val="28"/>
          <w:lang w:eastAsia="ar-SA"/>
        </w:rPr>
        <w:t>.</w:t>
      </w:r>
      <w:proofErr w:type="spellStart"/>
      <w:r w:rsidRPr="00F10039">
        <w:rPr>
          <w:rFonts w:ascii="Times New Roman" w:hAnsi="Times New Roman" w:cs="Times New Roman"/>
          <w:sz w:val="28"/>
          <w:szCs w:val="28"/>
          <w:lang w:val="en-US" w:eastAsia="ar-SA"/>
        </w:rPr>
        <w:t>ru</w:t>
      </w:r>
      <w:proofErr w:type="spellEnd"/>
      <w:r w:rsidRPr="00F10039">
        <w:rPr>
          <w:rFonts w:ascii="Times New Roman" w:hAnsi="Times New Roman" w:cs="Times New Roman"/>
          <w:sz w:val="28"/>
          <w:szCs w:val="28"/>
          <w:lang w:eastAsia="ar-SA"/>
        </w:rPr>
        <w:t>;</w:t>
      </w:r>
      <w:r w:rsidR="00D63DFD">
        <w:fldChar w:fldCharType="end"/>
      </w:r>
    </w:p>
    <w:p w:rsidR="00F10039" w:rsidRPr="00F10039" w:rsidRDefault="00F10039" w:rsidP="00F10039">
      <w:pPr>
        <w:numPr>
          <w:ilvl w:val="0"/>
          <w:numId w:val="37"/>
        </w:numPr>
        <w:tabs>
          <w:tab w:val="left" w:pos="1134"/>
        </w:tabs>
        <w:suppressAutoHyphens/>
        <w:autoSpaceDE w:val="0"/>
        <w:ind w:left="0" w:firstLine="567"/>
        <w:jc w:val="both"/>
        <w:rPr>
          <w:rFonts w:ascii="Times New Roman" w:hAnsi="Times New Roman" w:cs="Times New Roman"/>
          <w:color w:val="0000FF"/>
          <w:sz w:val="28"/>
          <w:szCs w:val="28"/>
          <w:u w:val="single"/>
          <w:lang w:eastAsia="ar-SA"/>
        </w:rPr>
      </w:pPr>
      <w:r w:rsidRPr="00F10039">
        <w:rPr>
          <w:rFonts w:ascii="Times New Roman" w:hAnsi="Times New Roman" w:cs="Times New Roman"/>
          <w:sz w:val="28"/>
          <w:szCs w:val="28"/>
          <w:lang w:eastAsia="ar-SA"/>
        </w:rPr>
        <w:t>в МБУ «</w:t>
      </w:r>
      <w:proofErr w:type="spellStart"/>
      <w:r w:rsidRPr="00F10039">
        <w:rPr>
          <w:rFonts w:ascii="Times New Roman" w:hAnsi="Times New Roman" w:cs="Times New Roman"/>
          <w:sz w:val="28"/>
          <w:szCs w:val="28"/>
          <w:lang w:eastAsia="ar-SA"/>
        </w:rPr>
        <w:t>Сызранский</w:t>
      </w:r>
      <w:proofErr w:type="spellEnd"/>
      <w:r w:rsidRPr="00F10039">
        <w:rPr>
          <w:rFonts w:ascii="Times New Roman" w:hAnsi="Times New Roman" w:cs="Times New Roman"/>
          <w:sz w:val="28"/>
          <w:szCs w:val="28"/>
          <w:lang w:eastAsia="ar-SA"/>
        </w:rPr>
        <w:t xml:space="preserve"> МФЦ» по адресу: 446028, Самарская область, г. Сызрань, пр. 50 лет Октября, 28А; тел.8 (8464) 916222; по электронной почте: </w:t>
      </w:r>
      <w:r w:rsidRPr="00F10039">
        <w:rPr>
          <w:rFonts w:ascii="Times New Roman" w:hAnsi="Times New Roman" w:cs="Times New Roman"/>
          <w:sz w:val="28"/>
          <w:szCs w:val="28"/>
          <w:lang w:val="en-US" w:eastAsia="ar-SA"/>
        </w:rPr>
        <w:t>e</w:t>
      </w:r>
      <w:r w:rsidRPr="00F10039">
        <w:rPr>
          <w:rFonts w:ascii="Times New Roman" w:hAnsi="Times New Roman" w:cs="Times New Roman"/>
          <w:sz w:val="28"/>
          <w:szCs w:val="28"/>
          <w:lang w:eastAsia="ar-SA"/>
        </w:rPr>
        <w:t>-</w:t>
      </w:r>
      <w:r w:rsidRPr="00F10039">
        <w:rPr>
          <w:rFonts w:ascii="Times New Roman" w:hAnsi="Times New Roman" w:cs="Times New Roman"/>
          <w:sz w:val="28"/>
          <w:szCs w:val="28"/>
          <w:lang w:val="en-US" w:eastAsia="ar-SA"/>
        </w:rPr>
        <w:t>mail</w:t>
      </w:r>
      <w:r w:rsidRPr="00F10039">
        <w:rPr>
          <w:rFonts w:ascii="Times New Roman" w:hAnsi="Times New Roman" w:cs="Times New Roman"/>
          <w:sz w:val="28"/>
          <w:szCs w:val="28"/>
          <w:lang w:eastAsia="ar-SA"/>
        </w:rPr>
        <w:t xml:space="preserve">: </w:t>
      </w:r>
      <w:hyperlink r:id="rId20" w:history="1">
        <w:r w:rsidRPr="00F10039">
          <w:rPr>
            <w:rFonts w:ascii="Times New Roman" w:hAnsi="Times New Roman" w:cs="Times New Roman"/>
            <w:color w:val="0000FF"/>
            <w:sz w:val="28"/>
            <w:szCs w:val="28"/>
            <w:u w:val="single"/>
            <w:lang w:val="en-US" w:eastAsia="ar-SA"/>
          </w:rPr>
          <w:t>syzran</w:t>
        </w:r>
        <w:r w:rsidRPr="00F10039">
          <w:rPr>
            <w:rFonts w:ascii="Times New Roman" w:hAnsi="Times New Roman" w:cs="Times New Roman"/>
            <w:color w:val="0000FF"/>
            <w:sz w:val="28"/>
            <w:szCs w:val="28"/>
            <w:u w:val="single"/>
            <w:lang w:eastAsia="ar-SA"/>
          </w:rPr>
          <w:t>-</w:t>
        </w:r>
        <w:r w:rsidRPr="00F10039">
          <w:rPr>
            <w:rFonts w:ascii="Times New Roman" w:hAnsi="Times New Roman" w:cs="Times New Roman"/>
            <w:color w:val="0000FF"/>
            <w:sz w:val="28"/>
            <w:szCs w:val="28"/>
            <w:u w:val="single"/>
            <w:lang w:val="en-US" w:eastAsia="ar-SA"/>
          </w:rPr>
          <w:t>mfc</w:t>
        </w:r>
        <w:r w:rsidRPr="00F10039">
          <w:rPr>
            <w:rFonts w:ascii="Times New Roman" w:hAnsi="Times New Roman" w:cs="Times New Roman"/>
            <w:color w:val="0000FF"/>
            <w:sz w:val="28"/>
            <w:szCs w:val="28"/>
            <w:u w:val="single"/>
            <w:lang w:eastAsia="ar-SA"/>
          </w:rPr>
          <w:t>@</w:t>
        </w:r>
        <w:r w:rsidRPr="00F10039">
          <w:rPr>
            <w:rFonts w:ascii="Times New Roman" w:hAnsi="Times New Roman" w:cs="Times New Roman"/>
            <w:color w:val="0000FF"/>
            <w:sz w:val="28"/>
            <w:szCs w:val="28"/>
            <w:u w:val="single"/>
            <w:lang w:val="en-US" w:eastAsia="ar-SA"/>
          </w:rPr>
          <w:t>mail</w:t>
        </w:r>
        <w:r w:rsidRPr="00F10039">
          <w:rPr>
            <w:rFonts w:ascii="Times New Roman" w:hAnsi="Times New Roman" w:cs="Times New Roman"/>
            <w:color w:val="0000FF"/>
            <w:sz w:val="28"/>
            <w:szCs w:val="28"/>
            <w:u w:val="single"/>
            <w:lang w:eastAsia="ar-SA"/>
          </w:rPr>
          <w:t>.</w:t>
        </w:r>
        <w:r w:rsidRPr="00F10039">
          <w:rPr>
            <w:rFonts w:ascii="Times New Roman" w:hAnsi="Times New Roman" w:cs="Times New Roman"/>
            <w:color w:val="0000FF"/>
            <w:sz w:val="28"/>
            <w:szCs w:val="28"/>
            <w:u w:val="single"/>
            <w:lang w:val="en-US" w:eastAsia="ar-SA"/>
          </w:rPr>
          <w:t>ru</w:t>
        </w:r>
      </w:hyperlink>
      <w:r w:rsidRPr="00F10039">
        <w:rPr>
          <w:rFonts w:ascii="Times New Roman" w:hAnsi="Times New Roman" w:cs="Times New Roman"/>
          <w:color w:val="0000FF"/>
          <w:sz w:val="28"/>
          <w:szCs w:val="28"/>
          <w:u w:val="single"/>
          <w:lang w:eastAsia="ar-SA"/>
        </w:rPr>
        <w:t xml:space="preserve">; </w:t>
      </w:r>
    </w:p>
    <w:p w:rsidR="00F10039" w:rsidRPr="00F10039" w:rsidRDefault="00F10039" w:rsidP="00F10039">
      <w:pPr>
        <w:numPr>
          <w:ilvl w:val="0"/>
          <w:numId w:val="37"/>
        </w:numPr>
        <w:tabs>
          <w:tab w:val="left" w:pos="1134"/>
        </w:tabs>
        <w:suppressAutoHyphens/>
        <w:autoSpaceDE w:val="0"/>
        <w:ind w:left="0" w:firstLine="567"/>
        <w:jc w:val="both"/>
        <w:rPr>
          <w:rFonts w:ascii="Times New Roman" w:hAnsi="Times New Roman" w:cs="Times New Roman"/>
          <w:sz w:val="28"/>
          <w:szCs w:val="28"/>
          <w:lang w:val="en-US" w:eastAsia="ar-SA"/>
        </w:rPr>
      </w:pPr>
      <w:r w:rsidRPr="00F10039">
        <w:rPr>
          <w:rFonts w:ascii="Times New Roman" w:hAnsi="Times New Roman" w:cs="Times New Roman"/>
          <w:sz w:val="28"/>
          <w:szCs w:val="28"/>
          <w:lang w:eastAsia="ar-SA"/>
        </w:rPr>
        <w:t xml:space="preserve">в ТОСП МФЦ пер. Кемеровский,1 по адресу:  446021, Самарская область, город Сызрань, пер. </w:t>
      </w:r>
      <w:proofErr w:type="spellStart"/>
      <w:r w:rsidRPr="00F10039">
        <w:rPr>
          <w:rFonts w:ascii="Times New Roman" w:hAnsi="Times New Roman" w:cs="Times New Roman"/>
          <w:sz w:val="28"/>
          <w:szCs w:val="28"/>
          <w:lang w:val="en-US" w:eastAsia="ar-SA"/>
        </w:rPr>
        <w:t>Кемеровский</w:t>
      </w:r>
      <w:proofErr w:type="spellEnd"/>
      <w:r w:rsidRPr="00F10039">
        <w:rPr>
          <w:rFonts w:ascii="Times New Roman" w:hAnsi="Times New Roman" w:cs="Times New Roman"/>
          <w:sz w:val="28"/>
          <w:szCs w:val="28"/>
          <w:lang w:val="en-US" w:eastAsia="ar-SA"/>
        </w:rPr>
        <w:t>, 1; тел.8 (8464) 916366;</w:t>
      </w:r>
    </w:p>
    <w:p w:rsidR="00F10039" w:rsidRPr="00F10039" w:rsidRDefault="00F10039" w:rsidP="00F10039">
      <w:pPr>
        <w:numPr>
          <w:ilvl w:val="0"/>
          <w:numId w:val="37"/>
        </w:numPr>
        <w:tabs>
          <w:tab w:val="left" w:pos="1134"/>
        </w:tabs>
        <w:suppressAutoHyphens/>
        <w:autoSpaceDE w:val="0"/>
        <w:ind w:left="0" w:firstLine="567"/>
        <w:jc w:val="both"/>
        <w:rPr>
          <w:rFonts w:ascii="Times New Roman" w:hAnsi="Times New Roman" w:cs="Times New Roman"/>
          <w:sz w:val="28"/>
          <w:szCs w:val="28"/>
          <w:lang w:val="en-US" w:eastAsia="ar-SA"/>
        </w:rPr>
      </w:pPr>
      <w:r w:rsidRPr="00F10039">
        <w:rPr>
          <w:rFonts w:ascii="Times New Roman" w:hAnsi="Times New Roman" w:cs="Times New Roman"/>
          <w:sz w:val="28"/>
          <w:szCs w:val="28"/>
          <w:lang w:eastAsia="ar-SA"/>
        </w:rPr>
        <w:t xml:space="preserve">в ТОСП МФЦ пер. Кирова, 44 по адресу: 446001, Самарская область, город Сызрань, ул. </w:t>
      </w:r>
      <w:proofErr w:type="spellStart"/>
      <w:r w:rsidRPr="00F10039">
        <w:rPr>
          <w:rFonts w:ascii="Times New Roman" w:hAnsi="Times New Roman" w:cs="Times New Roman"/>
          <w:sz w:val="28"/>
          <w:szCs w:val="28"/>
          <w:lang w:val="en-US" w:eastAsia="ar-SA"/>
        </w:rPr>
        <w:t>Кирова</w:t>
      </w:r>
      <w:proofErr w:type="spellEnd"/>
      <w:r w:rsidRPr="00F10039">
        <w:rPr>
          <w:rFonts w:ascii="Times New Roman" w:hAnsi="Times New Roman" w:cs="Times New Roman"/>
          <w:sz w:val="28"/>
          <w:szCs w:val="28"/>
          <w:lang w:val="en-US" w:eastAsia="ar-SA"/>
        </w:rPr>
        <w:t xml:space="preserve">, 44; </w:t>
      </w:r>
      <w:proofErr w:type="spellStart"/>
      <w:r w:rsidRPr="00F10039">
        <w:rPr>
          <w:rFonts w:ascii="Times New Roman" w:hAnsi="Times New Roman" w:cs="Times New Roman"/>
          <w:sz w:val="28"/>
          <w:szCs w:val="28"/>
          <w:lang w:val="en-US" w:eastAsia="ar-SA"/>
        </w:rPr>
        <w:t>тел</w:t>
      </w:r>
      <w:proofErr w:type="spellEnd"/>
      <w:r w:rsidRPr="00F10039">
        <w:rPr>
          <w:rFonts w:ascii="Times New Roman" w:hAnsi="Times New Roman" w:cs="Times New Roman"/>
          <w:sz w:val="28"/>
          <w:szCs w:val="28"/>
          <w:lang w:val="en-US" w:eastAsia="ar-SA"/>
        </w:rPr>
        <w:t>. 8 (8464) 916223;</w:t>
      </w:r>
    </w:p>
    <w:p w:rsidR="00F10039" w:rsidRPr="00F10039" w:rsidRDefault="00F10039" w:rsidP="00F10039">
      <w:pPr>
        <w:numPr>
          <w:ilvl w:val="0"/>
          <w:numId w:val="37"/>
        </w:numPr>
        <w:tabs>
          <w:tab w:val="left" w:pos="1134"/>
        </w:tabs>
        <w:suppressAutoHyphens/>
        <w:autoSpaceDE w:val="0"/>
        <w:autoSpaceDN w:val="0"/>
        <w:ind w:left="0" w:firstLine="567"/>
        <w:jc w:val="both"/>
        <w:textAlignment w:val="baseline"/>
        <w:rPr>
          <w:rFonts w:ascii="Times New Roman" w:hAnsi="Times New Roman" w:cs="Times New Roman"/>
          <w:sz w:val="28"/>
          <w:szCs w:val="28"/>
          <w:lang w:val="en-US" w:eastAsia="ar-SA"/>
        </w:rPr>
      </w:pPr>
      <w:r w:rsidRPr="00F10039">
        <w:rPr>
          <w:rFonts w:ascii="Times New Roman" w:hAnsi="Times New Roman" w:cs="Times New Roman"/>
          <w:sz w:val="28"/>
          <w:szCs w:val="28"/>
          <w:lang w:eastAsia="ar-SA"/>
        </w:rPr>
        <w:t xml:space="preserve">в Администрацию городского округа Сызрань по адресу: 446001 Самарская область, г. Сызрань, ул. </w:t>
      </w:r>
      <w:proofErr w:type="spellStart"/>
      <w:r w:rsidRPr="00F10039">
        <w:rPr>
          <w:rFonts w:ascii="Times New Roman" w:hAnsi="Times New Roman" w:cs="Times New Roman"/>
          <w:sz w:val="28"/>
          <w:szCs w:val="28"/>
          <w:lang w:val="en-US" w:eastAsia="ar-SA"/>
        </w:rPr>
        <w:t>Советская</w:t>
      </w:r>
      <w:proofErr w:type="spellEnd"/>
      <w:r w:rsidRPr="00F10039">
        <w:rPr>
          <w:rFonts w:ascii="Times New Roman" w:hAnsi="Times New Roman" w:cs="Times New Roman"/>
          <w:sz w:val="28"/>
          <w:szCs w:val="28"/>
          <w:lang w:val="en-US" w:eastAsia="ar-SA"/>
        </w:rPr>
        <w:t xml:space="preserve">, 96. </w:t>
      </w:r>
    </w:p>
    <w:p w:rsidR="00F10039" w:rsidRPr="00F10039" w:rsidRDefault="00F10039" w:rsidP="00F10039">
      <w:pPr>
        <w:tabs>
          <w:tab w:val="left" w:pos="1418"/>
        </w:tabs>
        <w:suppressAutoHyphens/>
        <w:autoSpaceDE w:val="0"/>
        <w:autoSpaceDN w:val="0"/>
        <w:spacing w:before="100" w:beforeAutospacing="1"/>
        <w:ind w:firstLine="567"/>
        <w:jc w:val="center"/>
        <w:textAlignment w:val="baseline"/>
        <w:rPr>
          <w:rFonts w:ascii="Times New Roman" w:hAnsi="Times New Roman" w:cs="Times New Roman"/>
          <w:b/>
          <w:kern w:val="3"/>
          <w:sz w:val="28"/>
          <w:szCs w:val="28"/>
          <w:lang w:eastAsia="ar-SA" w:bidi="hi-IN"/>
        </w:rPr>
      </w:pPr>
      <w:r w:rsidRPr="00F10039">
        <w:rPr>
          <w:rFonts w:ascii="Times New Roman" w:hAnsi="Times New Roman" w:cs="Times New Roman"/>
          <w:b/>
          <w:sz w:val="28"/>
          <w:szCs w:val="28"/>
          <w:lang w:eastAsia="ar-SA"/>
        </w:rPr>
        <w:t>Порядок подачи и рассмотрения жалобы</w:t>
      </w:r>
    </w:p>
    <w:p w:rsidR="00F10039" w:rsidRPr="00F10039" w:rsidRDefault="00F10039" w:rsidP="00F10039">
      <w:pPr>
        <w:suppressAutoHyphens/>
        <w:autoSpaceDE w:val="0"/>
        <w:spacing w:before="240"/>
        <w:ind w:firstLine="567"/>
        <w:jc w:val="both"/>
        <w:rPr>
          <w:rFonts w:ascii="Times New Roman" w:hAnsi="Times New Roman" w:cs="Times New Roman"/>
          <w:sz w:val="28"/>
          <w:szCs w:val="28"/>
        </w:rPr>
      </w:pPr>
      <w:r w:rsidRPr="00F10039">
        <w:rPr>
          <w:rFonts w:ascii="Times New Roman" w:eastAsia="Arial" w:hAnsi="Times New Roman" w:cs="Times New Roman"/>
          <w:kern w:val="3"/>
          <w:sz w:val="28"/>
          <w:szCs w:val="28"/>
          <w:lang w:eastAsia="zh-CN" w:bidi="hi-IN"/>
        </w:rPr>
        <w:t>5.4.</w:t>
      </w:r>
      <w:r w:rsidRPr="00F10039">
        <w:rPr>
          <w:rFonts w:ascii="Times New Roman" w:eastAsia="Arial" w:hAnsi="Times New Roman" w:cs="Times New Roman"/>
          <w:b/>
          <w:kern w:val="3"/>
          <w:sz w:val="28"/>
          <w:szCs w:val="28"/>
          <w:lang w:eastAsia="zh-CN" w:bidi="hi-IN"/>
        </w:rPr>
        <w:t xml:space="preserve"> </w:t>
      </w:r>
      <w:r w:rsidRPr="00F10039">
        <w:rPr>
          <w:rFonts w:ascii="Times New Roman" w:eastAsia="Arial" w:hAnsi="Times New Roman" w:cs="Times New Roman"/>
          <w:sz w:val="28"/>
          <w:szCs w:val="28"/>
          <w:lang w:eastAsia="ar-SA"/>
        </w:rPr>
        <w:t xml:space="preserve">Жалоба подается в письменной форме на бумажном носителе, в электронной форме, </w:t>
      </w:r>
      <w:r w:rsidRPr="00F10039">
        <w:rPr>
          <w:rFonts w:ascii="Times New Roman" w:hAnsi="Times New Roman" w:cs="Times New Roman"/>
          <w:sz w:val="28"/>
          <w:szCs w:val="28"/>
        </w:rPr>
        <w:t>в орган, предоставляющий муниципальную услугу.</w:t>
      </w:r>
    </w:p>
    <w:p w:rsidR="00F10039" w:rsidRPr="00F10039" w:rsidRDefault="00F10039" w:rsidP="00F10039">
      <w:pPr>
        <w:suppressAutoHyphens/>
        <w:autoSpaceDN w:val="0"/>
        <w:ind w:firstLine="567"/>
        <w:jc w:val="both"/>
        <w:textAlignment w:val="baseline"/>
        <w:rPr>
          <w:rFonts w:ascii="Times New Roman" w:hAnsi="Times New Roman" w:cs="Times New Roman"/>
          <w:kern w:val="3"/>
          <w:sz w:val="28"/>
          <w:szCs w:val="28"/>
          <w:lang w:eastAsia="ar-SA" w:bidi="hi-IN"/>
        </w:rPr>
      </w:pPr>
      <w:r w:rsidRPr="00F10039">
        <w:rPr>
          <w:rFonts w:ascii="Times New Roman" w:hAnsi="Times New Roman" w:cs="Times New Roman"/>
          <w:kern w:val="3"/>
          <w:sz w:val="28"/>
          <w:szCs w:val="28"/>
          <w:lang w:eastAsia="ar-SA" w:bidi="hi-IN"/>
        </w:rPr>
        <w:t>5.5. Жалобы на решения, принятые руководителями органов, предоставляющих муниципальную услугу, подаются в Администрацию.</w:t>
      </w:r>
    </w:p>
    <w:p w:rsidR="00F10039" w:rsidRPr="00F10039" w:rsidRDefault="00F10039" w:rsidP="00F10039">
      <w:pPr>
        <w:suppressAutoHyphens/>
        <w:autoSpaceDN w:val="0"/>
        <w:ind w:firstLine="567"/>
        <w:jc w:val="both"/>
        <w:textAlignment w:val="baseline"/>
        <w:rPr>
          <w:rFonts w:ascii="Times New Roman" w:hAnsi="Times New Roman" w:cs="Times New Roman"/>
          <w:kern w:val="3"/>
          <w:sz w:val="28"/>
          <w:szCs w:val="28"/>
          <w:lang w:eastAsia="ar-SA" w:bidi="hi-IN"/>
        </w:rPr>
      </w:pPr>
      <w:r w:rsidRPr="00F10039">
        <w:rPr>
          <w:rFonts w:ascii="Times New Roman" w:hAnsi="Times New Roman" w:cs="Times New Roman"/>
          <w:kern w:val="3"/>
          <w:sz w:val="28"/>
          <w:szCs w:val="28"/>
          <w:lang w:eastAsia="ar-SA" w:bidi="hi-IN"/>
        </w:rPr>
        <w:t>5.6. Жалоба может быть направлена по почте,</w:t>
      </w:r>
      <w:r w:rsidR="001A373C">
        <w:rPr>
          <w:rFonts w:ascii="Times New Roman" w:hAnsi="Times New Roman" w:cs="Times New Roman"/>
          <w:kern w:val="3"/>
          <w:sz w:val="28"/>
          <w:szCs w:val="28"/>
          <w:lang w:eastAsia="ar-SA" w:bidi="hi-IN"/>
        </w:rPr>
        <w:t xml:space="preserve"> через многофункциональный центр,</w:t>
      </w:r>
      <w:r w:rsidRPr="00F10039">
        <w:rPr>
          <w:rFonts w:ascii="Times New Roman" w:hAnsi="Times New Roman" w:cs="Times New Roman"/>
          <w:kern w:val="3"/>
          <w:sz w:val="28"/>
          <w:szCs w:val="28"/>
          <w:lang w:eastAsia="ar-SA" w:bidi="hi-IN"/>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w:t>
      </w:r>
      <w:r w:rsidRPr="00F10039">
        <w:rPr>
          <w:rFonts w:ascii="Times New Roman" w:hAnsi="Times New Roman" w:cs="Times New Roman"/>
          <w:kern w:val="3"/>
          <w:sz w:val="28"/>
          <w:szCs w:val="28"/>
          <w:lang w:eastAsia="ar-SA" w:bidi="hi-IN"/>
        </w:rPr>
        <w:lastRenderedPageBreak/>
        <w:t>муниципальных услуг Самарской области, а также может быть принята при личном приеме заявителя:</w:t>
      </w:r>
    </w:p>
    <w:p w:rsidR="00F10039" w:rsidRPr="00F10039" w:rsidRDefault="00F10039" w:rsidP="00F10039">
      <w:pPr>
        <w:numPr>
          <w:ilvl w:val="0"/>
          <w:numId w:val="40"/>
        </w:numPr>
        <w:tabs>
          <w:tab w:val="left" w:pos="616"/>
        </w:tabs>
        <w:suppressAutoHyphens/>
        <w:ind w:left="0" w:firstLine="567"/>
        <w:jc w:val="both"/>
        <w:rPr>
          <w:rFonts w:ascii="Times New Roman" w:hAnsi="Times New Roman" w:cs="Times New Roman"/>
          <w:sz w:val="28"/>
          <w:szCs w:val="28"/>
          <w:lang w:eastAsia="ar-SA"/>
        </w:rPr>
      </w:pPr>
      <w:r w:rsidRPr="00F10039">
        <w:rPr>
          <w:rFonts w:ascii="Times New Roman" w:hAnsi="Times New Roman" w:cs="Times New Roman"/>
          <w:sz w:val="28"/>
          <w:szCs w:val="28"/>
          <w:lang w:eastAsia="ar-SA"/>
        </w:rPr>
        <w:t xml:space="preserve">в Комиссии по адресу:446001, Самарская область, г. Сызрань, ул. Кирова, 30 (здание Комитета по строительству и архитектуре Администрации городского округа Сызрань), тел. 8(8464)98-34-38, факс 98-50-77; по электронной почте: </w:t>
      </w:r>
      <w:r w:rsidRPr="00F10039">
        <w:rPr>
          <w:rFonts w:ascii="Times New Roman" w:hAnsi="Times New Roman" w:cs="Times New Roman"/>
          <w:sz w:val="28"/>
          <w:szCs w:val="28"/>
          <w:lang w:val="en-US" w:eastAsia="ar-SA"/>
        </w:rPr>
        <w:t>e</w:t>
      </w:r>
      <w:r w:rsidRPr="00F10039">
        <w:rPr>
          <w:rFonts w:ascii="Times New Roman" w:hAnsi="Times New Roman" w:cs="Times New Roman"/>
          <w:sz w:val="28"/>
          <w:szCs w:val="28"/>
          <w:lang w:eastAsia="ar-SA"/>
        </w:rPr>
        <w:t>-</w:t>
      </w:r>
      <w:r w:rsidRPr="00F10039">
        <w:rPr>
          <w:rFonts w:ascii="Times New Roman" w:hAnsi="Times New Roman" w:cs="Times New Roman"/>
          <w:sz w:val="28"/>
          <w:szCs w:val="28"/>
          <w:lang w:val="en-US" w:eastAsia="ar-SA"/>
        </w:rPr>
        <w:t>mail</w:t>
      </w:r>
      <w:r w:rsidRPr="00F10039">
        <w:rPr>
          <w:rFonts w:ascii="Times New Roman" w:hAnsi="Times New Roman" w:cs="Times New Roman"/>
          <w:sz w:val="28"/>
          <w:szCs w:val="28"/>
          <w:lang w:eastAsia="ar-SA"/>
        </w:rPr>
        <w:t xml:space="preserve">: </w:t>
      </w:r>
      <w:proofErr w:type="spellStart"/>
      <w:r w:rsidRPr="00F10039">
        <w:rPr>
          <w:rFonts w:ascii="Times New Roman" w:hAnsi="Times New Roman" w:cs="Times New Roman"/>
          <w:sz w:val="28"/>
          <w:szCs w:val="28"/>
          <w:lang w:eastAsia="ar-SA"/>
        </w:rPr>
        <w:t>mail@</w:t>
      </w:r>
      <w:proofErr w:type="spellEnd"/>
      <w:r w:rsidR="00D63DFD">
        <w:fldChar w:fldCharType="begin"/>
      </w:r>
      <w:r w:rsidR="00D63DFD">
        <w:instrText>HYPERLINK "mailto:admin.ksia@mail.ru"</w:instrText>
      </w:r>
      <w:r w:rsidR="00D63DFD">
        <w:fldChar w:fldCharType="separate"/>
      </w:r>
      <w:proofErr w:type="spellStart"/>
      <w:r w:rsidRPr="00F10039">
        <w:rPr>
          <w:rFonts w:ascii="Times New Roman" w:hAnsi="Times New Roman" w:cs="Times New Roman"/>
          <w:sz w:val="28"/>
          <w:szCs w:val="28"/>
          <w:lang w:val="en-US" w:eastAsia="ar-SA"/>
        </w:rPr>
        <w:t>ksia</w:t>
      </w:r>
      <w:proofErr w:type="spellEnd"/>
      <w:r w:rsidRPr="00F10039">
        <w:rPr>
          <w:rFonts w:ascii="Times New Roman" w:hAnsi="Times New Roman" w:cs="Times New Roman"/>
          <w:sz w:val="28"/>
          <w:szCs w:val="28"/>
          <w:lang w:eastAsia="ar-SA"/>
        </w:rPr>
        <w:t>-</w:t>
      </w:r>
      <w:proofErr w:type="spellStart"/>
      <w:r w:rsidRPr="00F10039">
        <w:rPr>
          <w:rFonts w:ascii="Times New Roman" w:hAnsi="Times New Roman" w:cs="Times New Roman"/>
          <w:sz w:val="28"/>
          <w:szCs w:val="28"/>
          <w:lang w:val="en-US" w:eastAsia="ar-SA"/>
        </w:rPr>
        <w:t>syzran</w:t>
      </w:r>
      <w:proofErr w:type="spellEnd"/>
      <w:r w:rsidRPr="00F10039">
        <w:rPr>
          <w:rFonts w:ascii="Times New Roman" w:hAnsi="Times New Roman" w:cs="Times New Roman"/>
          <w:sz w:val="28"/>
          <w:szCs w:val="28"/>
          <w:lang w:eastAsia="ar-SA"/>
        </w:rPr>
        <w:t>.</w:t>
      </w:r>
      <w:proofErr w:type="spellStart"/>
      <w:r w:rsidRPr="00F10039">
        <w:rPr>
          <w:rFonts w:ascii="Times New Roman" w:hAnsi="Times New Roman" w:cs="Times New Roman"/>
          <w:sz w:val="28"/>
          <w:szCs w:val="28"/>
          <w:lang w:val="en-US" w:eastAsia="ar-SA"/>
        </w:rPr>
        <w:t>ru</w:t>
      </w:r>
      <w:proofErr w:type="spellEnd"/>
      <w:r w:rsidRPr="00F10039">
        <w:rPr>
          <w:rFonts w:ascii="Times New Roman" w:hAnsi="Times New Roman" w:cs="Times New Roman"/>
          <w:sz w:val="28"/>
          <w:szCs w:val="28"/>
          <w:lang w:eastAsia="ar-SA"/>
        </w:rPr>
        <w:t>;</w:t>
      </w:r>
      <w:r w:rsidR="00D63DFD">
        <w:fldChar w:fldCharType="end"/>
      </w:r>
    </w:p>
    <w:p w:rsidR="00F10039" w:rsidRPr="00F10039" w:rsidRDefault="00F10039" w:rsidP="00F10039">
      <w:pPr>
        <w:numPr>
          <w:ilvl w:val="0"/>
          <w:numId w:val="40"/>
        </w:numPr>
        <w:tabs>
          <w:tab w:val="left" w:pos="1134"/>
        </w:tabs>
        <w:suppressAutoHyphens/>
        <w:autoSpaceDE w:val="0"/>
        <w:ind w:left="0" w:firstLine="567"/>
        <w:jc w:val="both"/>
        <w:rPr>
          <w:rFonts w:ascii="Times New Roman" w:hAnsi="Times New Roman" w:cs="Times New Roman"/>
          <w:color w:val="0000FF"/>
          <w:sz w:val="28"/>
          <w:szCs w:val="28"/>
          <w:u w:val="single"/>
          <w:lang w:eastAsia="ar-SA"/>
        </w:rPr>
      </w:pPr>
      <w:r w:rsidRPr="00F10039">
        <w:rPr>
          <w:rFonts w:ascii="Times New Roman" w:hAnsi="Times New Roman" w:cs="Times New Roman"/>
          <w:sz w:val="28"/>
          <w:szCs w:val="28"/>
          <w:lang w:eastAsia="ar-SA"/>
        </w:rPr>
        <w:t>в МБУ «</w:t>
      </w:r>
      <w:proofErr w:type="spellStart"/>
      <w:r w:rsidRPr="00F10039">
        <w:rPr>
          <w:rFonts w:ascii="Times New Roman" w:hAnsi="Times New Roman" w:cs="Times New Roman"/>
          <w:sz w:val="28"/>
          <w:szCs w:val="28"/>
          <w:lang w:eastAsia="ar-SA"/>
        </w:rPr>
        <w:t>Сызранский</w:t>
      </w:r>
      <w:proofErr w:type="spellEnd"/>
      <w:r w:rsidRPr="00F10039">
        <w:rPr>
          <w:rFonts w:ascii="Times New Roman" w:hAnsi="Times New Roman" w:cs="Times New Roman"/>
          <w:sz w:val="28"/>
          <w:szCs w:val="28"/>
          <w:lang w:eastAsia="ar-SA"/>
        </w:rPr>
        <w:t xml:space="preserve"> МФЦ» по адресу: 446028, Самарская область, г. Сызрань, пр. 50 лет Октября, 28А; тел.8 (8464) 916222; по электронной почте: </w:t>
      </w:r>
      <w:r w:rsidRPr="00F10039">
        <w:rPr>
          <w:rFonts w:ascii="Times New Roman" w:hAnsi="Times New Roman" w:cs="Times New Roman"/>
          <w:sz w:val="28"/>
          <w:szCs w:val="28"/>
          <w:lang w:val="en-US" w:eastAsia="ar-SA"/>
        </w:rPr>
        <w:t>e</w:t>
      </w:r>
      <w:r w:rsidRPr="00F10039">
        <w:rPr>
          <w:rFonts w:ascii="Times New Roman" w:hAnsi="Times New Roman" w:cs="Times New Roman"/>
          <w:sz w:val="28"/>
          <w:szCs w:val="28"/>
          <w:lang w:eastAsia="ar-SA"/>
        </w:rPr>
        <w:t>-</w:t>
      </w:r>
      <w:r w:rsidRPr="00F10039">
        <w:rPr>
          <w:rFonts w:ascii="Times New Roman" w:hAnsi="Times New Roman" w:cs="Times New Roman"/>
          <w:sz w:val="28"/>
          <w:szCs w:val="28"/>
          <w:lang w:val="en-US" w:eastAsia="ar-SA"/>
        </w:rPr>
        <w:t>mail</w:t>
      </w:r>
      <w:r w:rsidRPr="00F10039">
        <w:rPr>
          <w:rFonts w:ascii="Times New Roman" w:hAnsi="Times New Roman" w:cs="Times New Roman"/>
          <w:sz w:val="28"/>
          <w:szCs w:val="28"/>
          <w:lang w:eastAsia="ar-SA"/>
        </w:rPr>
        <w:t xml:space="preserve">: </w:t>
      </w:r>
      <w:hyperlink r:id="rId21" w:history="1">
        <w:r w:rsidRPr="00F10039">
          <w:rPr>
            <w:rFonts w:ascii="Times New Roman" w:hAnsi="Times New Roman" w:cs="Times New Roman"/>
            <w:color w:val="0000FF"/>
            <w:sz w:val="28"/>
            <w:szCs w:val="28"/>
            <w:u w:val="single"/>
            <w:lang w:val="en-US" w:eastAsia="ar-SA"/>
          </w:rPr>
          <w:t>syzran</w:t>
        </w:r>
        <w:r w:rsidRPr="00F10039">
          <w:rPr>
            <w:rFonts w:ascii="Times New Roman" w:hAnsi="Times New Roman" w:cs="Times New Roman"/>
            <w:color w:val="0000FF"/>
            <w:sz w:val="28"/>
            <w:szCs w:val="28"/>
            <w:u w:val="single"/>
            <w:lang w:eastAsia="ar-SA"/>
          </w:rPr>
          <w:t>-</w:t>
        </w:r>
        <w:r w:rsidRPr="00F10039">
          <w:rPr>
            <w:rFonts w:ascii="Times New Roman" w:hAnsi="Times New Roman" w:cs="Times New Roman"/>
            <w:color w:val="0000FF"/>
            <w:sz w:val="28"/>
            <w:szCs w:val="28"/>
            <w:u w:val="single"/>
            <w:lang w:val="en-US" w:eastAsia="ar-SA"/>
          </w:rPr>
          <w:t>mfc</w:t>
        </w:r>
        <w:r w:rsidRPr="00F10039">
          <w:rPr>
            <w:rFonts w:ascii="Times New Roman" w:hAnsi="Times New Roman" w:cs="Times New Roman"/>
            <w:color w:val="0000FF"/>
            <w:sz w:val="28"/>
            <w:szCs w:val="28"/>
            <w:u w:val="single"/>
            <w:lang w:eastAsia="ar-SA"/>
          </w:rPr>
          <w:t>@</w:t>
        </w:r>
        <w:r w:rsidRPr="00F10039">
          <w:rPr>
            <w:rFonts w:ascii="Times New Roman" w:hAnsi="Times New Roman" w:cs="Times New Roman"/>
            <w:color w:val="0000FF"/>
            <w:sz w:val="28"/>
            <w:szCs w:val="28"/>
            <w:u w:val="single"/>
            <w:lang w:val="en-US" w:eastAsia="ar-SA"/>
          </w:rPr>
          <w:t>mail</w:t>
        </w:r>
        <w:r w:rsidRPr="00F10039">
          <w:rPr>
            <w:rFonts w:ascii="Times New Roman" w:hAnsi="Times New Roman" w:cs="Times New Roman"/>
            <w:color w:val="0000FF"/>
            <w:sz w:val="28"/>
            <w:szCs w:val="28"/>
            <w:u w:val="single"/>
            <w:lang w:eastAsia="ar-SA"/>
          </w:rPr>
          <w:t>.</w:t>
        </w:r>
        <w:r w:rsidRPr="00F10039">
          <w:rPr>
            <w:rFonts w:ascii="Times New Roman" w:hAnsi="Times New Roman" w:cs="Times New Roman"/>
            <w:color w:val="0000FF"/>
            <w:sz w:val="28"/>
            <w:szCs w:val="28"/>
            <w:u w:val="single"/>
            <w:lang w:val="en-US" w:eastAsia="ar-SA"/>
          </w:rPr>
          <w:t>ru</w:t>
        </w:r>
      </w:hyperlink>
      <w:r w:rsidRPr="00F10039">
        <w:rPr>
          <w:rFonts w:ascii="Times New Roman" w:hAnsi="Times New Roman" w:cs="Times New Roman"/>
          <w:color w:val="0000FF"/>
          <w:sz w:val="28"/>
          <w:szCs w:val="28"/>
          <w:u w:val="single"/>
          <w:lang w:eastAsia="ar-SA"/>
        </w:rPr>
        <w:t xml:space="preserve">; </w:t>
      </w:r>
    </w:p>
    <w:p w:rsidR="00F10039" w:rsidRPr="00F10039" w:rsidRDefault="00F10039" w:rsidP="00F10039">
      <w:pPr>
        <w:numPr>
          <w:ilvl w:val="0"/>
          <w:numId w:val="40"/>
        </w:numPr>
        <w:tabs>
          <w:tab w:val="left" w:pos="1134"/>
        </w:tabs>
        <w:suppressAutoHyphens/>
        <w:autoSpaceDE w:val="0"/>
        <w:ind w:left="0" w:firstLine="567"/>
        <w:jc w:val="both"/>
        <w:rPr>
          <w:rFonts w:ascii="Times New Roman" w:hAnsi="Times New Roman" w:cs="Times New Roman"/>
          <w:sz w:val="28"/>
          <w:szCs w:val="28"/>
          <w:lang w:val="en-US" w:eastAsia="ar-SA"/>
        </w:rPr>
      </w:pPr>
      <w:r w:rsidRPr="00F10039">
        <w:rPr>
          <w:rFonts w:ascii="Times New Roman" w:hAnsi="Times New Roman" w:cs="Times New Roman"/>
          <w:sz w:val="28"/>
          <w:szCs w:val="28"/>
          <w:lang w:eastAsia="ar-SA"/>
        </w:rPr>
        <w:t xml:space="preserve">в ТОСП МФЦ пер. Кемеровский,1 по адресу:  446021, Самарская область, город Сызрань, пер. </w:t>
      </w:r>
      <w:proofErr w:type="spellStart"/>
      <w:r w:rsidRPr="00F10039">
        <w:rPr>
          <w:rFonts w:ascii="Times New Roman" w:hAnsi="Times New Roman" w:cs="Times New Roman"/>
          <w:sz w:val="28"/>
          <w:szCs w:val="28"/>
          <w:lang w:val="en-US" w:eastAsia="ar-SA"/>
        </w:rPr>
        <w:t>Кемеровский</w:t>
      </w:r>
      <w:proofErr w:type="spellEnd"/>
      <w:r w:rsidRPr="00F10039">
        <w:rPr>
          <w:rFonts w:ascii="Times New Roman" w:hAnsi="Times New Roman" w:cs="Times New Roman"/>
          <w:sz w:val="28"/>
          <w:szCs w:val="28"/>
          <w:lang w:val="en-US" w:eastAsia="ar-SA"/>
        </w:rPr>
        <w:t>, 1; тел.8 (8464) 916366;</w:t>
      </w:r>
    </w:p>
    <w:p w:rsidR="00F10039" w:rsidRPr="00F10039" w:rsidRDefault="00F10039" w:rsidP="00F10039">
      <w:pPr>
        <w:numPr>
          <w:ilvl w:val="0"/>
          <w:numId w:val="40"/>
        </w:numPr>
        <w:tabs>
          <w:tab w:val="left" w:pos="1134"/>
        </w:tabs>
        <w:suppressAutoHyphens/>
        <w:autoSpaceDE w:val="0"/>
        <w:ind w:left="0" w:firstLine="567"/>
        <w:jc w:val="both"/>
        <w:rPr>
          <w:rFonts w:ascii="Times New Roman" w:hAnsi="Times New Roman" w:cs="Times New Roman"/>
          <w:sz w:val="28"/>
          <w:szCs w:val="28"/>
          <w:lang w:val="en-US" w:eastAsia="ar-SA"/>
        </w:rPr>
      </w:pPr>
      <w:r w:rsidRPr="00F10039">
        <w:rPr>
          <w:rFonts w:ascii="Times New Roman" w:hAnsi="Times New Roman" w:cs="Times New Roman"/>
          <w:sz w:val="28"/>
          <w:szCs w:val="28"/>
          <w:lang w:eastAsia="ar-SA"/>
        </w:rPr>
        <w:t xml:space="preserve">в ТОСП МФЦ пер. Кирова, 44 по адресу: 446001, Самарская область, город Сызрань, ул. </w:t>
      </w:r>
      <w:proofErr w:type="spellStart"/>
      <w:r w:rsidRPr="00F10039">
        <w:rPr>
          <w:rFonts w:ascii="Times New Roman" w:hAnsi="Times New Roman" w:cs="Times New Roman"/>
          <w:sz w:val="28"/>
          <w:szCs w:val="28"/>
          <w:lang w:val="en-US" w:eastAsia="ar-SA"/>
        </w:rPr>
        <w:t>Кирова</w:t>
      </w:r>
      <w:proofErr w:type="spellEnd"/>
      <w:r w:rsidRPr="00F10039">
        <w:rPr>
          <w:rFonts w:ascii="Times New Roman" w:hAnsi="Times New Roman" w:cs="Times New Roman"/>
          <w:sz w:val="28"/>
          <w:szCs w:val="28"/>
          <w:lang w:val="en-US" w:eastAsia="ar-SA"/>
        </w:rPr>
        <w:t xml:space="preserve">, 44; </w:t>
      </w:r>
      <w:proofErr w:type="spellStart"/>
      <w:r w:rsidRPr="00F10039">
        <w:rPr>
          <w:rFonts w:ascii="Times New Roman" w:hAnsi="Times New Roman" w:cs="Times New Roman"/>
          <w:sz w:val="28"/>
          <w:szCs w:val="28"/>
          <w:lang w:val="en-US" w:eastAsia="ar-SA"/>
        </w:rPr>
        <w:t>тел</w:t>
      </w:r>
      <w:proofErr w:type="spellEnd"/>
      <w:r w:rsidRPr="00F10039">
        <w:rPr>
          <w:rFonts w:ascii="Times New Roman" w:hAnsi="Times New Roman" w:cs="Times New Roman"/>
          <w:sz w:val="28"/>
          <w:szCs w:val="28"/>
          <w:lang w:val="en-US" w:eastAsia="ar-SA"/>
        </w:rPr>
        <w:t>. 8 (8464) 916223;</w:t>
      </w:r>
    </w:p>
    <w:p w:rsidR="00F10039" w:rsidRPr="00F10039" w:rsidRDefault="00F10039" w:rsidP="00F10039">
      <w:pPr>
        <w:numPr>
          <w:ilvl w:val="0"/>
          <w:numId w:val="40"/>
        </w:numPr>
        <w:tabs>
          <w:tab w:val="left" w:pos="616"/>
        </w:tabs>
        <w:suppressAutoHyphens/>
        <w:ind w:left="0" w:firstLine="567"/>
        <w:jc w:val="both"/>
        <w:rPr>
          <w:rFonts w:ascii="Times New Roman" w:hAnsi="Times New Roman" w:cs="Times New Roman"/>
          <w:sz w:val="28"/>
          <w:szCs w:val="28"/>
          <w:lang w:eastAsia="ar-SA"/>
        </w:rPr>
      </w:pPr>
      <w:r w:rsidRPr="00F10039">
        <w:rPr>
          <w:rFonts w:ascii="Times New Roman" w:hAnsi="Times New Roman" w:cs="Times New Roman"/>
          <w:sz w:val="28"/>
          <w:szCs w:val="28"/>
          <w:lang w:eastAsia="ar-SA"/>
        </w:rPr>
        <w:t xml:space="preserve">в Администрации городского округа Сызрань, по адресу: Самарская область, г. Сызрань, ул. Советская, 96, </w:t>
      </w:r>
    </w:p>
    <w:p w:rsidR="00F10039" w:rsidRPr="00F10039" w:rsidRDefault="00F10039" w:rsidP="00F10039">
      <w:pPr>
        <w:numPr>
          <w:ilvl w:val="0"/>
          <w:numId w:val="40"/>
        </w:numPr>
        <w:suppressAutoHyphens/>
        <w:autoSpaceDE w:val="0"/>
        <w:ind w:left="0" w:firstLine="567"/>
        <w:jc w:val="both"/>
        <w:rPr>
          <w:rFonts w:ascii="Times New Roman" w:hAnsi="Times New Roman" w:cs="Times New Roman"/>
          <w:sz w:val="28"/>
          <w:szCs w:val="28"/>
          <w:lang w:eastAsia="ar-SA"/>
        </w:rPr>
      </w:pPr>
      <w:r w:rsidRPr="00F10039">
        <w:rPr>
          <w:rFonts w:ascii="Times New Roman" w:hAnsi="Times New Roman" w:cs="Times New Roman"/>
          <w:sz w:val="28"/>
          <w:szCs w:val="28"/>
          <w:lang w:eastAsia="ar-SA"/>
        </w:rPr>
        <w:t xml:space="preserve">в сети «Интернет» на официальном сайте городского округа Сызрань </w:t>
      </w:r>
      <w:r w:rsidRPr="00F10039">
        <w:rPr>
          <w:rFonts w:ascii="Times New Roman" w:hAnsi="Times New Roman" w:cs="Times New Roman"/>
          <w:sz w:val="28"/>
          <w:szCs w:val="28"/>
          <w:lang w:val="en-US" w:eastAsia="ar-SA"/>
        </w:rPr>
        <w:t>http</w:t>
      </w:r>
      <w:r w:rsidRPr="00F10039">
        <w:rPr>
          <w:rFonts w:ascii="Times New Roman" w:hAnsi="Times New Roman" w:cs="Times New Roman"/>
          <w:sz w:val="28"/>
          <w:szCs w:val="28"/>
          <w:lang w:eastAsia="ar-SA"/>
        </w:rPr>
        <w:t>://</w:t>
      </w:r>
      <w:proofErr w:type="spellStart"/>
      <w:r w:rsidRPr="00F10039">
        <w:rPr>
          <w:rFonts w:ascii="Times New Roman" w:hAnsi="Times New Roman" w:cs="Times New Roman"/>
          <w:sz w:val="28"/>
          <w:szCs w:val="28"/>
          <w:lang w:val="en-US" w:eastAsia="ar-SA"/>
        </w:rPr>
        <w:t>adm</w:t>
      </w:r>
      <w:proofErr w:type="spellEnd"/>
      <w:r w:rsidRPr="00F10039">
        <w:rPr>
          <w:rFonts w:ascii="Times New Roman" w:hAnsi="Times New Roman" w:cs="Times New Roman"/>
          <w:sz w:val="28"/>
          <w:szCs w:val="28"/>
          <w:lang w:eastAsia="ar-SA"/>
        </w:rPr>
        <w:t>.</w:t>
      </w:r>
      <w:proofErr w:type="spellStart"/>
      <w:r w:rsidRPr="00F10039">
        <w:rPr>
          <w:rFonts w:ascii="Times New Roman" w:hAnsi="Times New Roman" w:cs="Times New Roman"/>
          <w:sz w:val="28"/>
          <w:szCs w:val="28"/>
          <w:lang w:val="en-US" w:eastAsia="ar-SA"/>
        </w:rPr>
        <w:t>syzran</w:t>
      </w:r>
      <w:proofErr w:type="spellEnd"/>
      <w:r w:rsidRPr="00F10039">
        <w:rPr>
          <w:rFonts w:ascii="Times New Roman" w:hAnsi="Times New Roman" w:cs="Times New Roman"/>
          <w:sz w:val="28"/>
          <w:szCs w:val="28"/>
          <w:lang w:eastAsia="ar-SA"/>
        </w:rPr>
        <w:t>.</w:t>
      </w:r>
      <w:proofErr w:type="spellStart"/>
      <w:r w:rsidRPr="00F10039">
        <w:rPr>
          <w:rFonts w:ascii="Times New Roman" w:hAnsi="Times New Roman" w:cs="Times New Roman"/>
          <w:sz w:val="28"/>
          <w:szCs w:val="28"/>
          <w:lang w:val="en-US" w:eastAsia="ar-SA"/>
        </w:rPr>
        <w:t>ru</w:t>
      </w:r>
      <w:proofErr w:type="spellEnd"/>
      <w:r w:rsidRPr="00F10039">
        <w:rPr>
          <w:rFonts w:ascii="Times New Roman" w:hAnsi="Times New Roman" w:cs="Times New Roman"/>
          <w:sz w:val="28"/>
          <w:szCs w:val="28"/>
          <w:lang w:eastAsia="ar-SA"/>
        </w:rPr>
        <w:t>/14;</w:t>
      </w:r>
    </w:p>
    <w:p w:rsidR="00F10039" w:rsidRPr="00F10039" w:rsidRDefault="00F10039" w:rsidP="00F10039">
      <w:pPr>
        <w:numPr>
          <w:ilvl w:val="0"/>
          <w:numId w:val="40"/>
        </w:numPr>
        <w:suppressAutoHyphens/>
        <w:autoSpaceDE w:val="0"/>
        <w:ind w:left="0" w:firstLine="567"/>
        <w:jc w:val="both"/>
        <w:rPr>
          <w:rFonts w:ascii="Times New Roman" w:hAnsi="Times New Roman" w:cs="Times New Roman"/>
          <w:sz w:val="28"/>
          <w:szCs w:val="28"/>
          <w:lang w:eastAsia="ar-SA"/>
        </w:rPr>
      </w:pPr>
      <w:r w:rsidRPr="00F10039">
        <w:rPr>
          <w:rFonts w:ascii="Times New Roman" w:hAnsi="Times New Roman" w:cs="Times New Roman"/>
          <w:sz w:val="28"/>
          <w:szCs w:val="28"/>
          <w:lang w:eastAsia="ar-SA"/>
        </w:rPr>
        <w:t xml:space="preserve">на Единый портал государственных и муниципальных услуг (функций) </w:t>
      </w:r>
      <w:r w:rsidRPr="00F10039">
        <w:rPr>
          <w:rFonts w:ascii="Times New Roman" w:hAnsi="Times New Roman" w:cs="Times New Roman"/>
          <w:color w:val="0000FF"/>
          <w:sz w:val="28"/>
          <w:szCs w:val="28"/>
          <w:u w:val="single"/>
          <w:lang w:val="en-US" w:eastAsia="ar-SA"/>
        </w:rPr>
        <w:t>http</w:t>
      </w:r>
      <w:r w:rsidRPr="00F10039">
        <w:rPr>
          <w:rFonts w:ascii="Times New Roman" w:hAnsi="Times New Roman" w:cs="Times New Roman"/>
          <w:color w:val="0000FF"/>
          <w:sz w:val="28"/>
          <w:szCs w:val="28"/>
          <w:u w:val="single"/>
          <w:lang w:eastAsia="ar-SA"/>
        </w:rPr>
        <w:t>://</w:t>
      </w:r>
      <w:r w:rsidRPr="00F10039">
        <w:rPr>
          <w:rFonts w:ascii="Times New Roman" w:hAnsi="Times New Roman" w:cs="Times New Roman"/>
          <w:color w:val="0000FF"/>
          <w:sz w:val="28"/>
          <w:szCs w:val="28"/>
          <w:u w:val="single"/>
          <w:lang w:val="en-US" w:eastAsia="ar-SA"/>
        </w:rPr>
        <w:t>www</w:t>
      </w:r>
      <w:r w:rsidRPr="00F10039">
        <w:rPr>
          <w:rFonts w:ascii="Times New Roman" w:hAnsi="Times New Roman" w:cs="Times New Roman"/>
          <w:color w:val="0000FF"/>
          <w:sz w:val="28"/>
          <w:szCs w:val="28"/>
          <w:u w:val="single"/>
          <w:lang w:eastAsia="ar-SA"/>
        </w:rPr>
        <w:t>.</w:t>
      </w:r>
      <w:proofErr w:type="spellStart"/>
      <w:r w:rsidRPr="00F10039">
        <w:rPr>
          <w:rFonts w:ascii="Times New Roman" w:hAnsi="Times New Roman" w:cs="Times New Roman"/>
          <w:color w:val="0000FF"/>
          <w:sz w:val="28"/>
          <w:szCs w:val="28"/>
          <w:u w:val="single"/>
          <w:lang w:val="en-US" w:eastAsia="ar-SA"/>
        </w:rPr>
        <w:t>gosuslugi</w:t>
      </w:r>
      <w:proofErr w:type="spellEnd"/>
      <w:r w:rsidRPr="00F10039">
        <w:rPr>
          <w:rFonts w:ascii="Times New Roman" w:hAnsi="Times New Roman" w:cs="Times New Roman"/>
          <w:color w:val="0000FF"/>
          <w:sz w:val="28"/>
          <w:szCs w:val="28"/>
          <w:u w:val="single"/>
          <w:lang w:eastAsia="ar-SA"/>
        </w:rPr>
        <w:t>.</w:t>
      </w:r>
      <w:proofErr w:type="spellStart"/>
      <w:r w:rsidRPr="00F10039">
        <w:rPr>
          <w:rFonts w:ascii="Times New Roman" w:hAnsi="Times New Roman" w:cs="Times New Roman"/>
          <w:color w:val="0000FF"/>
          <w:sz w:val="28"/>
          <w:szCs w:val="28"/>
          <w:u w:val="single"/>
          <w:lang w:val="en-US" w:eastAsia="ar-SA"/>
        </w:rPr>
        <w:t>ru</w:t>
      </w:r>
      <w:proofErr w:type="spellEnd"/>
      <w:r w:rsidRPr="00F10039">
        <w:rPr>
          <w:rFonts w:ascii="Times New Roman" w:hAnsi="Times New Roman" w:cs="Times New Roman"/>
          <w:sz w:val="28"/>
          <w:szCs w:val="28"/>
          <w:lang w:eastAsia="ar-SA"/>
        </w:rPr>
        <w:t>.;</w:t>
      </w:r>
    </w:p>
    <w:p w:rsidR="00F10039" w:rsidRPr="00F10039" w:rsidRDefault="00F10039" w:rsidP="00F10039">
      <w:pPr>
        <w:numPr>
          <w:ilvl w:val="0"/>
          <w:numId w:val="40"/>
        </w:numPr>
        <w:suppressAutoHyphens/>
        <w:autoSpaceDE w:val="0"/>
        <w:ind w:left="0" w:firstLine="567"/>
        <w:jc w:val="both"/>
        <w:rPr>
          <w:rFonts w:ascii="Times New Roman" w:hAnsi="Times New Roman" w:cs="Times New Roman"/>
          <w:sz w:val="28"/>
          <w:szCs w:val="28"/>
          <w:lang w:eastAsia="ar-SA"/>
        </w:rPr>
      </w:pPr>
      <w:r w:rsidRPr="00F10039">
        <w:rPr>
          <w:rFonts w:ascii="Times New Roman" w:hAnsi="Times New Roman" w:cs="Times New Roman"/>
          <w:sz w:val="28"/>
          <w:szCs w:val="28"/>
          <w:lang w:eastAsia="ar-SA"/>
        </w:rPr>
        <w:t xml:space="preserve">на портал государственных и муниципальных услуг Самарской области  </w:t>
      </w:r>
      <w:r w:rsidRPr="00F10039">
        <w:rPr>
          <w:rFonts w:ascii="Times New Roman" w:hAnsi="Times New Roman" w:cs="Times New Roman"/>
          <w:sz w:val="28"/>
          <w:szCs w:val="28"/>
          <w:lang w:val="en-US" w:eastAsia="ar-SA"/>
        </w:rPr>
        <w:t>http</w:t>
      </w:r>
      <w:r w:rsidRPr="00F10039">
        <w:rPr>
          <w:rFonts w:ascii="Times New Roman" w:hAnsi="Times New Roman" w:cs="Times New Roman"/>
          <w:sz w:val="28"/>
          <w:szCs w:val="28"/>
          <w:lang w:eastAsia="ar-SA"/>
        </w:rPr>
        <w:t>://</w:t>
      </w:r>
      <w:proofErr w:type="spellStart"/>
      <w:r w:rsidRPr="00F10039">
        <w:rPr>
          <w:rFonts w:ascii="Times New Roman" w:hAnsi="Times New Roman" w:cs="Times New Roman"/>
          <w:color w:val="0000FF"/>
          <w:sz w:val="28"/>
          <w:szCs w:val="28"/>
          <w:u w:val="single"/>
          <w:lang w:val="en-US" w:eastAsia="ar-SA"/>
        </w:rPr>
        <w:t>uslugi</w:t>
      </w:r>
      <w:proofErr w:type="spellEnd"/>
      <w:r w:rsidRPr="00F10039">
        <w:rPr>
          <w:rFonts w:ascii="Times New Roman" w:hAnsi="Times New Roman" w:cs="Times New Roman"/>
          <w:color w:val="0000FF"/>
          <w:sz w:val="28"/>
          <w:szCs w:val="28"/>
          <w:u w:val="single"/>
          <w:lang w:eastAsia="ar-SA"/>
        </w:rPr>
        <w:t>.</w:t>
      </w:r>
      <w:proofErr w:type="spellStart"/>
      <w:r w:rsidRPr="00F10039">
        <w:rPr>
          <w:rFonts w:ascii="Times New Roman" w:hAnsi="Times New Roman" w:cs="Times New Roman"/>
          <w:color w:val="0000FF"/>
          <w:sz w:val="28"/>
          <w:szCs w:val="28"/>
          <w:u w:val="single"/>
          <w:lang w:val="en-US" w:eastAsia="ar-SA"/>
        </w:rPr>
        <w:t>samregion</w:t>
      </w:r>
      <w:proofErr w:type="spellEnd"/>
      <w:r w:rsidRPr="00F10039">
        <w:rPr>
          <w:rFonts w:ascii="Times New Roman" w:hAnsi="Times New Roman" w:cs="Times New Roman"/>
          <w:color w:val="0000FF"/>
          <w:sz w:val="28"/>
          <w:szCs w:val="28"/>
          <w:u w:val="single"/>
          <w:lang w:eastAsia="ar-SA"/>
        </w:rPr>
        <w:t>.</w:t>
      </w:r>
      <w:proofErr w:type="spellStart"/>
      <w:r w:rsidRPr="00F10039">
        <w:rPr>
          <w:rFonts w:ascii="Times New Roman" w:hAnsi="Times New Roman" w:cs="Times New Roman"/>
          <w:color w:val="0000FF"/>
          <w:sz w:val="28"/>
          <w:szCs w:val="28"/>
          <w:u w:val="single"/>
          <w:lang w:val="en-US" w:eastAsia="ar-SA"/>
        </w:rPr>
        <w:t>ru</w:t>
      </w:r>
      <w:proofErr w:type="spellEnd"/>
      <w:r w:rsidRPr="00F10039">
        <w:rPr>
          <w:rFonts w:ascii="Times New Roman" w:hAnsi="Times New Roman" w:cs="Times New Roman"/>
          <w:sz w:val="28"/>
          <w:szCs w:val="28"/>
          <w:lang w:eastAsia="ar-SA"/>
        </w:rPr>
        <w:t>.</w:t>
      </w:r>
    </w:p>
    <w:p w:rsidR="00F10039" w:rsidRPr="00F10039" w:rsidRDefault="00F10039" w:rsidP="00F10039">
      <w:pPr>
        <w:tabs>
          <w:tab w:val="left" w:pos="7488"/>
        </w:tabs>
        <w:suppressAutoHyphens/>
        <w:autoSpaceDN w:val="0"/>
        <w:ind w:firstLine="567"/>
        <w:jc w:val="both"/>
        <w:textAlignment w:val="baseline"/>
        <w:rPr>
          <w:rFonts w:ascii="Times New Roman" w:hAnsi="Times New Roman" w:cs="Times New Roman"/>
          <w:kern w:val="3"/>
          <w:sz w:val="28"/>
          <w:szCs w:val="28"/>
          <w:lang w:eastAsia="ar-SA" w:bidi="hi-IN"/>
        </w:rPr>
      </w:pPr>
      <w:r w:rsidRPr="00F10039">
        <w:rPr>
          <w:rFonts w:ascii="Times New Roman" w:hAnsi="Times New Roman" w:cs="Times New Roman"/>
          <w:kern w:val="3"/>
          <w:sz w:val="28"/>
          <w:szCs w:val="28"/>
          <w:lang w:eastAsia="ar-SA" w:bidi="hi-IN"/>
        </w:rPr>
        <w:t>5.7. Жалоба должна содержать:</w:t>
      </w:r>
      <w:r w:rsidRPr="00F10039">
        <w:rPr>
          <w:rFonts w:ascii="Times New Roman" w:hAnsi="Times New Roman" w:cs="Times New Roman"/>
          <w:kern w:val="3"/>
          <w:sz w:val="28"/>
          <w:szCs w:val="28"/>
          <w:lang w:eastAsia="ar-SA" w:bidi="hi-IN"/>
        </w:rPr>
        <w:tab/>
      </w:r>
    </w:p>
    <w:p w:rsidR="00F10039" w:rsidRPr="00F10039" w:rsidRDefault="00F10039" w:rsidP="00F10039">
      <w:pPr>
        <w:numPr>
          <w:ilvl w:val="0"/>
          <w:numId w:val="38"/>
        </w:numPr>
        <w:tabs>
          <w:tab w:val="left" w:pos="1134"/>
        </w:tabs>
        <w:suppressAutoHyphens/>
        <w:autoSpaceDN w:val="0"/>
        <w:ind w:left="0" w:firstLine="567"/>
        <w:jc w:val="both"/>
        <w:textAlignment w:val="baseline"/>
        <w:rPr>
          <w:rFonts w:ascii="Times New Roman" w:hAnsi="Times New Roman" w:cs="Times New Roman"/>
          <w:kern w:val="3"/>
          <w:sz w:val="28"/>
          <w:szCs w:val="28"/>
          <w:lang w:eastAsia="ar-SA" w:bidi="hi-IN"/>
        </w:rPr>
      </w:pPr>
      <w:r w:rsidRPr="00F10039">
        <w:rPr>
          <w:rFonts w:ascii="Times New Roman" w:hAnsi="Times New Roman" w:cs="Times New Roman"/>
          <w:kern w:val="3"/>
          <w:sz w:val="28"/>
          <w:szCs w:val="28"/>
          <w:lang w:eastAsia="ar-SA" w:bidi="hi-I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0039" w:rsidRPr="00F10039" w:rsidRDefault="00F10039" w:rsidP="00F10039">
      <w:pPr>
        <w:numPr>
          <w:ilvl w:val="0"/>
          <w:numId w:val="38"/>
        </w:numPr>
        <w:tabs>
          <w:tab w:val="left" w:pos="1134"/>
        </w:tabs>
        <w:suppressAutoHyphens/>
        <w:autoSpaceDN w:val="0"/>
        <w:ind w:left="0" w:firstLine="567"/>
        <w:jc w:val="both"/>
        <w:textAlignment w:val="baseline"/>
        <w:rPr>
          <w:rFonts w:ascii="Times New Roman" w:hAnsi="Times New Roman" w:cs="Times New Roman"/>
          <w:kern w:val="3"/>
          <w:sz w:val="28"/>
          <w:szCs w:val="28"/>
          <w:lang w:eastAsia="ar-SA" w:bidi="hi-IN"/>
        </w:rPr>
      </w:pPr>
      <w:r w:rsidRPr="00F10039">
        <w:rPr>
          <w:rFonts w:ascii="Times New Roman" w:hAnsi="Times New Roman" w:cs="Times New Roman"/>
          <w:kern w:val="3"/>
          <w:sz w:val="28"/>
          <w:szCs w:val="28"/>
          <w:lang w:eastAsia="ar-SA"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0039" w:rsidRPr="00F10039" w:rsidRDefault="00F10039" w:rsidP="00F10039">
      <w:pPr>
        <w:numPr>
          <w:ilvl w:val="0"/>
          <w:numId w:val="38"/>
        </w:numPr>
        <w:tabs>
          <w:tab w:val="left" w:pos="1134"/>
        </w:tabs>
        <w:suppressAutoHyphens/>
        <w:autoSpaceDN w:val="0"/>
        <w:ind w:left="0" w:firstLine="567"/>
        <w:jc w:val="both"/>
        <w:textAlignment w:val="baseline"/>
        <w:rPr>
          <w:rFonts w:ascii="Times New Roman" w:hAnsi="Times New Roman" w:cs="Times New Roman"/>
          <w:kern w:val="3"/>
          <w:sz w:val="28"/>
          <w:szCs w:val="28"/>
          <w:lang w:eastAsia="ar-SA" w:bidi="hi-IN"/>
        </w:rPr>
      </w:pPr>
      <w:r w:rsidRPr="00F10039">
        <w:rPr>
          <w:rFonts w:ascii="Times New Roman" w:hAnsi="Times New Roman" w:cs="Times New Roman"/>
          <w:kern w:val="3"/>
          <w:sz w:val="28"/>
          <w:szCs w:val="28"/>
          <w:lang w:eastAsia="ar-SA"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0039" w:rsidRPr="00F10039" w:rsidRDefault="00F10039" w:rsidP="00F10039">
      <w:pPr>
        <w:numPr>
          <w:ilvl w:val="0"/>
          <w:numId w:val="38"/>
        </w:numPr>
        <w:tabs>
          <w:tab w:val="left" w:pos="1134"/>
        </w:tabs>
        <w:suppressAutoHyphens/>
        <w:autoSpaceDN w:val="0"/>
        <w:ind w:left="0" w:firstLine="567"/>
        <w:jc w:val="both"/>
        <w:textAlignment w:val="baseline"/>
        <w:rPr>
          <w:rFonts w:ascii="Times New Roman" w:hAnsi="Times New Roman" w:cs="Times New Roman"/>
          <w:kern w:val="3"/>
          <w:sz w:val="28"/>
          <w:szCs w:val="28"/>
          <w:lang w:eastAsia="ar-SA" w:bidi="hi-IN"/>
        </w:rPr>
      </w:pPr>
      <w:r w:rsidRPr="00F10039">
        <w:rPr>
          <w:rFonts w:ascii="Times New Roman" w:hAnsi="Times New Roman" w:cs="Times New Roman"/>
          <w:kern w:val="3"/>
          <w:sz w:val="28"/>
          <w:szCs w:val="28"/>
          <w:lang w:eastAsia="ar-SA" w:bidi="hi-I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подтверждающие доводы заявителя, либо их копии.</w:t>
      </w:r>
    </w:p>
    <w:p w:rsidR="00F10039" w:rsidRPr="00F10039" w:rsidRDefault="00F10039" w:rsidP="00F10039">
      <w:pPr>
        <w:tabs>
          <w:tab w:val="left" w:pos="1134"/>
        </w:tabs>
        <w:suppressAutoHyphens/>
        <w:autoSpaceDN w:val="0"/>
        <w:ind w:firstLine="567"/>
        <w:jc w:val="both"/>
        <w:textAlignment w:val="baseline"/>
        <w:rPr>
          <w:rFonts w:ascii="Times New Roman" w:hAnsi="Times New Roman" w:cs="Times New Roman"/>
          <w:kern w:val="3"/>
          <w:sz w:val="28"/>
          <w:szCs w:val="28"/>
          <w:lang w:eastAsia="ar-SA" w:bidi="hi-IN"/>
        </w:rPr>
      </w:pPr>
      <w:r w:rsidRPr="00F10039">
        <w:rPr>
          <w:rFonts w:ascii="Times New Roman" w:hAnsi="Times New Roman" w:cs="Times New Roman"/>
          <w:kern w:val="3"/>
          <w:sz w:val="28"/>
          <w:szCs w:val="28"/>
          <w:lang w:eastAsia="ar-SA" w:bidi="hi-IN"/>
        </w:rPr>
        <w:tab/>
        <w:t>Основанием для начала процедуры досудебного (внесудебного) обжалования является поступление в орган, предоставляющий муниципальную услугу, Администрацию городского округа Сызрань, жалобы от заявителя.</w:t>
      </w:r>
    </w:p>
    <w:p w:rsidR="00F10039" w:rsidRPr="00F10039" w:rsidRDefault="00F10039" w:rsidP="00F10039">
      <w:pPr>
        <w:suppressAutoHyphens/>
        <w:autoSpaceDN w:val="0"/>
        <w:spacing w:before="100" w:beforeAutospacing="1"/>
        <w:ind w:firstLine="567"/>
        <w:jc w:val="center"/>
        <w:textAlignment w:val="baseline"/>
        <w:rPr>
          <w:rFonts w:ascii="Times New Roman" w:hAnsi="Times New Roman" w:cs="Times New Roman"/>
          <w:b/>
          <w:kern w:val="3"/>
          <w:sz w:val="28"/>
          <w:szCs w:val="28"/>
          <w:lang w:eastAsia="ar-SA" w:bidi="hi-IN"/>
        </w:rPr>
      </w:pPr>
      <w:r w:rsidRPr="00F10039">
        <w:rPr>
          <w:rFonts w:ascii="Times New Roman" w:hAnsi="Times New Roman" w:cs="Times New Roman"/>
          <w:b/>
          <w:kern w:val="3"/>
          <w:sz w:val="28"/>
          <w:szCs w:val="28"/>
          <w:lang w:eastAsia="ar-SA" w:bidi="hi-IN"/>
        </w:rPr>
        <w:t>Сроки рассмотрения жалобы</w:t>
      </w:r>
    </w:p>
    <w:p w:rsidR="00DE611A" w:rsidRPr="00DE611A" w:rsidRDefault="00DE611A" w:rsidP="00DE611A">
      <w:pPr>
        <w:suppressAutoHyphens/>
        <w:autoSpaceDN w:val="0"/>
        <w:spacing w:before="100" w:beforeAutospacing="1"/>
        <w:ind w:firstLine="567"/>
        <w:jc w:val="both"/>
        <w:textAlignment w:val="baseline"/>
        <w:rPr>
          <w:rFonts w:ascii="Times New Roman" w:hAnsi="Times New Roman" w:cs="Times New Roman"/>
          <w:kern w:val="3"/>
          <w:sz w:val="28"/>
          <w:szCs w:val="28"/>
          <w:lang w:eastAsia="ar-SA" w:bidi="hi-IN"/>
        </w:rPr>
      </w:pPr>
      <w:r w:rsidRPr="00DE611A">
        <w:rPr>
          <w:rFonts w:ascii="Times New Roman" w:hAnsi="Times New Roman" w:cs="Times New Roman"/>
          <w:kern w:val="3"/>
          <w:sz w:val="28"/>
          <w:szCs w:val="28"/>
          <w:lang w:eastAsia="ar-SA" w:bidi="hi-IN"/>
        </w:rPr>
        <w:t xml:space="preserve">5.8. Жалоба подлежит рассмотрению должностным лицом, наделенным </w:t>
      </w:r>
      <w:r w:rsidRPr="00DE611A">
        <w:rPr>
          <w:rFonts w:ascii="Times New Roman" w:hAnsi="Times New Roman" w:cs="Times New Roman"/>
          <w:kern w:val="3"/>
          <w:sz w:val="28"/>
          <w:szCs w:val="28"/>
          <w:lang w:eastAsia="ar-SA" w:bidi="hi-IN"/>
        </w:rPr>
        <w:lastRenderedPageBreak/>
        <w:t>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правовыми актами Правительства Российской Федерации для рассмотрения подобных жалоб не установлены более короткие сроки их рассмотрения.</w:t>
      </w:r>
    </w:p>
    <w:p w:rsidR="00F10039" w:rsidRPr="00F10039" w:rsidRDefault="00F10039" w:rsidP="00F10039">
      <w:pPr>
        <w:suppressAutoHyphens/>
        <w:autoSpaceDN w:val="0"/>
        <w:spacing w:before="100" w:beforeAutospacing="1"/>
        <w:ind w:firstLine="567"/>
        <w:jc w:val="center"/>
        <w:textAlignment w:val="baseline"/>
        <w:rPr>
          <w:rFonts w:ascii="Times New Roman" w:hAnsi="Times New Roman" w:cs="Times New Roman"/>
          <w:b/>
          <w:kern w:val="3"/>
          <w:sz w:val="28"/>
          <w:szCs w:val="28"/>
          <w:lang w:eastAsia="ar-SA" w:bidi="hi-IN"/>
        </w:rPr>
      </w:pPr>
      <w:r w:rsidRPr="00F10039">
        <w:rPr>
          <w:rFonts w:ascii="Times New Roman" w:hAnsi="Times New Roman" w:cs="Times New Roman"/>
          <w:b/>
          <w:kern w:val="3"/>
          <w:sz w:val="28"/>
          <w:szCs w:val="28"/>
          <w:lang w:eastAsia="ar-SA" w:bidi="hi-IN"/>
        </w:rPr>
        <w:t>Результат рассмотрения жалобы</w:t>
      </w:r>
    </w:p>
    <w:p w:rsidR="00F10039" w:rsidRPr="00F10039" w:rsidRDefault="00F10039" w:rsidP="00F10039">
      <w:pPr>
        <w:suppressAutoHyphens/>
        <w:autoSpaceDN w:val="0"/>
        <w:ind w:firstLine="567"/>
        <w:jc w:val="both"/>
        <w:textAlignment w:val="baseline"/>
        <w:rPr>
          <w:rFonts w:ascii="Times New Roman" w:hAnsi="Times New Roman" w:cs="Times New Roman"/>
          <w:kern w:val="3"/>
          <w:sz w:val="28"/>
          <w:szCs w:val="28"/>
          <w:lang w:eastAsia="ar-SA" w:bidi="hi-IN"/>
        </w:rPr>
      </w:pPr>
      <w:r w:rsidRPr="00F10039">
        <w:rPr>
          <w:rFonts w:ascii="Times New Roman" w:hAnsi="Times New Roman" w:cs="Times New Roman"/>
          <w:kern w:val="3"/>
          <w:sz w:val="28"/>
          <w:szCs w:val="28"/>
          <w:lang w:eastAsia="ar-SA" w:bidi="hi-IN"/>
        </w:rPr>
        <w:t>5.9. По результатам рассмотрения жалобы принимается одно из следующих решений:</w:t>
      </w:r>
    </w:p>
    <w:p w:rsidR="00F10039" w:rsidRPr="00F10039" w:rsidRDefault="00F10039" w:rsidP="00F10039">
      <w:pPr>
        <w:numPr>
          <w:ilvl w:val="0"/>
          <w:numId w:val="39"/>
        </w:numPr>
        <w:tabs>
          <w:tab w:val="left" w:pos="1276"/>
        </w:tabs>
        <w:suppressAutoHyphens/>
        <w:autoSpaceDN w:val="0"/>
        <w:ind w:left="0" w:firstLine="567"/>
        <w:jc w:val="both"/>
        <w:textAlignment w:val="baseline"/>
        <w:rPr>
          <w:rFonts w:ascii="Times New Roman" w:hAnsi="Times New Roman" w:cs="Times New Roman"/>
          <w:kern w:val="3"/>
          <w:sz w:val="28"/>
          <w:szCs w:val="28"/>
          <w:lang w:eastAsia="ar-SA" w:bidi="hi-IN"/>
        </w:rPr>
      </w:pPr>
      <w:r w:rsidRPr="00F10039">
        <w:rPr>
          <w:rFonts w:ascii="Times New Roman" w:hAnsi="Times New Roman" w:cs="Times New Roman"/>
          <w:kern w:val="3"/>
          <w:sz w:val="28"/>
          <w:szCs w:val="28"/>
          <w:lang w:eastAsia="ar-SA" w:bidi="hi-IN"/>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F10039" w:rsidRPr="00F10039" w:rsidRDefault="00F10039" w:rsidP="00F10039">
      <w:pPr>
        <w:numPr>
          <w:ilvl w:val="0"/>
          <w:numId w:val="39"/>
        </w:numPr>
        <w:tabs>
          <w:tab w:val="left" w:pos="1276"/>
        </w:tabs>
        <w:suppressAutoHyphens/>
        <w:autoSpaceDN w:val="0"/>
        <w:ind w:left="0" w:firstLine="567"/>
        <w:jc w:val="both"/>
        <w:textAlignment w:val="baseline"/>
        <w:rPr>
          <w:rFonts w:ascii="Times New Roman" w:hAnsi="Times New Roman" w:cs="Times New Roman"/>
          <w:kern w:val="3"/>
          <w:sz w:val="28"/>
          <w:szCs w:val="28"/>
          <w:lang w:eastAsia="ar-SA" w:bidi="hi-IN"/>
        </w:rPr>
      </w:pPr>
      <w:r w:rsidRPr="00F10039">
        <w:rPr>
          <w:rFonts w:ascii="Times New Roman" w:hAnsi="Times New Roman" w:cs="Times New Roman"/>
          <w:kern w:val="3"/>
          <w:sz w:val="28"/>
          <w:szCs w:val="28"/>
          <w:lang w:eastAsia="ar-SA" w:bidi="hi-IN"/>
        </w:rPr>
        <w:t>об отказе в удовлетворении жалобы.</w:t>
      </w:r>
    </w:p>
    <w:p w:rsidR="00F10039" w:rsidRPr="00F10039" w:rsidRDefault="00F10039" w:rsidP="00F10039">
      <w:pPr>
        <w:suppressAutoHyphens/>
        <w:autoSpaceDN w:val="0"/>
        <w:ind w:firstLine="567"/>
        <w:jc w:val="both"/>
        <w:textAlignment w:val="baseline"/>
        <w:rPr>
          <w:rFonts w:ascii="Times New Roman" w:hAnsi="Times New Roman" w:cs="Times New Roman"/>
          <w:kern w:val="3"/>
          <w:sz w:val="28"/>
          <w:szCs w:val="28"/>
          <w:lang w:eastAsia="ar-SA" w:bidi="hi-IN"/>
        </w:rPr>
      </w:pPr>
      <w:r w:rsidRPr="00F10039">
        <w:rPr>
          <w:rFonts w:ascii="Times New Roman" w:hAnsi="Times New Roman" w:cs="Times New Roman"/>
          <w:kern w:val="3"/>
          <w:sz w:val="28"/>
          <w:szCs w:val="28"/>
          <w:lang w:eastAsia="ar-SA" w:bidi="hi-IN"/>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0039" w:rsidRPr="00F10039" w:rsidRDefault="00F10039" w:rsidP="00F10039">
      <w:pPr>
        <w:suppressAutoHyphens/>
        <w:autoSpaceDN w:val="0"/>
        <w:spacing w:before="100" w:beforeAutospacing="1"/>
        <w:ind w:firstLine="567"/>
        <w:jc w:val="center"/>
        <w:textAlignment w:val="baseline"/>
        <w:rPr>
          <w:rFonts w:ascii="Times New Roman" w:hAnsi="Times New Roman" w:cs="Times New Roman"/>
          <w:b/>
          <w:kern w:val="3"/>
          <w:sz w:val="28"/>
          <w:szCs w:val="28"/>
          <w:lang w:eastAsia="ar-SA" w:bidi="hi-IN"/>
        </w:rPr>
      </w:pPr>
      <w:r w:rsidRPr="00F10039">
        <w:rPr>
          <w:rFonts w:ascii="Times New Roman" w:hAnsi="Times New Roman" w:cs="Times New Roman"/>
          <w:b/>
          <w:kern w:val="3"/>
          <w:sz w:val="28"/>
          <w:szCs w:val="28"/>
          <w:lang w:eastAsia="ar-SA" w:bidi="hi-IN"/>
        </w:rPr>
        <w:t>Способы информирования заявителей о результатах рассмотрения жалобы</w:t>
      </w:r>
    </w:p>
    <w:p w:rsidR="00F10039" w:rsidRPr="00F10039" w:rsidRDefault="00F10039" w:rsidP="00F10039">
      <w:pPr>
        <w:suppressAutoHyphens/>
        <w:autoSpaceDN w:val="0"/>
        <w:spacing w:before="100" w:beforeAutospacing="1"/>
        <w:ind w:firstLine="567"/>
        <w:jc w:val="both"/>
        <w:textAlignment w:val="baseline"/>
        <w:rPr>
          <w:rFonts w:ascii="Times New Roman" w:hAnsi="Times New Roman" w:cs="Times New Roman"/>
          <w:kern w:val="3"/>
          <w:sz w:val="28"/>
          <w:szCs w:val="28"/>
          <w:lang w:eastAsia="ar-SA" w:bidi="hi-IN"/>
        </w:rPr>
      </w:pPr>
      <w:r w:rsidRPr="00F10039">
        <w:rPr>
          <w:rFonts w:ascii="Times New Roman" w:hAnsi="Times New Roman" w:cs="Times New Roman"/>
          <w:kern w:val="3"/>
          <w:sz w:val="28"/>
          <w:szCs w:val="28"/>
          <w:lang w:eastAsia="ar-SA" w:bidi="hi-IN"/>
        </w:rPr>
        <w:t>5.11. Не позднее дня, следующего за днем принятия решения по результатам рассмотрения жалобы, заявителю в письменной форме и по его желанию в электронной форме направляется мотивированный ответ о результатах рассмотрения жалобы.</w:t>
      </w:r>
    </w:p>
    <w:p w:rsidR="00F10039" w:rsidRPr="00F10039" w:rsidRDefault="00F10039" w:rsidP="00F10039">
      <w:pPr>
        <w:suppressAutoHyphens/>
        <w:autoSpaceDN w:val="0"/>
        <w:ind w:firstLine="567"/>
        <w:jc w:val="center"/>
        <w:textAlignment w:val="baseline"/>
        <w:rPr>
          <w:rFonts w:ascii="Times New Roman" w:hAnsi="Times New Roman" w:cs="Times New Roman"/>
          <w:b/>
          <w:kern w:val="3"/>
          <w:sz w:val="28"/>
          <w:szCs w:val="28"/>
          <w:lang w:eastAsia="ar-SA" w:bidi="hi-IN"/>
        </w:rPr>
      </w:pPr>
      <w:r w:rsidRPr="00F10039">
        <w:rPr>
          <w:rFonts w:ascii="Times New Roman" w:hAnsi="Times New Roman" w:cs="Times New Roman"/>
          <w:b/>
          <w:kern w:val="3"/>
          <w:sz w:val="28"/>
          <w:szCs w:val="28"/>
          <w:lang w:eastAsia="ar-SA" w:bidi="hi-IN"/>
        </w:rPr>
        <w:t>Порядок обжалования решения по жалобе</w:t>
      </w:r>
    </w:p>
    <w:p w:rsidR="00F10039" w:rsidRPr="00F10039" w:rsidRDefault="00F10039" w:rsidP="00F10039">
      <w:pPr>
        <w:suppressAutoHyphens/>
        <w:autoSpaceDN w:val="0"/>
        <w:ind w:firstLine="567"/>
        <w:jc w:val="center"/>
        <w:textAlignment w:val="baseline"/>
        <w:rPr>
          <w:rFonts w:ascii="Times New Roman" w:hAnsi="Times New Roman" w:cs="Times New Roman"/>
          <w:b/>
          <w:kern w:val="3"/>
          <w:sz w:val="28"/>
          <w:szCs w:val="28"/>
          <w:lang w:eastAsia="ar-SA" w:bidi="hi-IN"/>
        </w:rPr>
      </w:pPr>
    </w:p>
    <w:p w:rsidR="00F10039" w:rsidRPr="00F10039" w:rsidRDefault="00F10039" w:rsidP="00F10039">
      <w:pPr>
        <w:autoSpaceDE w:val="0"/>
        <w:autoSpaceDN w:val="0"/>
        <w:adjustRightInd w:val="0"/>
        <w:ind w:firstLine="567"/>
        <w:jc w:val="both"/>
        <w:rPr>
          <w:rFonts w:ascii="Times New Roman" w:hAnsi="Times New Roman" w:cs="Times New Roman"/>
          <w:sz w:val="28"/>
          <w:szCs w:val="28"/>
        </w:rPr>
      </w:pPr>
      <w:r w:rsidRPr="00F10039">
        <w:rPr>
          <w:rFonts w:ascii="Times New Roman" w:hAnsi="Times New Roman" w:cs="Times New Roman"/>
          <w:sz w:val="28"/>
          <w:szCs w:val="28"/>
        </w:rPr>
        <w:t>5.12. Заявитель вправе обжаловать решения по жалобе в соответствии с законодательством Российской Федерации, в том числе в судебном порядке.</w:t>
      </w:r>
    </w:p>
    <w:p w:rsidR="00F10039" w:rsidRPr="00F10039" w:rsidRDefault="00F10039" w:rsidP="00F10039">
      <w:pPr>
        <w:autoSpaceDE w:val="0"/>
        <w:autoSpaceDN w:val="0"/>
        <w:adjustRightInd w:val="0"/>
        <w:ind w:firstLine="567"/>
        <w:jc w:val="both"/>
        <w:rPr>
          <w:rFonts w:ascii="Times New Roman" w:hAnsi="Times New Roman" w:cs="Times New Roman"/>
          <w:sz w:val="28"/>
          <w:szCs w:val="28"/>
        </w:rPr>
      </w:pPr>
    </w:p>
    <w:p w:rsidR="00F10039" w:rsidRPr="00F10039" w:rsidRDefault="00F10039" w:rsidP="00F10039">
      <w:pPr>
        <w:suppressAutoHyphens/>
        <w:autoSpaceDN w:val="0"/>
        <w:ind w:firstLine="567"/>
        <w:jc w:val="center"/>
        <w:textAlignment w:val="baseline"/>
        <w:rPr>
          <w:rFonts w:ascii="Times New Roman" w:hAnsi="Times New Roman" w:cs="Times New Roman"/>
          <w:b/>
          <w:kern w:val="3"/>
          <w:sz w:val="28"/>
          <w:szCs w:val="28"/>
          <w:lang w:eastAsia="ar-SA" w:bidi="hi-IN"/>
        </w:rPr>
      </w:pPr>
      <w:r w:rsidRPr="00F10039">
        <w:rPr>
          <w:rFonts w:ascii="Times New Roman" w:hAnsi="Times New Roman" w:cs="Times New Roman"/>
          <w:b/>
          <w:kern w:val="3"/>
          <w:sz w:val="28"/>
          <w:szCs w:val="28"/>
          <w:lang w:eastAsia="ar-SA" w:bidi="hi-IN"/>
        </w:rPr>
        <w:t>Право заявителя на получение информации и документов, необходимых для обоснования и рассмотрения жалобы</w:t>
      </w:r>
    </w:p>
    <w:p w:rsidR="00F10039" w:rsidRPr="00F10039" w:rsidRDefault="00F10039" w:rsidP="00F10039">
      <w:pPr>
        <w:suppressAutoHyphens/>
        <w:autoSpaceDN w:val="0"/>
        <w:ind w:firstLine="567"/>
        <w:jc w:val="center"/>
        <w:textAlignment w:val="baseline"/>
        <w:rPr>
          <w:rFonts w:ascii="Times New Roman" w:hAnsi="Times New Roman" w:cs="Times New Roman"/>
          <w:b/>
          <w:kern w:val="3"/>
          <w:sz w:val="28"/>
          <w:szCs w:val="28"/>
          <w:lang w:eastAsia="ar-SA" w:bidi="hi-IN"/>
        </w:rPr>
      </w:pPr>
    </w:p>
    <w:p w:rsidR="00F10039" w:rsidRPr="00F10039" w:rsidRDefault="00F10039" w:rsidP="00F10039">
      <w:pPr>
        <w:suppressAutoHyphens/>
        <w:autoSpaceDN w:val="0"/>
        <w:ind w:firstLine="567"/>
        <w:jc w:val="both"/>
        <w:textAlignment w:val="baseline"/>
        <w:rPr>
          <w:rFonts w:ascii="Times New Roman" w:hAnsi="Times New Roman" w:cs="Times New Roman"/>
          <w:kern w:val="3"/>
          <w:sz w:val="28"/>
          <w:szCs w:val="28"/>
          <w:lang w:eastAsia="ar-SA" w:bidi="hi-IN"/>
        </w:rPr>
      </w:pPr>
      <w:r w:rsidRPr="00F10039">
        <w:rPr>
          <w:rFonts w:ascii="Times New Roman" w:hAnsi="Times New Roman" w:cs="Times New Roman"/>
          <w:kern w:val="3"/>
          <w:sz w:val="28"/>
          <w:szCs w:val="28"/>
          <w:lang w:eastAsia="ar-SA" w:bidi="hi-IN"/>
        </w:rPr>
        <w:t>5.13. Заявитель имеет право на получение информации и документов, необходимых для обоснования и рассмотрения жалобы.</w:t>
      </w:r>
    </w:p>
    <w:p w:rsidR="00F10039" w:rsidRPr="00F10039" w:rsidRDefault="00F10039" w:rsidP="00F10039">
      <w:pPr>
        <w:suppressAutoHyphens/>
        <w:autoSpaceDN w:val="0"/>
        <w:ind w:firstLine="567"/>
        <w:jc w:val="both"/>
        <w:textAlignment w:val="baseline"/>
        <w:rPr>
          <w:rFonts w:ascii="Times New Roman" w:hAnsi="Times New Roman" w:cs="Times New Roman"/>
          <w:kern w:val="3"/>
          <w:sz w:val="28"/>
          <w:szCs w:val="28"/>
          <w:lang w:eastAsia="ar-SA" w:bidi="hi-IN"/>
        </w:rPr>
      </w:pPr>
    </w:p>
    <w:p w:rsidR="00F10039" w:rsidRPr="00F10039" w:rsidRDefault="00F10039" w:rsidP="00F10039">
      <w:pPr>
        <w:suppressAutoHyphens/>
        <w:autoSpaceDN w:val="0"/>
        <w:ind w:firstLine="567"/>
        <w:jc w:val="center"/>
        <w:textAlignment w:val="baseline"/>
        <w:rPr>
          <w:rFonts w:ascii="Times New Roman" w:hAnsi="Times New Roman" w:cs="Times New Roman"/>
          <w:b/>
          <w:kern w:val="3"/>
          <w:sz w:val="28"/>
          <w:szCs w:val="28"/>
          <w:lang w:eastAsia="zh-CN" w:bidi="hi-IN"/>
        </w:rPr>
      </w:pPr>
      <w:r w:rsidRPr="00F10039">
        <w:rPr>
          <w:rFonts w:ascii="Times New Roman" w:hAnsi="Times New Roman" w:cs="Times New Roman"/>
          <w:b/>
          <w:kern w:val="3"/>
          <w:sz w:val="28"/>
          <w:szCs w:val="28"/>
          <w:lang w:eastAsia="zh-CN" w:bidi="hi-IN"/>
        </w:rPr>
        <w:t>Способы информирования заявителей о порядке подачи и рассмотрения жалобы</w:t>
      </w:r>
    </w:p>
    <w:p w:rsidR="00F10039" w:rsidRPr="00F10039" w:rsidRDefault="00F10039" w:rsidP="00F10039">
      <w:pPr>
        <w:suppressAutoHyphens/>
        <w:autoSpaceDN w:val="0"/>
        <w:spacing w:before="100" w:beforeAutospacing="1"/>
        <w:ind w:firstLine="567"/>
        <w:jc w:val="both"/>
        <w:textAlignment w:val="baseline"/>
        <w:rPr>
          <w:rFonts w:ascii="Times New Roman" w:hAnsi="Times New Roman" w:cs="Times New Roman"/>
          <w:kern w:val="3"/>
          <w:sz w:val="28"/>
          <w:szCs w:val="28"/>
          <w:lang w:eastAsia="zh-CN" w:bidi="hi-IN"/>
        </w:rPr>
      </w:pPr>
      <w:r w:rsidRPr="00F10039">
        <w:rPr>
          <w:rFonts w:ascii="Times New Roman" w:hAnsi="Times New Roman" w:cs="Times New Roman"/>
          <w:kern w:val="3"/>
          <w:sz w:val="28"/>
          <w:szCs w:val="28"/>
          <w:lang w:eastAsia="zh-CN" w:bidi="hi-IN"/>
        </w:rPr>
        <w:t xml:space="preserve">5.14. Информацию о порядке подачи и рассмотрения жалобы заявители могут </w:t>
      </w:r>
      <w:r w:rsidRPr="00F10039">
        <w:rPr>
          <w:rFonts w:ascii="Times New Roman" w:hAnsi="Times New Roman" w:cs="Times New Roman"/>
          <w:kern w:val="3"/>
          <w:sz w:val="28"/>
          <w:szCs w:val="28"/>
          <w:lang w:eastAsia="zh-CN" w:bidi="hi-IN"/>
        </w:rPr>
        <w:lastRenderedPageBreak/>
        <w:t>получить на информационных стендах в местах предоставления муниципальной услуги, лично во время приёма,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p w:rsidR="00F10039" w:rsidRPr="00F10039" w:rsidRDefault="00F10039" w:rsidP="00F10039">
      <w:pPr>
        <w:suppressAutoHyphens/>
        <w:autoSpaceDE w:val="0"/>
        <w:ind w:firstLine="567"/>
        <w:jc w:val="right"/>
        <w:rPr>
          <w:rFonts w:ascii="Times New Roman" w:eastAsia="Arial" w:hAnsi="Times New Roman" w:cs="Times New Roman"/>
          <w:sz w:val="20"/>
          <w:szCs w:val="20"/>
          <w:lang w:eastAsia="ar-SA"/>
        </w:rPr>
      </w:pPr>
    </w:p>
    <w:p w:rsidR="00F10039" w:rsidRPr="00F10039" w:rsidRDefault="00F10039" w:rsidP="00F10039">
      <w:pPr>
        <w:suppressAutoHyphens/>
        <w:autoSpaceDE w:val="0"/>
        <w:ind w:firstLine="567"/>
        <w:jc w:val="right"/>
        <w:rPr>
          <w:rFonts w:ascii="Times New Roman" w:eastAsia="Arial" w:hAnsi="Times New Roman" w:cs="Times New Roman"/>
          <w:sz w:val="20"/>
          <w:szCs w:val="20"/>
          <w:lang w:eastAsia="ar-SA"/>
        </w:rPr>
      </w:pPr>
    </w:p>
    <w:p w:rsidR="00F10039" w:rsidRPr="00F10039" w:rsidRDefault="00F10039" w:rsidP="0058533B">
      <w:pPr>
        <w:pStyle w:val="70"/>
        <w:shd w:val="clear" w:color="auto" w:fill="auto"/>
        <w:spacing w:line="240" w:lineRule="auto"/>
        <w:ind w:left="40" w:firstLine="669"/>
        <w:rPr>
          <w:sz w:val="28"/>
          <w:szCs w:val="28"/>
        </w:rPr>
      </w:pPr>
    </w:p>
    <w:p w:rsidR="00F10039" w:rsidRDefault="00F10039" w:rsidP="0058533B">
      <w:pPr>
        <w:pStyle w:val="70"/>
        <w:shd w:val="clear" w:color="auto" w:fill="auto"/>
        <w:spacing w:line="240" w:lineRule="auto"/>
        <w:ind w:left="40" w:firstLine="669"/>
        <w:rPr>
          <w:sz w:val="28"/>
          <w:szCs w:val="28"/>
        </w:rPr>
      </w:pPr>
    </w:p>
    <w:p w:rsidR="00F10039" w:rsidRDefault="00F10039" w:rsidP="0058533B">
      <w:pPr>
        <w:pStyle w:val="70"/>
        <w:shd w:val="clear" w:color="auto" w:fill="auto"/>
        <w:spacing w:line="240" w:lineRule="auto"/>
        <w:ind w:left="40" w:firstLine="669"/>
        <w:rPr>
          <w:sz w:val="28"/>
          <w:szCs w:val="28"/>
        </w:rPr>
      </w:pPr>
    </w:p>
    <w:p w:rsidR="00F10039" w:rsidRDefault="00F10039" w:rsidP="0058533B">
      <w:pPr>
        <w:pStyle w:val="70"/>
        <w:shd w:val="clear" w:color="auto" w:fill="auto"/>
        <w:spacing w:line="240" w:lineRule="auto"/>
        <w:ind w:left="40" w:firstLine="669"/>
        <w:rPr>
          <w:sz w:val="28"/>
          <w:szCs w:val="28"/>
        </w:rPr>
      </w:pPr>
    </w:p>
    <w:p w:rsidR="00F10039" w:rsidRDefault="00F10039" w:rsidP="0058533B">
      <w:pPr>
        <w:pStyle w:val="70"/>
        <w:shd w:val="clear" w:color="auto" w:fill="auto"/>
        <w:spacing w:line="240" w:lineRule="auto"/>
        <w:ind w:left="40" w:firstLine="669"/>
        <w:rPr>
          <w:sz w:val="28"/>
          <w:szCs w:val="28"/>
        </w:rPr>
      </w:pPr>
    </w:p>
    <w:p w:rsidR="00F10039" w:rsidRDefault="00F10039" w:rsidP="0058533B">
      <w:pPr>
        <w:pStyle w:val="70"/>
        <w:shd w:val="clear" w:color="auto" w:fill="auto"/>
        <w:spacing w:line="240" w:lineRule="auto"/>
        <w:ind w:left="40" w:firstLine="669"/>
        <w:rPr>
          <w:sz w:val="28"/>
          <w:szCs w:val="28"/>
        </w:rPr>
      </w:pPr>
    </w:p>
    <w:p w:rsidR="00F10039" w:rsidRDefault="00F10039" w:rsidP="0058533B">
      <w:pPr>
        <w:pStyle w:val="70"/>
        <w:shd w:val="clear" w:color="auto" w:fill="auto"/>
        <w:spacing w:line="240" w:lineRule="auto"/>
        <w:ind w:left="40" w:firstLine="669"/>
        <w:rPr>
          <w:sz w:val="28"/>
          <w:szCs w:val="28"/>
        </w:rPr>
      </w:pPr>
    </w:p>
    <w:p w:rsidR="00F10039" w:rsidRDefault="00F10039" w:rsidP="0058533B">
      <w:pPr>
        <w:pStyle w:val="70"/>
        <w:shd w:val="clear" w:color="auto" w:fill="auto"/>
        <w:spacing w:line="240" w:lineRule="auto"/>
        <w:ind w:left="40" w:firstLine="669"/>
        <w:rPr>
          <w:sz w:val="28"/>
          <w:szCs w:val="28"/>
        </w:rPr>
      </w:pPr>
    </w:p>
    <w:p w:rsidR="00F10039" w:rsidRDefault="00F10039" w:rsidP="0058533B">
      <w:pPr>
        <w:pStyle w:val="70"/>
        <w:shd w:val="clear" w:color="auto" w:fill="auto"/>
        <w:spacing w:line="240" w:lineRule="auto"/>
        <w:ind w:left="40" w:firstLine="669"/>
        <w:rPr>
          <w:sz w:val="28"/>
          <w:szCs w:val="28"/>
        </w:rPr>
      </w:pPr>
    </w:p>
    <w:p w:rsidR="00F10039" w:rsidRDefault="00F10039" w:rsidP="0058533B">
      <w:pPr>
        <w:pStyle w:val="70"/>
        <w:shd w:val="clear" w:color="auto" w:fill="auto"/>
        <w:spacing w:line="240" w:lineRule="auto"/>
        <w:ind w:left="40" w:firstLine="669"/>
        <w:rPr>
          <w:sz w:val="28"/>
          <w:szCs w:val="28"/>
        </w:rPr>
      </w:pPr>
    </w:p>
    <w:p w:rsidR="00F10039" w:rsidRDefault="00F10039" w:rsidP="0058533B">
      <w:pPr>
        <w:pStyle w:val="70"/>
        <w:shd w:val="clear" w:color="auto" w:fill="auto"/>
        <w:spacing w:line="240" w:lineRule="auto"/>
        <w:ind w:left="40" w:firstLine="669"/>
        <w:rPr>
          <w:sz w:val="28"/>
          <w:szCs w:val="28"/>
        </w:rPr>
      </w:pPr>
    </w:p>
    <w:p w:rsidR="001A373C" w:rsidRDefault="001A373C" w:rsidP="0058533B">
      <w:pPr>
        <w:pStyle w:val="70"/>
        <w:shd w:val="clear" w:color="auto" w:fill="auto"/>
        <w:spacing w:line="240" w:lineRule="auto"/>
        <w:ind w:left="40" w:firstLine="669"/>
        <w:rPr>
          <w:sz w:val="28"/>
          <w:szCs w:val="28"/>
        </w:rPr>
      </w:pPr>
    </w:p>
    <w:p w:rsidR="001A373C" w:rsidRDefault="001A373C" w:rsidP="0058533B">
      <w:pPr>
        <w:pStyle w:val="70"/>
        <w:shd w:val="clear" w:color="auto" w:fill="auto"/>
        <w:spacing w:line="240" w:lineRule="auto"/>
        <w:ind w:left="40" w:firstLine="669"/>
        <w:rPr>
          <w:sz w:val="28"/>
          <w:szCs w:val="28"/>
        </w:rPr>
      </w:pPr>
    </w:p>
    <w:p w:rsidR="001A373C" w:rsidRDefault="001A373C" w:rsidP="0058533B">
      <w:pPr>
        <w:pStyle w:val="70"/>
        <w:shd w:val="clear" w:color="auto" w:fill="auto"/>
        <w:spacing w:line="240" w:lineRule="auto"/>
        <w:ind w:left="40" w:firstLine="669"/>
        <w:rPr>
          <w:sz w:val="28"/>
          <w:szCs w:val="28"/>
        </w:rPr>
      </w:pPr>
    </w:p>
    <w:p w:rsidR="001A373C" w:rsidRDefault="001A373C" w:rsidP="0058533B">
      <w:pPr>
        <w:pStyle w:val="70"/>
        <w:shd w:val="clear" w:color="auto" w:fill="auto"/>
        <w:spacing w:line="240" w:lineRule="auto"/>
        <w:ind w:left="40" w:firstLine="669"/>
        <w:rPr>
          <w:sz w:val="28"/>
          <w:szCs w:val="28"/>
        </w:rPr>
      </w:pPr>
    </w:p>
    <w:p w:rsidR="001A373C" w:rsidRDefault="001A373C" w:rsidP="0058533B">
      <w:pPr>
        <w:pStyle w:val="70"/>
        <w:shd w:val="clear" w:color="auto" w:fill="auto"/>
        <w:spacing w:line="240" w:lineRule="auto"/>
        <w:ind w:left="40" w:firstLine="669"/>
        <w:rPr>
          <w:sz w:val="28"/>
          <w:szCs w:val="28"/>
        </w:rPr>
      </w:pPr>
    </w:p>
    <w:p w:rsidR="001A373C" w:rsidRDefault="001A373C" w:rsidP="0058533B">
      <w:pPr>
        <w:pStyle w:val="70"/>
        <w:shd w:val="clear" w:color="auto" w:fill="auto"/>
        <w:spacing w:line="240" w:lineRule="auto"/>
        <w:ind w:left="40" w:firstLine="669"/>
        <w:rPr>
          <w:sz w:val="28"/>
          <w:szCs w:val="28"/>
        </w:rPr>
      </w:pPr>
    </w:p>
    <w:p w:rsidR="001A373C" w:rsidRDefault="001A373C" w:rsidP="0058533B">
      <w:pPr>
        <w:pStyle w:val="70"/>
        <w:shd w:val="clear" w:color="auto" w:fill="auto"/>
        <w:spacing w:line="240" w:lineRule="auto"/>
        <w:ind w:left="40" w:firstLine="669"/>
        <w:rPr>
          <w:sz w:val="28"/>
          <w:szCs w:val="28"/>
        </w:rPr>
      </w:pPr>
    </w:p>
    <w:p w:rsidR="001A373C" w:rsidRDefault="001A373C" w:rsidP="0058533B">
      <w:pPr>
        <w:pStyle w:val="70"/>
        <w:shd w:val="clear" w:color="auto" w:fill="auto"/>
        <w:spacing w:line="240" w:lineRule="auto"/>
        <w:ind w:left="40" w:firstLine="669"/>
        <w:rPr>
          <w:sz w:val="28"/>
          <w:szCs w:val="28"/>
        </w:rPr>
      </w:pPr>
    </w:p>
    <w:p w:rsidR="001A373C" w:rsidRDefault="001A373C" w:rsidP="0058533B">
      <w:pPr>
        <w:pStyle w:val="70"/>
        <w:shd w:val="clear" w:color="auto" w:fill="auto"/>
        <w:spacing w:line="240" w:lineRule="auto"/>
        <w:ind w:left="40" w:firstLine="669"/>
        <w:rPr>
          <w:sz w:val="28"/>
          <w:szCs w:val="28"/>
        </w:rPr>
      </w:pPr>
    </w:p>
    <w:p w:rsidR="001A373C" w:rsidRDefault="001A373C" w:rsidP="0058533B">
      <w:pPr>
        <w:pStyle w:val="70"/>
        <w:shd w:val="clear" w:color="auto" w:fill="auto"/>
        <w:spacing w:line="240" w:lineRule="auto"/>
        <w:ind w:left="40" w:firstLine="669"/>
        <w:rPr>
          <w:sz w:val="28"/>
          <w:szCs w:val="28"/>
        </w:rPr>
      </w:pPr>
    </w:p>
    <w:p w:rsidR="001A373C" w:rsidRDefault="001A373C" w:rsidP="0058533B">
      <w:pPr>
        <w:pStyle w:val="70"/>
        <w:shd w:val="clear" w:color="auto" w:fill="auto"/>
        <w:spacing w:line="240" w:lineRule="auto"/>
        <w:ind w:left="40" w:firstLine="669"/>
        <w:rPr>
          <w:sz w:val="28"/>
          <w:szCs w:val="28"/>
        </w:rPr>
      </w:pPr>
    </w:p>
    <w:p w:rsidR="001A373C" w:rsidRDefault="001A373C" w:rsidP="0058533B">
      <w:pPr>
        <w:pStyle w:val="70"/>
        <w:shd w:val="clear" w:color="auto" w:fill="auto"/>
        <w:spacing w:line="240" w:lineRule="auto"/>
        <w:ind w:left="40" w:firstLine="669"/>
        <w:rPr>
          <w:sz w:val="28"/>
          <w:szCs w:val="28"/>
        </w:rPr>
      </w:pPr>
    </w:p>
    <w:p w:rsidR="001A373C" w:rsidRDefault="001A373C" w:rsidP="0058533B">
      <w:pPr>
        <w:pStyle w:val="70"/>
        <w:shd w:val="clear" w:color="auto" w:fill="auto"/>
        <w:spacing w:line="240" w:lineRule="auto"/>
        <w:ind w:left="40" w:firstLine="669"/>
        <w:rPr>
          <w:sz w:val="28"/>
          <w:szCs w:val="28"/>
        </w:rPr>
      </w:pPr>
    </w:p>
    <w:p w:rsidR="001A373C" w:rsidRDefault="001A373C" w:rsidP="0058533B">
      <w:pPr>
        <w:pStyle w:val="70"/>
        <w:shd w:val="clear" w:color="auto" w:fill="auto"/>
        <w:spacing w:line="240" w:lineRule="auto"/>
        <w:ind w:left="40" w:firstLine="669"/>
        <w:rPr>
          <w:sz w:val="28"/>
          <w:szCs w:val="28"/>
        </w:rPr>
      </w:pPr>
    </w:p>
    <w:p w:rsidR="001A373C" w:rsidRDefault="001A373C" w:rsidP="0058533B">
      <w:pPr>
        <w:pStyle w:val="70"/>
        <w:shd w:val="clear" w:color="auto" w:fill="auto"/>
        <w:spacing w:line="240" w:lineRule="auto"/>
        <w:ind w:left="40" w:firstLine="669"/>
        <w:rPr>
          <w:sz w:val="28"/>
          <w:szCs w:val="28"/>
        </w:rPr>
      </w:pPr>
    </w:p>
    <w:p w:rsidR="001A373C" w:rsidRDefault="001A373C" w:rsidP="0058533B">
      <w:pPr>
        <w:pStyle w:val="70"/>
        <w:shd w:val="clear" w:color="auto" w:fill="auto"/>
        <w:spacing w:line="240" w:lineRule="auto"/>
        <w:ind w:left="40" w:firstLine="669"/>
        <w:rPr>
          <w:sz w:val="28"/>
          <w:szCs w:val="28"/>
        </w:rPr>
      </w:pPr>
    </w:p>
    <w:p w:rsidR="001A373C" w:rsidRDefault="001A373C" w:rsidP="0058533B">
      <w:pPr>
        <w:pStyle w:val="70"/>
        <w:shd w:val="clear" w:color="auto" w:fill="auto"/>
        <w:spacing w:line="240" w:lineRule="auto"/>
        <w:ind w:left="40" w:firstLine="669"/>
        <w:rPr>
          <w:sz w:val="28"/>
          <w:szCs w:val="28"/>
        </w:rPr>
      </w:pPr>
    </w:p>
    <w:p w:rsidR="001A373C" w:rsidRDefault="001A373C" w:rsidP="0058533B">
      <w:pPr>
        <w:pStyle w:val="70"/>
        <w:shd w:val="clear" w:color="auto" w:fill="auto"/>
        <w:spacing w:line="240" w:lineRule="auto"/>
        <w:ind w:left="40" w:firstLine="669"/>
        <w:rPr>
          <w:sz w:val="28"/>
          <w:szCs w:val="28"/>
        </w:rPr>
      </w:pPr>
    </w:p>
    <w:p w:rsidR="00F10039" w:rsidRDefault="00F10039" w:rsidP="0058533B">
      <w:pPr>
        <w:pStyle w:val="70"/>
        <w:shd w:val="clear" w:color="auto" w:fill="auto"/>
        <w:spacing w:line="240" w:lineRule="auto"/>
        <w:ind w:left="40" w:firstLine="669"/>
        <w:rPr>
          <w:sz w:val="28"/>
          <w:szCs w:val="28"/>
        </w:rPr>
      </w:pPr>
    </w:p>
    <w:p w:rsidR="00922387" w:rsidRDefault="00922387" w:rsidP="0058533B">
      <w:pPr>
        <w:pStyle w:val="70"/>
        <w:shd w:val="clear" w:color="auto" w:fill="auto"/>
        <w:spacing w:line="240" w:lineRule="auto"/>
        <w:ind w:left="40" w:firstLine="669"/>
        <w:rPr>
          <w:sz w:val="28"/>
          <w:szCs w:val="28"/>
        </w:rPr>
      </w:pPr>
    </w:p>
    <w:p w:rsidR="00F10039" w:rsidRDefault="00F10039" w:rsidP="0058533B">
      <w:pPr>
        <w:pStyle w:val="70"/>
        <w:shd w:val="clear" w:color="auto" w:fill="auto"/>
        <w:spacing w:line="240" w:lineRule="auto"/>
        <w:ind w:left="40" w:firstLine="669"/>
        <w:rPr>
          <w:sz w:val="28"/>
          <w:szCs w:val="28"/>
        </w:rPr>
      </w:pPr>
    </w:p>
    <w:p w:rsidR="00F10039" w:rsidRDefault="00F10039" w:rsidP="0058533B">
      <w:pPr>
        <w:pStyle w:val="70"/>
        <w:shd w:val="clear" w:color="auto" w:fill="auto"/>
        <w:spacing w:line="240" w:lineRule="auto"/>
        <w:ind w:left="40" w:firstLine="669"/>
        <w:rPr>
          <w:sz w:val="28"/>
          <w:szCs w:val="28"/>
        </w:rPr>
      </w:pPr>
    </w:p>
    <w:p w:rsidR="001A373C" w:rsidRDefault="001A373C" w:rsidP="00DB61D8">
      <w:pPr>
        <w:pStyle w:val="70"/>
        <w:shd w:val="clear" w:color="auto" w:fill="auto"/>
        <w:spacing w:line="240" w:lineRule="auto"/>
        <w:ind w:left="4678" w:firstLine="0"/>
        <w:jc w:val="right"/>
        <w:rPr>
          <w:sz w:val="24"/>
          <w:szCs w:val="24"/>
        </w:rPr>
      </w:pPr>
    </w:p>
    <w:p w:rsidR="001A373C" w:rsidRDefault="001A373C" w:rsidP="00DB61D8">
      <w:pPr>
        <w:pStyle w:val="70"/>
        <w:shd w:val="clear" w:color="auto" w:fill="auto"/>
        <w:spacing w:line="240" w:lineRule="auto"/>
        <w:ind w:left="4678" w:firstLine="0"/>
        <w:jc w:val="right"/>
        <w:rPr>
          <w:sz w:val="24"/>
          <w:szCs w:val="24"/>
        </w:rPr>
      </w:pPr>
    </w:p>
    <w:p w:rsidR="001A373C" w:rsidRDefault="001A373C" w:rsidP="00DB61D8">
      <w:pPr>
        <w:pStyle w:val="70"/>
        <w:shd w:val="clear" w:color="auto" w:fill="auto"/>
        <w:spacing w:line="240" w:lineRule="auto"/>
        <w:ind w:left="4678" w:firstLine="0"/>
        <w:jc w:val="right"/>
        <w:rPr>
          <w:sz w:val="24"/>
          <w:szCs w:val="24"/>
        </w:rPr>
      </w:pPr>
    </w:p>
    <w:p w:rsidR="001A373C" w:rsidRDefault="001A373C" w:rsidP="00DB61D8">
      <w:pPr>
        <w:pStyle w:val="70"/>
        <w:shd w:val="clear" w:color="auto" w:fill="auto"/>
        <w:spacing w:line="240" w:lineRule="auto"/>
        <w:ind w:left="4678" w:firstLine="0"/>
        <w:jc w:val="right"/>
        <w:rPr>
          <w:sz w:val="24"/>
          <w:szCs w:val="24"/>
        </w:rPr>
      </w:pPr>
    </w:p>
    <w:p w:rsidR="001A373C" w:rsidRDefault="001A373C" w:rsidP="00DB61D8">
      <w:pPr>
        <w:pStyle w:val="70"/>
        <w:shd w:val="clear" w:color="auto" w:fill="auto"/>
        <w:spacing w:line="240" w:lineRule="auto"/>
        <w:ind w:left="4678" w:firstLine="0"/>
        <w:jc w:val="right"/>
        <w:rPr>
          <w:sz w:val="24"/>
          <w:szCs w:val="24"/>
        </w:rPr>
      </w:pPr>
    </w:p>
    <w:p w:rsidR="001A373C" w:rsidRDefault="001A373C" w:rsidP="00DB61D8">
      <w:pPr>
        <w:pStyle w:val="70"/>
        <w:shd w:val="clear" w:color="auto" w:fill="auto"/>
        <w:spacing w:line="240" w:lineRule="auto"/>
        <w:ind w:left="4678" w:firstLine="0"/>
        <w:jc w:val="right"/>
        <w:rPr>
          <w:sz w:val="24"/>
          <w:szCs w:val="24"/>
        </w:rPr>
      </w:pPr>
    </w:p>
    <w:p w:rsidR="001A373C" w:rsidRDefault="001A373C" w:rsidP="00DB61D8">
      <w:pPr>
        <w:pStyle w:val="70"/>
        <w:shd w:val="clear" w:color="auto" w:fill="auto"/>
        <w:spacing w:line="240" w:lineRule="auto"/>
        <w:ind w:left="4678" w:firstLine="0"/>
        <w:jc w:val="right"/>
        <w:rPr>
          <w:sz w:val="24"/>
          <w:szCs w:val="24"/>
        </w:rPr>
      </w:pPr>
    </w:p>
    <w:p w:rsidR="001A373C" w:rsidRDefault="001A373C" w:rsidP="00DB61D8">
      <w:pPr>
        <w:pStyle w:val="70"/>
        <w:shd w:val="clear" w:color="auto" w:fill="auto"/>
        <w:spacing w:line="240" w:lineRule="auto"/>
        <w:ind w:left="4678" w:firstLine="0"/>
        <w:jc w:val="right"/>
        <w:rPr>
          <w:sz w:val="24"/>
          <w:szCs w:val="24"/>
        </w:rPr>
      </w:pPr>
    </w:p>
    <w:p w:rsidR="001A373C" w:rsidRDefault="001A373C" w:rsidP="00DB61D8">
      <w:pPr>
        <w:pStyle w:val="70"/>
        <w:shd w:val="clear" w:color="auto" w:fill="auto"/>
        <w:spacing w:line="240" w:lineRule="auto"/>
        <w:ind w:left="4678" w:firstLine="0"/>
        <w:jc w:val="right"/>
        <w:rPr>
          <w:sz w:val="24"/>
          <w:szCs w:val="24"/>
        </w:rPr>
      </w:pPr>
    </w:p>
    <w:p w:rsidR="001A373C" w:rsidRDefault="001A373C" w:rsidP="00DB61D8">
      <w:pPr>
        <w:pStyle w:val="70"/>
        <w:shd w:val="clear" w:color="auto" w:fill="auto"/>
        <w:spacing w:line="240" w:lineRule="auto"/>
        <w:ind w:left="4678" w:firstLine="0"/>
        <w:jc w:val="right"/>
        <w:rPr>
          <w:sz w:val="24"/>
          <w:szCs w:val="24"/>
        </w:rPr>
      </w:pPr>
    </w:p>
    <w:p w:rsidR="001A373C" w:rsidRDefault="001A373C" w:rsidP="00DB61D8">
      <w:pPr>
        <w:pStyle w:val="70"/>
        <w:shd w:val="clear" w:color="auto" w:fill="auto"/>
        <w:spacing w:line="240" w:lineRule="auto"/>
        <w:ind w:left="4678" w:firstLine="0"/>
        <w:jc w:val="right"/>
        <w:rPr>
          <w:sz w:val="24"/>
          <w:szCs w:val="24"/>
        </w:rPr>
      </w:pPr>
    </w:p>
    <w:p w:rsidR="001A373C" w:rsidRDefault="001A373C" w:rsidP="00DB61D8">
      <w:pPr>
        <w:pStyle w:val="70"/>
        <w:shd w:val="clear" w:color="auto" w:fill="auto"/>
        <w:spacing w:line="240" w:lineRule="auto"/>
        <w:ind w:left="4678" w:firstLine="0"/>
        <w:jc w:val="right"/>
        <w:rPr>
          <w:sz w:val="24"/>
          <w:szCs w:val="24"/>
        </w:rPr>
      </w:pPr>
    </w:p>
    <w:p w:rsidR="00E844B3" w:rsidRPr="00922387" w:rsidRDefault="00143E28" w:rsidP="00DB61D8">
      <w:pPr>
        <w:pStyle w:val="70"/>
        <w:shd w:val="clear" w:color="auto" w:fill="auto"/>
        <w:spacing w:line="240" w:lineRule="auto"/>
        <w:ind w:left="4678" w:firstLine="0"/>
        <w:jc w:val="right"/>
        <w:rPr>
          <w:sz w:val="24"/>
          <w:szCs w:val="24"/>
        </w:rPr>
      </w:pPr>
      <w:r w:rsidRPr="00922387">
        <w:rPr>
          <w:sz w:val="24"/>
          <w:szCs w:val="24"/>
        </w:rPr>
        <w:t>Приложение № 1</w:t>
      </w:r>
    </w:p>
    <w:p w:rsidR="00E844B3" w:rsidRPr="00922387" w:rsidRDefault="00143E28" w:rsidP="00DB61D8">
      <w:pPr>
        <w:pStyle w:val="70"/>
        <w:shd w:val="clear" w:color="auto" w:fill="auto"/>
        <w:tabs>
          <w:tab w:val="left" w:leader="underscore" w:pos="6111"/>
          <w:tab w:val="left" w:leader="underscore" w:pos="7110"/>
        </w:tabs>
        <w:spacing w:line="240" w:lineRule="auto"/>
        <w:ind w:left="4678" w:right="2" w:firstLine="0"/>
        <w:jc w:val="right"/>
        <w:rPr>
          <w:sz w:val="24"/>
          <w:szCs w:val="24"/>
        </w:rPr>
      </w:pPr>
      <w:proofErr w:type="gramStart"/>
      <w:r w:rsidRPr="00922387">
        <w:rPr>
          <w:sz w:val="24"/>
          <w:szCs w:val="24"/>
        </w:rPr>
        <w:t>к административному регламенту предоставления муниципальной услуга «Предоставление разрешения на условно разрешенный вид использования земельного участка или объекта капитального строительства», утвержденному Постановлением Администрации городского округа Сызрань от</w:t>
      </w:r>
      <w:r w:rsidR="00786C6E">
        <w:rPr>
          <w:sz w:val="24"/>
          <w:szCs w:val="24"/>
        </w:rPr>
        <w:t xml:space="preserve"> 31.05.2017 № 1545</w:t>
      </w:r>
      <w:proofErr w:type="gramEnd"/>
    </w:p>
    <w:p w:rsidR="00922387" w:rsidRDefault="00922387" w:rsidP="00DB61D8">
      <w:pPr>
        <w:pStyle w:val="21"/>
        <w:shd w:val="clear" w:color="auto" w:fill="auto"/>
        <w:spacing w:before="0" w:after="0" w:line="240" w:lineRule="auto"/>
        <w:ind w:left="4678" w:right="560"/>
        <w:jc w:val="center"/>
        <w:rPr>
          <w:sz w:val="28"/>
          <w:szCs w:val="28"/>
        </w:rPr>
      </w:pPr>
    </w:p>
    <w:p w:rsidR="00922387" w:rsidRDefault="00922387" w:rsidP="0058533B">
      <w:pPr>
        <w:pStyle w:val="21"/>
        <w:shd w:val="clear" w:color="auto" w:fill="auto"/>
        <w:spacing w:before="0" w:after="0" w:line="240" w:lineRule="auto"/>
        <w:ind w:left="40" w:right="560" w:firstLine="669"/>
        <w:jc w:val="center"/>
        <w:rPr>
          <w:sz w:val="28"/>
          <w:szCs w:val="28"/>
        </w:rPr>
      </w:pPr>
    </w:p>
    <w:p w:rsidR="00E844B3" w:rsidRDefault="00143E28" w:rsidP="0058533B">
      <w:pPr>
        <w:pStyle w:val="21"/>
        <w:shd w:val="clear" w:color="auto" w:fill="auto"/>
        <w:spacing w:before="0" w:after="0" w:line="240" w:lineRule="auto"/>
        <w:ind w:left="40" w:right="560" w:firstLine="669"/>
        <w:jc w:val="center"/>
        <w:rPr>
          <w:sz w:val="28"/>
          <w:szCs w:val="28"/>
        </w:rPr>
      </w:pPr>
      <w:r w:rsidRPr="00136FC9">
        <w:rPr>
          <w:sz w:val="28"/>
          <w:szCs w:val="28"/>
        </w:rPr>
        <w:t>Блок - схема предоставления муниципальной услуги</w:t>
      </w:r>
    </w:p>
    <w:p w:rsidR="00922387" w:rsidRPr="00136FC9" w:rsidRDefault="00922387" w:rsidP="0058533B">
      <w:pPr>
        <w:pStyle w:val="21"/>
        <w:shd w:val="clear" w:color="auto" w:fill="auto"/>
        <w:spacing w:before="0" w:after="0" w:line="240" w:lineRule="auto"/>
        <w:ind w:left="40" w:right="560" w:firstLine="669"/>
        <w:jc w:val="center"/>
        <w:rPr>
          <w:sz w:val="28"/>
          <w:szCs w:val="28"/>
        </w:rPr>
      </w:pPr>
    </w:p>
    <w:p w:rsidR="00E844B3" w:rsidRPr="00136FC9" w:rsidRDefault="00576599" w:rsidP="0058533B">
      <w:pPr>
        <w:framePr w:h="7013" w:wrap="notBeside" w:vAnchor="text" w:hAnchor="text" w:xAlign="center" w:y="1"/>
        <w:ind w:left="40" w:firstLine="669"/>
        <w:jc w:val="center"/>
        <w:rPr>
          <w:rFonts w:ascii="Times New Roman" w:hAnsi="Times New Roman" w:cs="Times New Roman"/>
          <w:sz w:val="28"/>
          <w:szCs w:val="28"/>
        </w:rPr>
      </w:pPr>
      <w:r w:rsidRPr="00136FC9">
        <w:rPr>
          <w:rFonts w:ascii="Times New Roman" w:hAnsi="Times New Roman" w:cs="Times New Roman"/>
          <w:noProof/>
          <w:sz w:val="28"/>
          <w:szCs w:val="28"/>
        </w:rPr>
        <w:drawing>
          <wp:inline distT="0" distB="0" distL="0" distR="0">
            <wp:extent cx="4802505" cy="4452620"/>
            <wp:effectExtent l="0" t="0" r="0" b="5080"/>
            <wp:docPr id="6" name="Рисунок 1" descr="C:\Users\ADF4~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F4~1\AppData\Local\Temp\FineReader11\media\image1.jpe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2505" cy="4452620"/>
                    </a:xfrm>
                    <a:prstGeom prst="rect">
                      <a:avLst/>
                    </a:prstGeom>
                    <a:noFill/>
                    <a:ln>
                      <a:noFill/>
                    </a:ln>
                  </pic:spPr>
                </pic:pic>
              </a:graphicData>
            </a:graphic>
          </wp:inline>
        </w:drawing>
      </w:r>
    </w:p>
    <w:p w:rsidR="00E844B3" w:rsidRDefault="00E844B3" w:rsidP="0058533B">
      <w:pPr>
        <w:ind w:left="40" w:firstLine="669"/>
        <w:rPr>
          <w:rFonts w:ascii="Times New Roman" w:hAnsi="Times New Roman" w:cs="Times New Roman"/>
          <w:sz w:val="28"/>
          <w:szCs w:val="28"/>
        </w:rPr>
      </w:pPr>
    </w:p>
    <w:p w:rsidR="00DB61D8" w:rsidRDefault="00DB61D8" w:rsidP="0058533B">
      <w:pPr>
        <w:pStyle w:val="70"/>
        <w:shd w:val="clear" w:color="auto" w:fill="auto"/>
        <w:spacing w:line="240" w:lineRule="auto"/>
        <w:ind w:left="40" w:right="60" w:firstLine="669"/>
        <w:jc w:val="right"/>
        <w:rPr>
          <w:sz w:val="28"/>
          <w:szCs w:val="28"/>
        </w:rPr>
      </w:pPr>
    </w:p>
    <w:p w:rsidR="00DB61D8" w:rsidRDefault="00DB61D8" w:rsidP="0058533B">
      <w:pPr>
        <w:pStyle w:val="70"/>
        <w:shd w:val="clear" w:color="auto" w:fill="auto"/>
        <w:spacing w:line="240" w:lineRule="auto"/>
        <w:ind w:left="40" w:right="60" w:firstLine="669"/>
        <w:jc w:val="right"/>
        <w:rPr>
          <w:sz w:val="28"/>
          <w:szCs w:val="28"/>
        </w:rPr>
      </w:pPr>
    </w:p>
    <w:p w:rsidR="00DB61D8" w:rsidRDefault="00DB61D8" w:rsidP="0058533B">
      <w:pPr>
        <w:pStyle w:val="70"/>
        <w:shd w:val="clear" w:color="auto" w:fill="auto"/>
        <w:spacing w:line="240" w:lineRule="auto"/>
        <w:ind w:left="40" w:right="60" w:firstLine="669"/>
        <w:jc w:val="right"/>
        <w:rPr>
          <w:sz w:val="28"/>
          <w:szCs w:val="28"/>
        </w:rPr>
      </w:pPr>
    </w:p>
    <w:p w:rsidR="00DB61D8" w:rsidRDefault="00DB61D8" w:rsidP="0058533B">
      <w:pPr>
        <w:pStyle w:val="70"/>
        <w:shd w:val="clear" w:color="auto" w:fill="auto"/>
        <w:spacing w:line="240" w:lineRule="auto"/>
        <w:ind w:left="40" w:right="60" w:firstLine="669"/>
        <w:jc w:val="right"/>
        <w:rPr>
          <w:sz w:val="28"/>
          <w:szCs w:val="28"/>
        </w:rPr>
      </w:pPr>
    </w:p>
    <w:p w:rsidR="00DB61D8" w:rsidRDefault="00DB61D8" w:rsidP="0058533B">
      <w:pPr>
        <w:pStyle w:val="70"/>
        <w:shd w:val="clear" w:color="auto" w:fill="auto"/>
        <w:spacing w:line="240" w:lineRule="auto"/>
        <w:ind w:left="40" w:right="60" w:firstLine="669"/>
        <w:jc w:val="right"/>
        <w:rPr>
          <w:sz w:val="28"/>
          <w:szCs w:val="28"/>
        </w:rPr>
      </w:pPr>
    </w:p>
    <w:p w:rsidR="00DB61D8" w:rsidRDefault="00DB61D8" w:rsidP="0058533B">
      <w:pPr>
        <w:pStyle w:val="70"/>
        <w:shd w:val="clear" w:color="auto" w:fill="auto"/>
        <w:spacing w:line="240" w:lineRule="auto"/>
        <w:ind w:left="40" w:right="60" w:firstLine="669"/>
        <w:jc w:val="right"/>
        <w:rPr>
          <w:sz w:val="28"/>
          <w:szCs w:val="28"/>
        </w:rPr>
      </w:pPr>
    </w:p>
    <w:p w:rsidR="00DB61D8" w:rsidRDefault="00DB61D8" w:rsidP="0058533B">
      <w:pPr>
        <w:pStyle w:val="70"/>
        <w:shd w:val="clear" w:color="auto" w:fill="auto"/>
        <w:spacing w:line="240" w:lineRule="auto"/>
        <w:ind w:left="40" w:right="60" w:firstLine="669"/>
        <w:jc w:val="right"/>
        <w:rPr>
          <w:sz w:val="28"/>
          <w:szCs w:val="28"/>
        </w:rPr>
      </w:pPr>
    </w:p>
    <w:p w:rsidR="00DB61D8" w:rsidRDefault="00DB61D8" w:rsidP="0058533B">
      <w:pPr>
        <w:pStyle w:val="70"/>
        <w:shd w:val="clear" w:color="auto" w:fill="auto"/>
        <w:spacing w:line="240" w:lineRule="auto"/>
        <w:ind w:left="40" w:right="60" w:firstLine="669"/>
        <w:jc w:val="right"/>
        <w:rPr>
          <w:sz w:val="28"/>
          <w:szCs w:val="28"/>
        </w:rPr>
      </w:pPr>
    </w:p>
    <w:p w:rsidR="00DB61D8" w:rsidRDefault="00DB61D8" w:rsidP="0058533B">
      <w:pPr>
        <w:pStyle w:val="70"/>
        <w:shd w:val="clear" w:color="auto" w:fill="auto"/>
        <w:spacing w:line="240" w:lineRule="auto"/>
        <w:ind w:left="40" w:right="60" w:firstLine="669"/>
        <w:jc w:val="right"/>
        <w:rPr>
          <w:sz w:val="28"/>
          <w:szCs w:val="28"/>
        </w:rPr>
      </w:pPr>
    </w:p>
    <w:p w:rsidR="00DB61D8" w:rsidRDefault="00DB61D8" w:rsidP="0058533B">
      <w:pPr>
        <w:pStyle w:val="70"/>
        <w:shd w:val="clear" w:color="auto" w:fill="auto"/>
        <w:spacing w:line="240" w:lineRule="auto"/>
        <w:ind w:left="40" w:right="60" w:firstLine="669"/>
        <w:jc w:val="right"/>
        <w:rPr>
          <w:sz w:val="28"/>
          <w:szCs w:val="28"/>
        </w:rPr>
      </w:pPr>
    </w:p>
    <w:p w:rsidR="00DB61D8" w:rsidRDefault="00DB61D8" w:rsidP="0058533B">
      <w:pPr>
        <w:pStyle w:val="70"/>
        <w:shd w:val="clear" w:color="auto" w:fill="auto"/>
        <w:spacing w:line="240" w:lineRule="auto"/>
        <w:ind w:left="40" w:right="60" w:firstLine="669"/>
        <w:jc w:val="right"/>
        <w:rPr>
          <w:sz w:val="28"/>
          <w:szCs w:val="28"/>
        </w:rPr>
      </w:pPr>
    </w:p>
    <w:p w:rsidR="00DB61D8" w:rsidRDefault="00DB61D8" w:rsidP="0058533B">
      <w:pPr>
        <w:pStyle w:val="70"/>
        <w:shd w:val="clear" w:color="auto" w:fill="auto"/>
        <w:spacing w:line="240" w:lineRule="auto"/>
        <w:ind w:left="40" w:right="60" w:firstLine="669"/>
        <w:jc w:val="right"/>
        <w:rPr>
          <w:sz w:val="28"/>
          <w:szCs w:val="28"/>
        </w:rPr>
      </w:pPr>
    </w:p>
    <w:p w:rsidR="001A373C" w:rsidRDefault="001A373C" w:rsidP="00DB61D8">
      <w:pPr>
        <w:pStyle w:val="70"/>
        <w:shd w:val="clear" w:color="auto" w:fill="auto"/>
        <w:spacing w:line="240" w:lineRule="auto"/>
        <w:ind w:left="4678" w:firstLine="0"/>
        <w:jc w:val="right"/>
        <w:rPr>
          <w:sz w:val="24"/>
          <w:szCs w:val="24"/>
        </w:rPr>
      </w:pPr>
    </w:p>
    <w:p w:rsidR="00DB61D8" w:rsidRPr="00922387" w:rsidRDefault="00F518C8" w:rsidP="00DB61D8">
      <w:pPr>
        <w:pStyle w:val="70"/>
        <w:shd w:val="clear" w:color="auto" w:fill="auto"/>
        <w:spacing w:line="240" w:lineRule="auto"/>
        <w:ind w:left="4678" w:firstLine="0"/>
        <w:jc w:val="right"/>
        <w:rPr>
          <w:sz w:val="24"/>
          <w:szCs w:val="24"/>
        </w:rPr>
      </w:pPr>
      <w:r>
        <w:rPr>
          <w:sz w:val="24"/>
          <w:szCs w:val="24"/>
        </w:rPr>
        <w:t>Приложение № 2</w:t>
      </w:r>
    </w:p>
    <w:p w:rsidR="00DB61D8" w:rsidRPr="00922387" w:rsidRDefault="00DB61D8" w:rsidP="00DB61D8">
      <w:pPr>
        <w:pStyle w:val="70"/>
        <w:shd w:val="clear" w:color="auto" w:fill="auto"/>
        <w:tabs>
          <w:tab w:val="left" w:leader="underscore" w:pos="6111"/>
          <w:tab w:val="left" w:leader="underscore" w:pos="7110"/>
        </w:tabs>
        <w:spacing w:line="240" w:lineRule="auto"/>
        <w:ind w:left="4678" w:right="2" w:firstLine="0"/>
        <w:jc w:val="right"/>
        <w:rPr>
          <w:sz w:val="24"/>
          <w:szCs w:val="24"/>
        </w:rPr>
      </w:pPr>
      <w:r w:rsidRPr="00922387">
        <w:rPr>
          <w:sz w:val="24"/>
          <w:szCs w:val="24"/>
        </w:rPr>
        <w:t>к административному регламенту предоставления муниципальной услуга «Предоставление разрешения на условно разрешенный вид использования земельного участка или объекта капитального строительства», утвержденному Постановлением Администрации городского округа Сызрань от</w:t>
      </w:r>
      <w:r w:rsidR="00786C6E">
        <w:rPr>
          <w:sz w:val="24"/>
          <w:szCs w:val="24"/>
        </w:rPr>
        <w:t xml:space="preserve"> 31.05.2017 № 1545</w:t>
      </w:r>
    </w:p>
    <w:p w:rsidR="00DB61D8" w:rsidRDefault="00DB61D8" w:rsidP="00DB61D8">
      <w:pPr>
        <w:pStyle w:val="21"/>
        <w:shd w:val="clear" w:color="auto" w:fill="auto"/>
        <w:spacing w:before="0" w:after="0" w:line="240" w:lineRule="auto"/>
        <w:ind w:left="4678" w:right="560"/>
        <w:jc w:val="center"/>
        <w:rPr>
          <w:sz w:val="28"/>
          <w:szCs w:val="28"/>
        </w:rPr>
      </w:pPr>
    </w:p>
    <w:p w:rsidR="00C239D4" w:rsidRDefault="00C239D4" w:rsidP="00C239D4">
      <w:pPr>
        <w:pStyle w:val="ConsPlusNonformat"/>
        <w:ind w:left="1416" w:firstLine="2837"/>
        <w:jc w:val="right"/>
        <w:rPr>
          <w:sz w:val="24"/>
          <w:szCs w:val="24"/>
        </w:rPr>
      </w:pPr>
      <w:r w:rsidRPr="00C104C2">
        <w:rPr>
          <w:sz w:val="24"/>
          <w:szCs w:val="24"/>
        </w:rPr>
        <w:t xml:space="preserve">В Комиссию </w:t>
      </w:r>
      <w:r>
        <w:rPr>
          <w:sz w:val="24"/>
          <w:szCs w:val="24"/>
        </w:rPr>
        <w:t>п</w:t>
      </w:r>
      <w:r w:rsidRPr="00C104C2">
        <w:rPr>
          <w:sz w:val="24"/>
          <w:szCs w:val="24"/>
        </w:rPr>
        <w:t>о подготовке проекта правил землепользования и застройки</w:t>
      </w:r>
      <w:r>
        <w:rPr>
          <w:sz w:val="24"/>
          <w:szCs w:val="24"/>
        </w:rPr>
        <w:t xml:space="preserve"> Администрации </w:t>
      </w:r>
    </w:p>
    <w:p w:rsidR="00C239D4" w:rsidRPr="00C104C2" w:rsidRDefault="00C239D4" w:rsidP="00C239D4">
      <w:pPr>
        <w:pStyle w:val="ConsPlusNonformat"/>
        <w:ind w:left="1416" w:firstLine="2837"/>
        <w:jc w:val="right"/>
        <w:rPr>
          <w:sz w:val="24"/>
          <w:szCs w:val="24"/>
        </w:rPr>
      </w:pPr>
      <w:r>
        <w:rPr>
          <w:sz w:val="24"/>
          <w:szCs w:val="24"/>
        </w:rPr>
        <w:t>городского округа Сызрань Самарской области</w:t>
      </w:r>
      <w:r w:rsidRPr="00C104C2">
        <w:rPr>
          <w:rStyle w:val="af0"/>
          <w:sz w:val="24"/>
          <w:szCs w:val="24"/>
        </w:rPr>
        <w:t xml:space="preserve"> </w:t>
      </w:r>
    </w:p>
    <w:p w:rsidR="00C239D4" w:rsidRDefault="00C239D4" w:rsidP="00C239D4">
      <w:pPr>
        <w:pStyle w:val="ConsPlusNonformat"/>
        <w:ind w:left="2124" w:firstLine="708"/>
        <w:jc w:val="right"/>
        <w:rPr>
          <w:sz w:val="24"/>
          <w:szCs w:val="24"/>
        </w:rPr>
      </w:pPr>
    </w:p>
    <w:p w:rsidR="00C239D4" w:rsidRPr="00C104C2" w:rsidRDefault="00C239D4" w:rsidP="00C239D4">
      <w:pPr>
        <w:pStyle w:val="ConsPlusNonformat"/>
        <w:ind w:left="2124" w:firstLine="708"/>
        <w:jc w:val="right"/>
        <w:rPr>
          <w:sz w:val="24"/>
          <w:szCs w:val="24"/>
        </w:rPr>
      </w:pPr>
      <w:r>
        <w:rPr>
          <w:sz w:val="24"/>
          <w:szCs w:val="24"/>
        </w:rPr>
        <w:t>от</w:t>
      </w:r>
      <w:r w:rsidRPr="00C104C2">
        <w:rPr>
          <w:sz w:val="24"/>
          <w:szCs w:val="24"/>
        </w:rPr>
        <w:t xml:space="preserve">   _____________</w:t>
      </w:r>
      <w:r>
        <w:rPr>
          <w:sz w:val="24"/>
          <w:szCs w:val="24"/>
        </w:rPr>
        <w:t>_____________________________</w:t>
      </w:r>
    </w:p>
    <w:p w:rsidR="00C239D4" w:rsidRPr="00C104C2" w:rsidRDefault="00C239D4" w:rsidP="00C239D4">
      <w:pPr>
        <w:pStyle w:val="ConsPlusNonformat"/>
        <w:jc w:val="right"/>
        <w:rPr>
          <w:i/>
        </w:rPr>
      </w:pPr>
      <w:r w:rsidRPr="00C104C2">
        <w:rPr>
          <w:i/>
        </w:rPr>
        <w:t>для юридических лиц:</w:t>
      </w:r>
      <w:r w:rsidRPr="00C104C2">
        <w:t xml:space="preserve"> </w:t>
      </w:r>
      <w:r w:rsidRPr="00C104C2">
        <w:rPr>
          <w:i/>
        </w:rPr>
        <w:t xml:space="preserve">наименование, </w:t>
      </w:r>
    </w:p>
    <w:p w:rsidR="00C239D4" w:rsidRPr="00C104C2" w:rsidRDefault="00C239D4" w:rsidP="00C239D4">
      <w:pPr>
        <w:pStyle w:val="ConsPlusNonformat"/>
        <w:jc w:val="center"/>
        <w:rPr>
          <w:i/>
        </w:rPr>
      </w:pPr>
      <w:r>
        <w:rPr>
          <w:i/>
        </w:rPr>
        <w:t xml:space="preserve">                                                                                  </w:t>
      </w:r>
      <w:r w:rsidRPr="00C104C2">
        <w:rPr>
          <w:i/>
        </w:rPr>
        <w:t>для физических лиц: фамилия, имя и (при наличии) отчество</w:t>
      </w:r>
    </w:p>
    <w:p w:rsidR="00C239D4" w:rsidRPr="00C104C2" w:rsidRDefault="00C239D4" w:rsidP="00C239D4">
      <w:pPr>
        <w:pStyle w:val="ConsPlusNonformat"/>
        <w:jc w:val="right"/>
        <w:rPr>
          <w:i/>
        </w:rPr>
      </w:pPr>
    </w:p>
    <w:p w:rsidR="00C239D4" w:rsidRPr="00C104C2" w:rsidRDefault="00C239D4" w:rsidP="00C239D4">
      <w:pPr>
        <w:pStyle w:val="ConsPlusNonformat"/>
        <w:jc w:val="right"/>
        <w:rPr>
          <w:i/>
        </w:rPr>
      </w:pPr>
      <w:r w:rsidRPr="00C104C2">
        <w:t>______________________________</w:t>
      </w:r>
      <w:r>
        <w:t>_________</w:t>
      </w:r>
      <w:r w:rsidRPr="00C104C2">
        <w:t>_______________</w:t>
      </w:r>
      <w:r w:rsidRPr="00C104C2">
        <w:rPr>
          <w:i/>
        </w:rPr>
        <w:t xml:space="preserve"> </w:t>
      </w:r>
    </w:p>
    <w:p w:rsidR="00C239D4" w:rsidRPr="00C104C2" w:rsidRDefault="00C239D4" w:rsidP="00C239D4">
      <w:pPr>
        <w:pStyle w:val="ConsPlusNonformat"/>
        <w:jc w:val="right"/>
        <w:rPr>
          <w:i/>
        </w:rPr>
      </w:pPr>
      <w:r w:rsidRPr="00C104C2">
        <w:rPr>
          <w:i/>
        </w:rPr>
        <w:t>для юридических лиц:</w:t>
      </w:r>
      <w:r w:rsidRPr="00C104C2">
        <w:t xml:space="preserve"> </w:t>
      </w:r>
      <w:r w:rsidRPr="00C104C2">
        <w:rPr>
          <w:i/>
        </w:rPr>
        <w:t>место нахождения, ОГРН, ИНН</w:t>
      </w:r>
      <w:r w:rsidRPr="00C104C2">
        <w:rPr>
          <w:rStyle w:val="af0"/>
        </w:rPr>
        <w:footnoteReference w:id="1"/>
      </w:r>
    </w:p>
    <w:p w:rsidR="00C239D4" w:rsidRDefault="00C239D4" w:rsidP="00C239D4">
      <w:pPr>
        <w:pStyle w:val="ConsPlusNonformat"/>
        <w:jc w:val="right"/>
        <w:rPr>
          <w:i/>
        </w:rPr>
      </w:pPr>
      <w:r w:rsidRPr="00C104C2">
        <w:rPr>
          <w:i/>
        </w:rPr>
        <w:t>для физических лиц:</w:t>
      </w:r>
      <w:r>
        <w:rPr>
          <w:i/>
        </w:rPr>
        <w:t xml:space="preserve"> </w:t>
      </w:r>
      <w:r w:rsidRPr="00C104C2">
        <w:rPr>
          <w:i/>
        </w:rPr>
        <w:t>адрес места жительства (регистрации)</w:t>
      </w:r>
    </w:p>
    <w:p w:rsidR="00C239D4" w:rsidRDefault="00C239D4" w:rsidP="00C239D4">
      <w:pPr>
        <w:pStyle w:val="ConsPlusNonformat"/>
        <w:jc w:val="right"/>
        <w:rPr>
          <w:i/>
        </w:rPr>
      </w:pPr>
    </w:p>
    <w:p w:rsidR="00C239D4" w:rsidRPr="00C104C2" w:rsidRDefault="00C239D4" w:rsidP="00C239D4">
      <w:pPr>
        <w:pStyle w:val="ConsPlusNonformat"/>
        <w:jc w:val="right"/>
        <w:rPr>
          <w:i/>
        </w:rPr>
      </w:pPr>
      <w:r>
        <w:rPr>
          <w:i/>
        </w:rPr>
        <w:t>______________________________________________________</w:t>
      </w:r>
    </w:p>
    <w:p w:rsidR="00C239D4" w:rsidRDefault="00C239D4" w:rsidP="00C239D4">
      <w:pPr>
        <w:pStyle w:val="ConsPlusNonformat"/>
        <w:ind w:left="1416"/>
        <w:jc w:val="right"/>
        <w:rPr>
          <w:i/>
        </w:rPr>
      </w:pPr>
    </w:p>
    <w:p w:rsidR="00C239D4" w:rsidRPr="00C104C2" w:rsidRDefault="00C239D4" w:rsidP="00C239D4">
      <w:pPr>
        <w:pStyle w:val="ConsPlusNonformat"/>
        <w:jc w:val="right"/>
      </w:pPr>
      <w:r>
        <w:t>___________________________</w:t>
      </w:r>
      <w:r w:rsidRPr="00C104C2">
        <w:t>___________________________</w:t>
      </w:r>
    </w:p>
    <w:p w:rsidR="00C239D4" w:rsidRDefault="00C239D4" w:rsidP="00C239D4">
      <w:pPr>
        <w:pStyle w:val="ConsPlusNonformat"/>
        <w:jc w:val="right"/>
        <w:rPr>
          <w:i/>
        </w:rPr>
      </w:pPr>
      <w:r w:rsidRPr="00C104C2">
        <w:rPr>
          <w:i/>
        </w:rPr>
        <w:t xml:space="preserve">для физических лиц: реквизиты документа, </w:t>
      </w:r>
    </w:p>
    <w:p w:rsidR="00C239D4" w:rsidRPr="00C104C2" w:rsidRDefault="00C239D4" w:rsidP="00C239D4">
      <w:pPr>
        <w:pStyle w:val="ConsPlusNonformat"/>
        <w:jc w:val="right"/>
        <w:rPr>
          <w:i/>
        </w:rPr>
      </w:pPr>
    </w:p>
    <w:p w:rsidR="00C239D4" w:rsidRPr="00C104C2" w:rsidRDefault="00C239D4" w:rsidP="00C239D4">
      <w:pPr>
        <w:pStyle w:val="ConsPlusNonformat"/>
        <w:jc w:val="right"/>
        <w:rPr>
          <w:i/>
        </w:rPr>
      </w:pPr>
      <w:r w:rsidRPr="00C104C2">
        <w:rPr>
          <w:i/>
        </w:rPr>
        <w:t>________________________________________</w:t>
      </w:r>
      <w:r>
        <w:rPr>
          <w:i/>
        </w:rPr>
        <w:t>_________</w:t>
      </w:r>
      <w:r w:rsidRPr="00C104C2">
        <w:rPr>
          <w:i/>
        </w:rPr>
        <w:t>_____</w:t>
      </w:r>
    </w:p>
    <w:p w:rsidR="00C239D4" w:rsidRDefault="00C239D4" w:rsidP="00C239D4">
      <w:pPr>
        <w:pStyle w:val="ConsPlusNonformat"/>
        <w:jc w:val="right"/>
        <w:rPr>
          <w:i/>
        </w:rPr>
      </w:pPr>
      <w:r w:rsidRPr="00C104C2">
        <w:rPr>
          <w:i/>
        </w:rPr>
        <w:t xml:space="preserve">удостоверяющего личность (наименование, серия и номер, </w:t>
      </w:r>
    </w:p>
    <w:p w:rsidR="00C239D4" w:rsidRDefault="00C239D4" w:rsidP="00C239D4">
      <w:pPr>
        <w:pStyle w:val="ConsPlusNonformat"/>
        <w:jc w:val="right"/>
        <w:rPr>
          <w:i/>
        </w:rPr>
      </w:pPr>
    </w:p>
    <w:p w:rsidR="00C239D4" w:rsidRDefault="00C239D4" w:rsidP="00C239D4">
      <w:pPr>
        <w:pStyle w:val="ConsPlusNonformat"/>
        <w:jc w:val="right"/>
        <w:rPr>
          <w:i/>
        </w:rPr>
      </w:pPr>
      <w:r>
        <w:rPr>
          <w:i/>
        </w:rPr>
        <w:t>_____________________________________________________</w:t>
      </w:r>
    </w:p>
    <w:p w:rsidR="00C239D4" w:rsidRDefault="00C239D4" w:rsidP="00C239D4">
      <w:pPr>
        <w:pStyle w:val="ConsPlusNonformat"/>
        <w:jc w:val="right"/>
        <w:rPr>
          <w:i/>
        </w:rPr>
      </w:pPr>
      <w:r w:rsidRPr="00C104C2">
        <w:rPr>
          <w:i/>
        </w:rPr>
        <w:t>дата выдачи, наименование органа, выдавшего документ)</w:t>
      </w:r>
    </w:p>
    <w:p w:rsidR="00C239D4" w:rsidRDefault="00C239D4" w:rsidP="00C239D4">
      <w:pPr>
        <w:pStyle w:val="ConsPlusNonformat"/>
        <w:jc w:val="right"/>
        <w:rPr>
          <w:i/>
        </w:rPr>
      </w:pPr>
    </w:p>
    <w:p w:rsidR="00C239D4" w:rsidRPr="00C104C2" w:rsidRDefault="00C239D4" w:rsidP="00C239D4">
      <w:pPr>
        <w:pStyle w:val="ConsPlusNonformat"/>
        <w:jc w:val="right"/>
        <w:rPr>
          <w:i/>
        </w:rPr>
      </w:pPr>
      <w:r w:rsidRPr="00C104C2">
        <w:rPr>
          <w:i/>
        </w:rPr>
        <w:t>_____</w:t>
      </w:r>
      <w:r>
        <w:rPr>
          <w:i/>
        </w:rPr>
        <w:t>_______</w:t>
      </w:r>
      <w:r w:rsidRPr="00C104C2">
        <w:rPr>
          <w:i/>
        </w:rPr>
        <w:t>________________________________________</w:t>
      </w:r>
    </w:p>
    <w:p w:rsidR="00C239D4" w:rsidRDefault="00C239D4" w:rsidP="00C239D4">
      <w:pPr>
        <w:pStyle w:val="ConsPlusNonformat"/>
        <w:jc w:val="right"/>
        <w:rPr>
          <w:i/>
        </w:rPr>
      </w:pPr>
      <w:r w:rsidRPr="00C104C2">
        <w:rPr>
          <w:i/>
        </w:rPr>
        <w:t xml:space="preserve">номер телефона, факс </w:t>
      </w:r>
    </w:p>
    <w:p w:rsidR="00C239D4" w:rsidRPr="00C104C2" w:rsidRDefault="00C239D4" w:rsidP="00C239D4">
      <w:pPr>
        <w:pStyle w:val="ConsPlusNonformat"/>
        <w:jc w:val="right"/>
        <w:rPr>
          <w:i/>
        </w:rPr>
      </w:pPr>
    </w:p>
    <w:p w:rsidR="00C239D4" w:rsidRPr="00C104C2" w:rsidRDefault="00C239D4" w:rsidP="00C239D4">
      <w:pPr>
        <w:pStyle w:val="ConsPlusNonformat"/>
        <w:jc w:val="right"/>
        <w:rPr>
          <w:i/>
        </w:rPr>
      </w:pPr>
      <w:r w:rsidRPr="00C104C2">
        <w:rPr>
          <w:i/>
        </w:rPr>
        <w:t>____________________</w:t>
      </w:r>
      <w:r>
        <w:rPr>
          <w:i/>
        </w:rPr>
        <w:t>_______</w:t>
      </w:r>
      <w:r w:rsidRPr="00C104C2">
        <w:rPr>
          <w:i/>
        </w:rPr>
        <w:t>_________________________</w:t>
      </w:r>
    </w:p>
    <w:p w:rsidR="00C239D4" w:rsidRDefault="00C239D4" w:rsidP="00C239D4">
      <w:pPr>
        <w:pStyle w:val="ConsPlusNonformat"/>
        <w:jc w:val="right"/>
        <w:rPr>
          <w:i/>
        </w:rPr>
      </w:pPr>
      <w:r w:rsidRPr="00C104C2">
        <w:rPr>
          <w:i/>
        </w:rPr>
        <w:t xml:space="preserve">почтовый адрес и (или) адрес электронной почты для связи </w:t>
      </w:r>
    </w:p>
    <w:p w:rsidR="00C239D4" w:rsidRDefault="00C239D4" w:rsidP="00C239D4">
      <w:pPr>
        <w:pStyle w:val="ConsPlusNonformat"/>
        <w:jc w:val="right"/>
        <w:rPr>
          <w:i/>
        </w:rPr>
      </w:pPr>
    </w:p>
    <w:p w:rsidR="00C239D4" w:rsidRPr="00C104C2" w:rsidRDefault="00C239D4" w:rsidP="00C239D4">
      <w:pPr>
        <w:pStyle w:val="ConsPlusNonformat"/>
        <w:jc w:val="right"/>
        <w:rPr>
          <w:i/>
        </w:rPr>
      </w:pPr>
      <w:r>
        <w:rPr>
          <w:i/>
        </w:rPr>
        <w:t>____________________________________________________</w:t>
      </w:r>
    </w:p>
    <w:p w:rsidR="00C239D4" w:rsidRPr="00C104C2" w:rsidRDefault="00C239D4" w:rsidP="00C239D4">
      <w:pPr>
        <w:jc w:val="center"/>
        <w:rPr>
          <w:rFonts w:ascii="Times New Roman" w:hAnsi="Times New Roman"/>
        </w:rPr>
      </w:pPr>
    </w:p>
    <w:p w:rsidR="00C239D4" w:rsidRPr="00D170F4" w:rsidRDefault="00C239D4" w:rsidP="00C239D4">
      <w:pPr>
        <w:jc w:val="center"/>
        <w:rPr>
          <w:rFonts w:ascii="Times New Roman" w:hAnsi="Times New Roman"/>
        </w:rPr>
      </w:pPr>
      <w:r w:rsidRPr="00D170F4">
        <w:rPr>
          <w:rFonts w:ascii="Times New Roman" w:hAnsi="Times New Roman"/>
        </w:rPr>
        <w:t>Заявление</w:t>
      </w:r>
    </w:p>
    <w:p w:rsidR="00C239D4" w:rsidRPr="00D170F4" w:rsidRDefault="00C239D4" w:rsidP="00C239D4">
      <w:pPr>
        <w:jc w:val="center"/>
        <w:rPr>
          <w:rFonts w:ascii="Times New Roman" w:hAnsi="Times New Roman"/>
        </w:rPr>
      </w:pPr>
      <w:r w:rsidRPr="00D170F4">
        <w:rPr>
          <w:rFonts w:ascii="Times New Roman" w:hAnsi="Times New Roman"/>
        </w:rPr>
        <w:t xml:space="preserve">о предоставлении разрешения </w:t>
      </w:r>
      <w:r w:rsidRPr="00D170F4">
        <w:rPr>
          <w:rFonts w:ascii="Times New Roman" w:eastAsia="Times New Roman" w:hAnsi="Times New Roman"/>
          <w:lang w:eastAsia="en-IN"/>
        </w:rPr>
        <w:t xml:space="preserve">на условно разрешенный вид использования земельного участка или объекта капитального строительства </w:t>
      </w:r>
    </w:p>
    <w:p w:rsidR="00C239D4" w:rsidRPr="00900EBF" w:rsidRDefault="00C239D4" w:rsidP="00C239D4">
      <w:pPr>
        <w:jc w:val="center"/>
        <w:rPr>
          <w:rFonts w:ascii="Times New Roman" w:hAnsi="Times New Roman"/>
          <w:sz w:val="28"/>
          <w:szCs w:val="28"/>
        </w:rPr>
      </w:pPr>
    </w:p>
    <w:p w:rsidR="00C239D4" w:rsidRDefault="00C239D4" w:rsidP="00C239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Прошу предоставить разрешение на условно разрешенный вид использования </w:t>
      </w:r>
    </w:p>
    <w:p w:rsidR="00C239D4" w:rsidRDefault="00C239D4" w:rsidP="00C239D4">
      <w:pPr>
        <w:pStyle w:val="ConsPlusNormal"/>
        <w:widowControl/>
        <w:ind w:firstLine="0"/>
        <w:jc w:val="both"/>
        <w:rPr>
          <w:rFonts w:ascii="Times New Roman" w:hAnsi="Times New Roman" w:cs="Times New Roman"/>
          <w:sz w:val="24"/>
          <w:szCs w:val="24"/>
        </w:rPr>
      </w:pPr>
    </w:p>
    <w:p w:rsidR="00C239D4" w:rsidRDefault="00C239D4" w:rsidP="00C239D4">
      <w:pPr>
        <w:pStyle w:val="ConsPlusNormal"/>
        <w:widowControl/>
        <w:ind w:firstLine="0"/>
        <w:jc w:val="both"/>
        <w:rPr>
          <w:rFonts w:ascii="Times New Roman" w:hAnsi="Times New Roman" w:cs="Times New Roman"/>
          <w:sz w:val="24"/>
          <w:szCs w:val="24"/>
        </w:rPr>
      </w:pPr>
      <w:r w:rsidRPr="00E9275E">
        <w:rPr>
          <w:rFonts w:ascii="Times New Roman" w:hAnsi="Times New Roman" w:cs="Times New Roman"/>
          <w:sz w:val="24"/>
          <w:szCs w:val="24"/>
        </w:rPr>
        <w:t>земельного участка или объекта капитального строительства:</w:t>
      </w:r>
      <w:r>
        <w:rPr>
          <w:rFonts w:ascii="Times New Roman" w:hAnsi="Times New Roman" w:cs="Times New Roman"/>
          <w:sz w:val="24"/>
          <w:szCs w:val="24"/>
        </w:rPr>
        <w:t xml:space="preserve"> _______________________</w:t>
      </w:r>
    </w:p>
    <w:p w:rsidR="00C239D4" w:rsidRDefault="00C239D4" w:rsidP="00C239D4">
      <w:pPr>
        <w:pStyle w:val="ConsPlusNormal"/>
        <w:widowControl/>
        <w:ind w:firstLine="0"/>
        <w:jc w:val="both"/>
        <w:rPr>
          <w:rFonts w:ascii="Times New Roman" w:eastAsia="Times New Roman" w:hAnsi="Times New Roman"/>
          <w:i/>
          <w:lang w:eastAsia="en-IN"/>
        </w:rPr>
      </w:pPr>
      <w:r>
        <w:rPr>
          <w:rFonts w:ascii="Times New Roman" w:hAnsi="Times New Roman" w:cs="Times New Roman"/>
          <w:i/>
          <w:sz w:val="18"/>
          <w:szCs w:val="18"/>
        </w:rPr>
        <w:t xml:space="preserve">                         </w:t>
      </w:r>
      <w:proofErr w:type="gramStart"/>
      <w:r w:rsidRPr="00FF42D6">
        <w:rPr>
          <w:rFonts w:ascii="Times New Roman" w:hAnsi="Times New Roman" w:cs="Times New Roman"/>
          <w:i/>
          <w:sz w:val="18"/>
          <w:szCs w:val="18"/>
        </w:rPr>
        <w:t>(ненужное зачеркнуть)</w:t>
      </w:r>
      <w:r>
        <w:rPr>
          <w:rFonts w:ascii="Times New Roman" w:hAnsi="Times New Roman" w:cs="Times New Roman"/>
          <w:i/>
          <w:sz w:val="18"/>
          <w:szCs w:val="18"/>
        </w:rPr>
        <w:t xml:space="preserve">                                                                           </w:t>
      </w:r>
      <w:r w:rsidRPr="00D170F4">
        <w:rPr>
          <w:rFonts w:ascii="Times New Roman" w:eastAsia="Times New Roman" w:hAnsi="Times New Roman"/>
          <w:i/>
          <w:lang w:eastAsia="en-IN"/>
        </w:rPr>
        <w:t xml:space="preserve"> </w:t>
      </w:r>
      <w:r>
        <w:rPr>
          <w:rFonts w:ascii="Times New Roman" w:eastAsia="Times New Roman" w:hAnsi="Times New Roman"/>
          <w:i/>
          <w:lang w:eastAsia="en-IN"/>
        </w:rPr>
        <w:t>(условно разрешенный вид</w:t>
      </w:r>
      <w:proofErr w:type="gramEnd"/>
    </w:p>
    <w:p w:rsidR="00C239D4" w:rsidRDefault="00C239D4" w:rsidP="00C239D4">
      <w:pPr>
        <w:pStyle w:val="ConsPlusNormal"/>
        <w:widowControl/>
        <w:ind w:firstLine="0"/>
        <w:jc w:val="both"/>
        <w:rPr>
          <w:rFonts w:ascii="Times New Roman" w:eastAsia="Times New Roman" w:hAnsi="Times New Roman"/>
          <w:i/>
          <w:lang w:eastAsia="en-IN"/>
        </w:rPr>
      </w:pPr>
    </w:p>
    <w:p w:rsidR="00C239D4" w:rsidRPr="00D170F4" w:rsidRDefault="00C239D4" w:rsidP="00C239D4">
      <w:pPr>
        <w:pStyle w:val="ConsPlusNormal"/>
        <w:widowControl/>
        <w:ind w:firstLine="0"/>
        <w:jc w:val="both"/>
        <w:rPr>
          <w:rFonts w:ascii="Times New Roman" w:hAnsi="Times New Roman" w:cs="Times New Roman"/>
          <w:i/>
          <w:sz w:val="18"/>
          <w:szCs w:val="18"/>
        </w:rPr>
      </w:pPr>
      <w:r>
        <w:rPr>
          <w:rFonts w:ascii="Times New Roman" w:eastAsia="Times New Roman" w:hAnsi="Times New Roman"/>
          <w:i/>
          <w:lang w:eastAsia="en-IN"/>
        </w:rPr>
        <w:t>_____________________________________________________________________________________________</w:t>
      </w:r>
    </w:p>
    <w:p w:rsidR="00C239D4" w:rsidRDefault="00C239D4" w:rsidP="00C239D4">
      <w:pPr>
        <w:pStyle w:val="ConsPlusNormal"/>
        <w:widowControl/>
        <w:ind w:firstLine="0"/>
        <w:jc w:val="both"/>
        <w:rPr>
          <w:rFonts w:ascii="Times New Roman" w:eastAsia="Times New Roman" w:hAnsi="Times New Roman"/>
          <w:i/>
          <w:lang w:eastAsia="en-IN"/>
        </w:rPr>
      </w:pPr>
      <w:r w:rsidRPr="00D170F4">
        <w:rPr>
          <w:rFonts w:ascii="Times New Roman" w:eastAsia="Times New Roman" w:hAnsi="Times New Roman"/>
          <w:i/>
          <w:lang w:eastAsia="en-IN"/>
        </w:rPr>
        <w:t>использования в соответствии с градостроительным регламентом территориальной зоны, в которой</w:t>
      </w:r>
    </w:p>
    <w:p w:rsidR="00C239D4" w:rsidRDefault="00C239D4" w:rsidP="00C239D4">
      <w:pPr>
        <w:pStyle w:val="ConsPlusNormal"/>
        <w:widowControl/>
        <w:ind w:firstLine="0"/>
        <w:jc w:val="both"/>
        <w:rPr>
          <w:rFonts w:ascii="Times New Roman" w:eastAsia="Times New Roman" w:hAnsi="Times New Roman"/>
          <w:i/>
          <w:lang w:eastAsia="en-IN"/>
        </w:rPr>
      </w:pPr>
    </w:p>
    <w:p w:rsidR="00C239D4" w:rsidRDefault="00C239D4" w:rsidP="00C239D4">
      <w:pPr>
        <w:pStyle w:val="ConsPlusNormal"/>
        <w:widowControl/>
        <w:ind w:firstLine="0"/>
        <w:jc w:val="both"/>
        <w:rPr>
          <w:rFonts w:ascii="Times New Roman" w:eastAsia="Times New Roman" w:hAnsi="Times New Roman"/>
          <w:i/>
          <w:lang w:eastAsia="en-IN"/>
        </w:rPr>
      </w:pPr>
      <w:r>
        <w:rPr>
          <w:rFonts w:ascii="Times New Roman" w:eastAsia="Times New Roman" w:hAnsi="Times New Roman"/>
          <w:i/>
          <w:lang w:eastAsia="en-IN"/>
        </w:rPr>
        <w:t>_____________________________________________________________________________________________</w:t>
      </w:r>
    </w:p>
    <w:p w:rsidR="00C239D4" w:rsidRDefault="00C239D4" w:rsidP="00C239D4">
      <w:pPr>
        <w:pStyle w:val="ConsPlusNormal"/>
        <w:widowControl/>
        <w:ind w:firstLine="0"/>
        <w:jc w:val="both"/>
        <w:rPr>
          <w:rFonts w:ascii="Times New Roman" w:eastAsia="Times New Roman" w:hAnsi="Times New Roman"/>
          <w:i/>
          <w:lang w:eastAsia="en-IN"/>
        </w:rPr>
      </w:pPr>
      <w:r w:rsidRPr="00D170F4">
        <w:rPr>
          <w:rFonts w:ascii="Times New Roman" w:eastAsia="Times New Roman" w:hAnsi="Times New Roman"/>
          <w:i/>
          <w:lang w:eastAsia="en-IN"/>
        </w:rPr>
        <w:lastRenderedPageBreak/>
        <w:t>расположен земельный участок или объект капитального строительства)</w:t>
      </w:r>
    </w:p>
    <w:p w:rsidR="00C239D4" w:rsidRPr="00D170F4" w:rsidRDefault="00C239D4" w:rsidP="00C239D4">
      <w:pPr>
        <w:pStyle w:val="ConsPlusNormal"/>
        <w:widowControl/>
        <w:ind w:firstLine="0"/>
        <w:jc w:val="both"/>
        <w:rPr>
          <w:rFonts w:ascii="Times New Roman" w:hAnsi="Times New Roman" w:cs="Times New Roman"/>
          <w:bCs/>
          <w:i/>
        </w:rPr>
      </w:pPr>
    </w:p>
    <w:p w:rsidR="00C239D4" w:rsidRDefault="00C239D4" w:rsidP="00C239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адрес:________________________________________________________________________, </w:t>
      </w:r>
    </w:p>
    <w:p w:rsidR="00C239D4" w:rsidRDefault="00C239D4" w:rsidP="00C239D4">
      <w:pPr>
        <w:pStyle w:val="ConsPlusNormal"/>
        <w:widowControl/>
        <w:ind w:firstLine="0"/>
        <w:jc w:val="both"/>
        <w:rPr>
          <w:rFonts w:ascii="Times New Roman" w:hAnsi="Times New Roman" w:cs="Times New Roman"/>
          <w:sz w:val="24"/>
          <w:szCs w:val="24"/>
        </w:rPr>
      </w:pPr>
    </w:p>
    <w:p w:rsidR="00C239D4" w:rsidRDefault="00C239D4" w:rsidP="00C239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кадастровый номер: ___________________________________________________________,</w:t>
      </w:r>
    </w:p>
    <w:p w:rsidR="00C239D4" w:rsidRPr="00D170F4" w:rsidRDefault="00C239D4" w:rsidP="00C239D4">
      <w:pPr>
        <w:pStyle w:val="ConsPlusNormal"/>
        <w:widowControl/>
        <w:ind w:firstLine="0"/>
        <w:jc w:val="both"/>
        <w:rPr>
          <w:rFonts w:ascii="Times New Roman" w:hAnsi="Times New Roman" w:cs="Times New Roman"/>
        </w:rPr>
      </w:pPr>
      <w:r w:rsidRPr="00D170F4">
        <w:rPr>
          <w:rFonts w:ascii="Times New Roman" w:eastAsia="Times New Roman" w:hAnsi="Times New Roman"/>
          <w:i/>
          <w:lang w:eastAsia="en-IN"/>
        </w:rPr>
        <w:t xml:space="preserve">указывается </w:t>
      </w:r>
      <w:r>
        <w:rPr>
          <w:rFonts w:ascii="Times New Roman" w:eastAsia="Times New Roman" w:hAnsi="Times New Roman"/>
          <w:i/>
          <w:lang w:eastAsia="en-IN"/>
        </w:rPr>
        <w:t>КН земельного участка, КН</w:t>
      </w:r>
      <w:r w:rsidRPr="00D170F4">
        <w:rPr>
          <w:rFonts w:ascii="Times New Roman" w:eastAsia="Times New Roman" w:hAnsi="Times New Roman"/>
          <w:i/>
          <w:lang w:eastAsia="en-IN"/>
        </w:rPr>
        <w:t xml:space="preserve"> или условный номер объекта капитального строительства (при наличии)</w:t>
      </w:r>
    </w:p>
    <w:p w:rsidR="00C239D4" w:rsidRDefault="00C239D4" w:rsidP="00C239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площадь и размеры земельного </w:t>
      </w:r>
      <w:r w:rsidRPr="00E9275E">
        <w:rPr>
          <w:rFonts w:ascii="Times New Roman" w:hAnsi="Times New Roman" w:cs="Times New Roman"/>
          <w:sz w:val="24"/>
          <w:szCs w:val="24"/>
        </w:rPr>
        <w:t>участка или объекта капитального строительства:</w:t>
      </w:r>
      <w:r>
        <w:rPr>
          <w:rFonts w:ascii="Times New Roman" w:hAnsi="Times New Roman" w:cs="Times New Roman"/>
          <w:sz w:val="24"/>
          <w:szCs w:val="24"/>
        </w:rPr>
        <w:t xml:space="preserve"> _______</w:t>
      </w:r>
    </w:p>
    <w:p w:rsidR="00C239D4" w:rsidRDefault="00C239D4" w:rsidP="00C239D4">
      <w:pPr>
        <w:pStyle w:val="ConsPlusNormal"/>
        <w:widowControl/>
        <w:ind w:firstLine="0"/>
        <w:jc w:val="both"/>
        <w:rPr>
          <w:rFonts w:ascii="Times New Roman" w:hAnsi="Times New Roman" w:cs="Times New Roman"/>
          <w:i/>
          <w:sz w:val="18"/>
          <w:szCs w:val="18"/>
        </w:rPr>
      </w:pPr>
      <w:r>
        <w:rPr>
          <w:rFonts w:ascii="Times New Roman" w:hAnsi="Times New Roman" w:cs="Times New Roman"/>
          <w:i/>
          <w:sz w:val="18"/>
          <w:szCs w:val="18"/>
        </w:rPr>
        <w:t xml:space="preserve">                             </w:t>
      </w:r>
      <w:r w:rsidRPr="00FF42D6">
        <w:rPr>
          <w:rFonts w:ascii="Times New Roman" w:hAnsi="Times New Roman" w:cs="Times New Roman"/>
          <w:i/>
          <w:sz w:val="18"/>
          <w:szCs w:val="18"/>
        </w:rPr>
        <w:t>(ненужное зачеркнуть)</w:t>
      </w:r>
    </w:p>
    <w:p w:rsidR="00C239D4" w:rsidRDefault="00C239D4" w:rsidP="00C239D4">
      <w:pPr>
        <w:pStyle w:val="ConsPlu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rsidR="00C239D4" w:rsidRDefault="00C239D4" w:rsidP="00C239D4">
      <w:pPr>
        <w:pStyle w:val="ConsPlusNormal"/>
        <w:widowControl/>
        <w:ind w:firstLine="540"/>
        <w:jc w:val="both"/>
        <w:rPr>
          <w:rFonts w:ascii="Times New Roman" w:hAnsi="Times New Roman" w:cs="Times New Roman"/>
          <w:bCs/>
          <w:i/>
          <w:sz w:val="18"/>
          <w:szCs w:val="18"/>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C239D4" w:rsidRDefault="00C239D4" w:rsidP="00C239D4">
      <w:pPr>
        <w:pStyle w:val="ConsPlu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в связи с____________________________________________________________________</w:t>
      </w:r>
    </w:p>
    <w:p w:rsidR="00C239D4" w:rsidRDefault="00C239D4" w:rsidP="00C239D4">
      <w:pPr>
        <w:pStyle w:val="ConsPlusNormal"/>
        <w:widowControl/>
        <w:ind w:firstLine="540"/>
        <w:jc w:val="both"/>
        <w:rPr>
          <w:rFonts w:ascii="Times New Roman" w:hAnsi="Times New Roman" w:cs="Times New Roman"/>
          <w:bCs/>
          <w:i/>
          <w:sz w:val="18"/>
          <w:szCs w:val="18"/>
        </w:rPr>
      </w:pPr>
      <w:r>
        <w:rPr>
          <w:rFonts w:ascii="Times New Roman" w:hAnsi="Times New Roman" w:cs="Times New Roman"/>
          <w:bCs/>
          <w:sz w:val="24"/>
          <w:szCs w:val="24"/>
        </w:rPr>
        <w:t xml:space="preserve">                       </w:t>
      </w:r>
      <w:r>
        <w:rPr>
          <w:rFonts w:ascii="Times New Roman" w:hAnsi="Times New Roman" w:cs="Times New Roman"/>
          <w:bCs/>
          <w:i/>
          <w:sz w:val="18"/>
          <w:szCs w:val="18"/>
        </w:rPr>
        <w:t>(основания</w:t>
      </w:r>
      <w:proofErr w:type="gramStart"/>
      <w:r>
        <w:rPr>
          <w:rFonts w:ascii="Times New Roman" w:hAnsi="Times New Roman" w:cs="Times New Roman"/>
          <w:bCs/>
          <w:i/>
          <w:sz w:val="18"/>
          <w:szCs w:val="18"/>
        </w:rPr>
        <w:t xml:space="preserve"> )</w:t>
      </w:r>
      <w:proofErr w:type="gramEnd"/>
    </w:p>
    <w:p w:rsidR="00C239D4" w:rsidRPr="00E9275E" w:rsidRDefault="00C239D4" w:rsidP="00C239D4">
      <w:pPr>
        <w:pStyle w:val="ConsPlusNonformat"/>
        <w:ind w:firstLine="709"/>
        <w:jc w:val="both"/>
        <w:rPr>
          <w:sz w:val="24"/>
          <w:szCs w:val="24"/>
        </w:rPr>
      </w:pPr>
      <w:r w:rsidRPr="00E9275E">
        <w:rPr>
          <w:sz w:val="24"/>
          <w:szCs w:val="24"/>
        </w:rPr>
        <w:t>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w:t>
      </w:r>
      <w:r w:rsidRPr="00E9275E">
        <w:rPr>
          <w:rStyle w:val="af0"/>
          <w:sz w:val="24"/>
          <w:szCs w:val="24"/>
        </w:rPr>
        <w:footnoteReference w:id="2"/>
      </w:r>
      <w:r w:rsidRPr="00E9275E">
        <w:rPr>
          <w:sz w:val="24"/>
          <w:szCs w:val="24"/>
        </w:rPr>
        <w:t>.</w:t>
      </w:r>
    </w:p>
    <w:p w:rsidR="00C239D4" w:rsidRPr="00E9275E" w:rsidRDefault="00C239D4" w:rsidP="00C239D4">
      <w:pPr>
        <w:pStyle w:val="ConsPlusNonformat"/>
        <w:ind w:firstLine="709"/>
        <w:jc w:val="both"/>
        <w:rPr>
          <w:sz w:val="24"/>
          <w:szCs w:val="24"/>
        </w:rPr>
      </w:pPr>
    </w:p>
    <w:p w:rsidR="00C239D4" w:rsidRDefault="00C239D4" w:rsidP="00C239D4">
      <w:pPr>
        <w:pStyle w:val="ConsPlusNonformat"/>
        <w:ind w:firstLine="709"/>
        <w:jc w:val="both"/>
        <w:rPr>
          <w:sz w:val="24"/>
          <w:szCs w:val="24"/>
        </w:rPr>
      </w:pPr>
      <w:r w:rsidRPr="00E9275E">
        <w:rPr>
          <w:sz w:val="24"/>
          <w:szCs w:val="24"/>
        </w:rPr>
        <w:t xml:space="preserve">Прошу предоставить мне разрешение на </w:t>
      </w:r>
      <w:r w:rsidRPr="00E9275E">
        <w:rPr>
          <w:rFonts w:eastAsia="Times New Roman"/>
          <w:sz w:val="24"/>
          <w:szCs w:val="24"/>
          <w:lang w:eastAsia="en-IN"/>
        </w:rPr>
        <w:t xml:space="preserve">условно разрешенный вид использования земельного участка (объекта капитального строительства) </w:t>
      </w:r>
      <w:r w:rsidRPr="00E9275E">
        <w:rPr>
          <w:sz w:val="24"/>
          <w:szCs w:val="24"/>
        </w:rPr>
        <w:t>или мотивированный отказ в предоставлении такого разрешения по почте, по электронной почте, на личном приёме</w:t>
      </w:r>
      <w:r>
        <w:rPr>
          <w:sz w:val="24"/>
          <w:szCs w:val="24"/>
        </w:rPr>
        <w:t>:</w:t>
      </w:r>
    </w:p>
    <w:p w:rsidR="00C239D4" w:rsidRDefault="00C239D4" w:rsidP="00C239D4">
      <w:pPr>
        <w:pStyle w:val="ConsPlusNonformat"/>
        <w:jc w:val="both"/>
        <w:rPr>
          <w:sz w:val="24"/>
          <w:szCs w:val="24"/>
        </w:rPr>
      </w:pPr>
      <w:r>
        <w:rPr>
          <w:sz w:val="24"/>
          <w:szCs w:val="24"/>
        </w:rPr>
        <w:t>____________________________________________________________________________</w:t>
      </w:r>
    </w:p>
    <w:p w:rsidR="00C239D4" w:rsidRPr="00E9275E" w:rsidRDefault="00C239D4" w:rsidP="00C239D4">
      <w:pPr>
        <w:pStyle w:val="ConsPlusNonformat"/>
        <w:jc w:val="both"/>
      </w:pPr>
      <w:r>
        <w:t xml:space="preserve">                                                                  </w:t>
      </w:r>
      <w:r w:rsidRPr="00E9275E">
        <w:t xml:space="preserve"> (</w:t>
      </w:r>
      <w:r w:rsidRPr="00E9275E">
        <w:rPr>
          <w:i/>
        </w:rPr>
        <w:t>указать нужное</w:t>
      </w:r>
      <w:r>
        <w:t>)</w:t>
      </w:r>
    </w:p>
    <w:p w:rsidR="00C239D4" w:rsidRPr="00E9275E" w:rsidRDefault="00C239D4" w:rsidP="00C239D4">
      <w:pPr>
        <w:pStyle w:val="ConsPlusNonformat"/>
        <w:jc w:val="both"/>
        <w:rPr>
          <w:sz w:val="24"/>
          <w:szCs w:val="24"/>
        </w:rPr>
      </w:pPr>
    </w:p>
    <w:p w:rsidR="00C239D4" w:rsidRDefault="00C239D4" w:rsidP="00C239D4">
      <w:pPr>
        <w:pStyle w:val="ConsPlusNonformat"/>
        <w:jc w:val="both"/>
        <w:rPr>
          <w:sz w:val="24"/>
          <w:szCs w:val="24"/>
        </w:rPr>
      </w:pPr>
      <w:r w:rsidRPr="00E9275E">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9275E">
        <w:rPr>
          <w:rStyle w:val="af0"/>
          <w:sz w:val="24"/>
          <w:szCs w:val="24"/>
        </w:rPr>
        <w:footnoteReference w:id="3"/>
      </w:r>
    </w:p>
    <w:p w:rsidR="00C239D4" w:rsidRPr="00E9275E" w:rsidRDefault="00C239D4" w:rsidP="00C239D4">
      <w:pPr>
        <w:pStyle w:val="ConsPlusNonformat"/>
        <w:jc w:val="both"/>
        <w:rPr>
          <w:sz w:val="24"/>
          <w:szCs w:val="24"/>
        </w:rPr>
      </w:pPr>
    </w:p>
    <w:p w:rsidR="00C239D4" w:rsidRPr="00E9275E" w:rsidRDefault="00C239D4" w:rsidP="00C239D4">
      <w:pPr>
        <w:jc w:val="both"/>
        <w:rPr>
          <w:rFonts w:ascii="Times New Roman" w:hAnsi="Times New Roman"/>
        </w:rPr>
      </w:pPr>
    </w:p>
    <w:tbl>
      <w:tblPr>
        <w:tblW w:w="0" w:type="auto"/>
        <w:tblLook w:val="04A0"/>
      </w:tblPr>
      <w:tblGrid>
        <w:gridCol w:w="2518"/>
        <w:gridCol w:w="425"/>
        <w:gridCol w:w="6622"/>
      </w:tblGrid>
      <w:tr w:rsidR="00C239D4" w:rsidRPr="00E9275E" w:rsidTr="00A724DF">
        <w:tc>
          <w:tcPr>
            <w:tcW w:w="2518" w:type="dxa"/>
            <w:tcBorders>
              <w:bottom w:val="single" w:sz="4" w:space="0" w:color="auto"/>
            </w:tcBorders>
            <w:shd w:val="clear" w:color="auto" w:fill="auto"/>
          </w:tcPr>
          <w:p w:rsidR="00C239D4" w:rsidRPr="00E9275E" w:rsidRDefault="00C239D4" w:rsidP="00A724DF">
            <w:pPr>
              <w:jc w:val="both"/>
              <w:rPr>
                <w:rFonts w:ascii="Times New Roman" w:hAnsi="Times New Roman"/>
              </w:rPr>
            </w:pPr>
          </w:p>
        </w:tc>
        <w:tc>
          <w:tcPr>
            <w:tcW w:w="425" w:type="dxa"/>
            <w:shd w:val="clear" w:color="auto" w:fill="auto"/>
          </w:tcPr>
          <w:p w:rsidR="00C239D4" w:rsidRPr="00E9275E" w:rsidRDefault="00C239D4" w:rsidP="00A724DF">
            <w:pPr>
              <w:jc w:val="both"/>
              <w:rPr>
                <w:rFonts w:ascii="Times New Roman" w:hAnsi="Times New Roman"/>
              </w:rPr>
            </w:pPr>
          </w:p>
        </w:tc>
        <w:tc>
          <w:tcPr>
            <w:tcW w:w="6622" w:type="dxa"/>
            <w:tcBorders>
              <w:bottom w:val="single" w:sz="4" w:space="0" w:color="auto"/>
            </w:tcBorders>
            <w:shd w:val="clear" w:color="auto" w:fill="auto"/>
          </w:tcPr>
          <w:p w:rsidR="00C239D4" w:rsidRPr="00E9275E" w:rsidRDefault="00C239D4" w:rsidP="00A724DF">
            <w:pPr>
              <w:jc w:val="both"/>
              <w:rPr>
                <w:rFonts w:ascii="Times New Roman" w:hAnsi="Times New Roman"/>
              </w:rPr>
            </w:pPr>
          </w:p>
        </w:tc>
      </w:tr>
      <w:tr w:rsidR="00C239D4" w:rsidRPr="00E9275E" w:rsidTr="00A724DF">
        <w:tc>
          <w:tcPr>
            <w:tcW w:w="2518" w:type="dxa"/>
            <w:tcBorders>
              <w:top w:val="single" w:sz="4" w:space="0" w:color="auto"/>
            </w:tcBorders>
            <w:shd w:val="clear" w:color="auto" w:fill="auto"/>
          </w:tcPr>
          <w:p w:rsidR="00C239D4" w:rsidRPr="00E9275E" w:rsidRDefault="00C239D4" w:rsidP="00A724DF">
            <w:pPr>
              <w:jc w:val="center"/>
              <w:rPr>
                <w:rFonts w:ascii="Times New Roman" w:hAnsi="Times New Roman"/>
                <w:i/>
                <w:sz w:val="20"/>
                <w:szCs w:val="20"/>
              </w:rPr>
            </w:pPr>
            <w:r w:rsidRPr="00E9275E">
              <w:rPr>
                <w:rFonts w:ascii="Times New Roman" w:hAnsi="Times New Roman"/>
                <w:i/>
                <w:sz w:val="20"/>
                <w:szCs w:val="20"/>
              </w:rPr>
              <w:t>(подпись)</w:t>
            </w:r>
          </w:p>
        </w:tc>
        <w:tc>
          <w:tcPr>
            <w:tcW w:w="425" w:type="dxa"/>
            <w:shd w:val="clear" w:color="auto" w:fill="auto"/>
          </w:tcPr>
          <w:p w:rsidR="00C239D4" w:rsidRPr="00E9275E" w:rsidRDefault="00C239D4" w:rsidP="00A724DF">
            <w:pPr>
              <w:jc w:val="center"/>
              <w:rPr>
                <w:rFonts w:ascii="Times New Roman" w:hAnsi="Times New Roman"/>
                <w:i/>
                <w:sz w:val="20"/>
                <w:szCs w:val="20"/>
              </w:rPr>
            </w:pPr>
          </w:p>
        </w:tc>
        <w:tc>
          <w:tcPr>
            <w:tcW w:w="6622" w:type="dxa"/>
            <w:tcBorders>
              <w:top w:val="single" w:sz="4" w:space="0" w:color="auto"/>
            </w:tcBorders>
            <w:shd w:val="clear" w:color="auto" w:fill="auto"/>
          </w:tcPr>
          <w:p w:rsidR="00C239D4" w:rsidRDefault="00C239D4" w:rsidP="00A724DF">
            <w:pPr>
              <w:jc w:val="center"/>
              <w:rPr>
                <w:rFonts w:ascii="Times New Roman" w:hAnsi="Times New Roman"/>
                <w:i/>
                <w:sz w:val="20"/>
                <w:szCs w:val="20"/>
              </w:rPr>
            </w:pPr>
            <w:r w:rsidRPr="00E9275E">
              <w:rPr>
                <w:rFonts w:ascii="Times New Roman" w:hAnsi="Times New Roman"/>
                <w:i/>
                <w:sz w:val="20"/>
                <w:szCs w:val="20"/>
              </w:rPr>
              <w:t xml:space="preserve">(фамилия, имя и (при наличии) отчество подписавшего лица, </w:t>
            </w:r>
          </w:p>
          <w:p w:rsidR="00C239D4" w:rsidRPr="00E9275E" w:rsidRDefault="00C239D4" w:rsidP="00A724DF">
            <w:pPr>
              <w:jc w:val="center"/>
              <w:rPr>
                <w:rFonts w:ascii="Times New Roman" w:hAnsi="Times New Roman"/>
                <w:i/>
                <w:sz w:val="20"/>
                <w:szCs w:val="20"/>
              </w:rPr>
            </w:pPr>
          </w:p>
        </w:tc>
      </w:tr>
      <w:tr w:rsidR="00C239D4" w:rsidRPr="00E9275E" w:rsidTr="00A724DF">
        <w:tc>
          <w:tcPr>
            <w:tcW w:w="2518" w:type="dxa"/>
            <w:shd w:val="clear" w:color="auto" w:fill="auto"/>
          </w:tcPr>
          <w:p w:rsidR="00C239D4" w:rsidRPr="00E9275E" w:rsidRDefault="00C239D4" w:rsidP="00A724DF">
            <w:pPr>
              <w:jc w:val="center"/>
              <w:rPr>
                <w:rFonts w:ascii="Times New Roman" w:hAnsi="Times New Roman"/>
                <w:i/>
                <w:sz w:val="20"/>
                <w:szCs w:val="20"/>
              </w:rPr>
            </w:pPr>
          </w:p>
        </w:tc>
        <w:tc>
          <w:tcPr>
            <w:tcW w:w="425" w:type="dxa"/>
            <w:shd w:val="clear" w:color="auto" w:fill="auto"/>
          </w:tcPr>
          <w:p w:rsidR="00C239D4" w:rsidRPr="00E9275E" w:rsidRDefault="00C239D4" w:rsidP="00A724DF">
            <w:pPr>
              <w:jc w:val="center"/>
              <w:rPr>
                <w:rFonts w:ascii="Times New Roman" w:hAnsi="Times New Roman"/>
                <w:i/>
                <w:sz w:val="20"/>
                <w:szCs w:val="20"/>
              </w:rPr>
            </w:pPr>
          </w:p>
        </w:tc>
        <w:tc>
          <w:tcPr>
            <w:tcW w:w="6622" w:type="dxa"/>
            <w:tcBorders>
              <w:bottom w:val="single" w:sz="4" w:space="0" w:color="auto"/>
            </w:tcBorders>
            <w:shd w:val="clear" w:color="auto" w:fill="auto"/>
          </w:tcPr>
          <w:p w:rsidR="00C239D4" w:rsidRPr="00E9275E" w:rsidRDefault="00C239D4" w:rsidP="00A724DF">
            <w:pPr>
              <w:jc w:val="center"/>
              <w:rPr>
                <w:rFonts w:ascii="Times New Roman" w:hAnsi="Times New Roman"/>
                <w:i/>
                <w:sz w:val="20"/>
                <w:szCs w:val="20"/>
              </w:rPr>
            </w:pPr>
          </w:p>
        </w:tc>
      </w:tr>
      <w:tr w:rsidR="00C239D4" w:rsidRPr="00E9275E" w:rsidTr="00A724DF">
        <w:tc>
          <w:tcPr>
            <w:tcW w:w="2518" w:type="dxa"/>
            <w:shd w:val="clear" w:color="auto" w:fill="auto"/>
          </w:tcPr>
          <w:p w:rsidR="00C239D4" w:rsidRPr="00E9275E" w:rsidRDefault="00C239D4" w:rsidP="00A724DF">
            <w:pPr>
              <w:jc w:val="center"/>
              <w:rPr>
                <w:rFonts w:ascii="Times New Roman" w:hAnsi="Times New Roman"/>
                <w:i/>
                <w:sz w:val="20"/>
                <w:szCs w:val="20"/>
              </w:rPr>
            </w:pPr>
            <w:r w:rsidRPr="00E9275E">
              <w:rPr>
                <w:rFonts w:ascii="Times New Roman" w:hAnsi="Times New Roman"/>
                <w:i/>
                <w:sz w:val="20"/>
                <w:szCs w:val="20"/>
              </w:rPr>
              <w:t>М.П.</w:t>
            </w:r>
          </w:p>
        </w:tc>
        <w:tc>
          <w:tcPr>
            <w:tcW w:w="425" w:type="dxa"/>
            <w:shd w:val="clear" w:color="auto" w:fill="auto"/>
          </w:tcPr>
          <w:p w:rsidR="00C239D4" w:rsidRPr="00E9275E" w:rsidRDefault="00C239D4" w:rsidP="00A724DF">
            <w:pPr>
              <w:jc w:val="center"/>
              <w:rPr>
                <w:rFonts w:ascii="Times New Roman" w:hAnsi="Times New Roman"/>
                <w:i/>
                <w:sz w:val="20"/>
                <w:szCs w:val="20"/>
              </w:rPr>
            </w:pPr>
          </w:p>
        </w:tc>
        <w:tc>
          <w:tcPr>
            <w:tcW w:w="6622" w:type="dxa"/>
            <w:tcBorders>
              <w:top w:val="single" w:sz="4" w:space="0" w:color="auto"/>
            </w:tcBorders>
            <w:shd w:val="clear" w:color="auto" w:fill="auto"/>
          </w:tcPr>
          <w:p w:rsidR="00C239D4" w:rsidRDefault="00C239D4" w:rsidP="00A724DF">
            <w:pPr>
              <w:jc w:val="center"/>
              <w:rPr>
                <w:rFonts w:ascii="Times New Roman" w:hAnsi="Times New Roman"/>
                <w:i/>
                <w:sz w:val="20"/>
                <w:szCs w:val="20"/>
              </w:rPr>
            </w:pPr>
            <w:r w:rsidRPr="00E9275E">
              <w:rPr>
                <w:rFonts w:ascii="Times New Roman" w:hAnsi="Times New Roman"/>
                <w:i/>
                <w:sz w:val="20"/>
                <w:szCs w:val="20"/>
              </w:rPr>
              <w:t xml:space="preserve">наименование должности подписавшего лица либо указание </w:t>
            </w:r>
          </w:p>
          <w:p w:rsidR="00C239D4" w:rsidRPr="00E9275E" w:rsidRDefault="00C239D4" w:rsidP="00A724DF">
            <w:pPr>
              <w:jc w:val="center"/>
              <w:rPr>
                <w:rFonts w:ascii="Times New Roman" w:hAnsi="Times New Roman"/>
                <w:i/>
                <w:sz w:val="20"/>
                <w:szCs w:val="20"/>
              </w:rPr>
            </w:pPr>
          </w:p>
        </w:tc>
      </w:tr>
      <w:tr w:rsidR="00C239D4" w:rsidRPr="00E9275E" w:rsidTr="00A724DF">
        <w:tc>
          <w:tcPr>
            <w:tcW w:w="2518" w:type="dxa"/>
            <w:shd w:val="clear" w:color="auto" w:fill="auto"/>
          </w:tcPr>
          <w:p w:rsidR="00C239D4" w:rsidRPr="00E9275E" w:rsidRDefault="00C239D4" w:rsidP="00A724DF">
            <w:pPr>
              <w:jc w:val="center"/>
              <w:rPr>
                <w:rFonts w:ascii="Times New Roman" w:hAnsi="Times New Roman"/>
                <w:i/>
                <w:sz w:val="20"/>
                <w:szCs w:val="20"/>
              </w:rPr>
            </w:pPr>
            <w:r w:rsidRPr="00E9275E">
              <w:rPr>
                <w:rFonts w:ascii="Times New Roman" w:hAnsi="Times New Roman"/>
                <w:i/>
                <w:sz w:val="20"/>
                <w:szCs w:val="20"/>
              </w:rPr>
              <w:t xml:space="preserve">(для юридических </w:t>
            </w:r>
          </w:p>
        </w:tc>
        <w:tc>
          <w:tcPr>
            <w:tcW w:w="425" w:type="dxa"/>
            <w:shd w:val="clear" w:color="auto" w:fill="auto"/>
          </w:tcPr>
          <w:p w:rsidR="00C239D4" w:rsidRPr="00E9275E" w:rsidRDefault="00C239D4" w:rsidP="00A724DF">
            <w:pPr>
              <w:jc w:val="center"/>
              <w:rPr>
                <w:rFonts w:ascii="Times New Roman" w:hAnsi="Times New Roman"/>
                <w:i/>
                <w:sz w:val="20"/>
                <w:szCs w:val="20"/>
              </w:rPr>
            </w:pPr>
          </w:p>
        </w:tc>
        <w:tc>
          <w:tcPr>
            <w:tcW w:w="6622" w:type="dxa"/>
            <w:tcBorders>
              <w:bottom w:val="single" w:sz="4" w:space="0" w:color="auto"/>
            </w:tcBorders>
            <w:shd w:val="clear" w:color="auto" w:fill="auto"/>
          </w:tcPr>
          <w:p w:rsidR="00C239D4" w:rsidRPr="00E9275E" w:rsidRDefault="00C239D4" w:rsidP="00A724DF">
            <w:pPr>
              <w:jc w:val="center"/>
              <w:rPr>
                <w:rFonts w:ascii="Times New Roman" w:hAnsi="Times New Roman"/>
                <w:i/>
                <w:sz w:val="20"/>
                <w:szCs w:val="20"/>
              </w:rPr>
            </w:pPr>
          </w:p>
        </w:tc>
      </w:tr>
      <w:tr w:rsidR="00C239D4" w:rsidRPr="00E9275E" w:rsidTr="00A724DF">
        <w:tc>
          <w:tcPr>
            <w:tcW w:w="2518" w:type="dxa"/>
            <w:shd w:val="clear" w:color="auto" w:fill="auto"/>
          </w:tcPr>
          <w:p w:rsidR="00C239D4" w:rsidRPr="00E9275E" w:rsidRDefault="00C239D4" w:rsidP="00A724DF">
            <w:pPr>
              <w:jc w:val="center"/>
              <w:rPr>
                <w:rFonts w:ascii="Times New Roman" w:hAnsi="Times New Roman"/>
                <w:i/>
                <w:sz w:val="20"/>
                <w:szCs w:val="20"/>
                <w:vertAlign w:val="superscript"/>
              </w:rPr>
            </w:pPr>
            <w:r w:rsidRPr="00E9275E">
              <w:rPr>
                <w:rFonts w:ascii="Times New Roman" w:hAnsi="Times New Roman"/>
                <w:i/>
                <w:sz w:val="20"/>
                <w:szCs w:val="20"/>
              </w:rPr>
              <w:t>лиц)</w:t>
            </w:r>
          </w:p>
        </w:tc>
        <w:tc>
          <w:tcPr>
            <w:tcW w:w="425" w:type="dxa"/>
            <w:shd w:val="clear" w:color="auto" w:fill="auto"/>
          </w:tcPr>
          <w:p w:rsidR="00C239D4" w:rsidRPr="00E9275E" w:rsidRDefault="00C239D4" w:rsidP="00A724DF">
            <w:pPr>
              <w:jc w:val="center"/>
              <w:rPr>
                <w:rFonts w:ascii="Times New Roman" w:hAnsi="Times New Roman"/>
                <w:i/>
                <w:sz w:val="20"/>
                <w:szCs w:val="20"/>
              </w:rPr>
            </w:pPr>
          </w:p>
        </w:tc>
        <w:tc>
          <w:tcPr>
            <w:tcW w:w="6622" w:type="dxa"/>
            <w:tcBorders>
              <w:top w:val="single" w:sz="4" w:space="0" w:color="auto"/>
            </w:tcBorders>
            <w:shd w:val="clear" w:color="auto" w:fill="auto"/>
          </w:tcPr>
          <w:p w:rsidR="00C239D4" w:rsidRDefault="00C239D4" w:rsidP="00A724DF">
            <w:pPr>
              <w:rPr>
                <w:rFonts w:ascii="Times New Roman" w:hAnsi="Times New Roman"/>
                <w:i/>
                <w:sz w:val="20"/>
                <w:szCs w:val="20"/>
              </w:rPr>
            </w:pPr>
            <w:r w:rsidRPr="00E9275E">
              <w:rPr>
                <w:rFonts w:ascii="Times New Roman" w:hAnsi="Times New Roman"/>
                <w:i/>
                <w:sz w:val="20"/>
                <w:szCs w:val="20"/>
              </w:rPr>
              <w:t xml:space="preserve">на то, что подписавшее лицо является представителем по </w:t>
            </w:r>
            <w:r>
              <w:rPr>
                <w:rFonts w:ascii="Times New Roman" w:hAnsi="Times New Roman"/>
                <w:i/>
                <w:sz w:val="20"/>
                <w:szCs w:val="20"/>
              </w:rPr>
              <w:t>д</w:t>
            </w:r>
            <w:r w:rsidRPr="00E9275E">
              <w:rPr>
                <w:rFonts w:ascii="Times New Roman" w:hAnsi="Times New Roman"/>
                <w:i/>
                <w:sz w:val="20"/>
                <w:szCs w:val="20"/>
              </w:rPr>
              <w:t>оверенности</w:t>
            </w:r>
          </w:p>
          <w:p w:rsidR="00C239D4" w:rsidRDefault="00C239D4" w:rsidP="00A724DF">
            <w:pPr>
              <w:rPr>
                <w:rFonts w:ascii="Times New Roman" w:hAnsi="Times New Roman"/>
                <w:i/>
                <w:sz w:val="20"/>
                <w:szCs w:val="20"/>
              </w:rPr>
            </w:pPr>
          </w:p>
          <w:p w:rsidR="00C239D4" w:rsidRPr="00E9275E" w:rsidRDefault="00C239D4" w:rsidP="00A724DF">
            <w:pPr>
              <w:rPr>
                <w:rFonts w:ascii="Times New Roman" w:hAnsi="Times New Roman"/>
                <w:i/>
                <w:sz w:val="20"/>
                <w:szCs w:val="20"/>
              </w:rPr>
            </w:pPr>
          </w:p>
        </w:tc>
      </w:tr>
      <w:tr w:rsidR="00C239D4" w:rsidRPr="00E9275E" w:rsidTr="00A724DF">
        <w:tc>
          <w:tcPr>
            <w:tcW w:w="2518" w:type="dxa"/>
            <w:shd w:val="clear" w:color="auto" w:fill="auto"/>
          </w:tcPr>
          <w:p w:rsidR="00C239D4" w:rsidRPr="00E9275E" w:rsidRDefault="00C239D4" w:rsidP="00A724DF">
            <w:pPr>
              <w:jc w:val="center"/>
              <w:rPr>
                <w:rFonts w:ascii="Times New Roman" w:hAnsi="Times New Roman"/>
                <w:i/>
                <w:sz w:val="20"/>
                <w:szCs w:val="20"/>
              </w:rPr>
            </w:pPr>
          </w:p>
        </w:tc>
        <w:tc>
          <w:tcPr>
            <w:tcW w:w="425" w:type="dxa"/>
            <w:shd w:val="clear" w:color="auto" w:fill="auto"/>
          </w:tcPr>
          <w:p w:rsidR="00C239D4" w:rsidRPr="00E9275E" w:rsidRDefault="00C239D4" w:rsidP="00A724DF">
            <w:pPr>
              <w:jc w:val="center"/>
              <w:rPr>
                <w:rFonts w:ascii="Times New Roman" w:hAnsi="Times New Roman"/>
                <w:i/>
                <w:sz w:val="20"/>
                <w:szCs w:val="20"/>
              </w:rPr>
            </w:pPr>
          </w:p>
        </w:tc>
        <w:tc>
          <w:tcPr>
            <w:tcW w:w="6622" w:type="dxa"/>
            <w:tcBorders>
              <w:top w:val="single" w:sz="4" w:space="0" w:color="auto"/>
            </w:tcBorders>
            <w:shd w:val="clear" w:color="auto" w:fill="auto"/>
          </w:tcPr>
          <w:p w:rsidR="00C239D4" w:rsidRPr="00E9275E" w:rsidRDefault="00C239D4" w:rsidP="00A724DF">
            <w:pPr>
              <w:jc w:val="center"/>
              <w:rPr>
                <w:rFonts w:ascii="Times New Roman" w:hAnsi="Times New Roman"/>
                <w:i/>
                <w:sz w:val="20"/>
                <w:szCs w:val="20"/>
              </w:rPr>
            </w:pPr>
          </w:p>
        </w:tc>
      </w:tr>
    </w:tbl>
    <w:p w:rsidR="00C239D4" w:rsidRPr="00E9275E" w:rsidRDefault="00C239D4" w:rsidP="00C239D4">
      <w:pPr>
        <w:jc w:val="both"/>
        <w:rPr>
          <w:rFonts w:ascii="Times New Roman" w:hAnsi="Times New Roman"/>
          <w:sz w:val="20"/>
          <w:szCs w:val="20"/>
        </w:rPr>
      </w:pPr>
    </w:p>
    <w:p w:rsidR="00C239D4" w:rsidRPr="00900EBF" w:rsidRDefault="00C239D4" w:rsidP="00C239D4">
      <w:pPr>
        <w:ind w:firstLine="709"/>
        <w:jc w:val="both"/>
        <w:rPr>
          <w:rFonts w:ascii="Times New Roman" w:hAnsi="Times New Roman"/>
          <w:sz w:val="28"/>
          <w:szCs w:val="28"/>
        </w:rPr>
      </w:pPr>
    </w:p>
    <w:p w:rsidR="00C239D4" w:rsidRPr="00900EBF" w:rsidRDefault="00C239D4" w:rsidP="00C239D4">
      <w:pPr>
        <w:ind w:firstLine="709"/>
        <w:jc w:val="both"/>
        <w:rPr>
          <w:rFonts w:ascii="Times New Roman" w:hAnsi="Times New Roman"/>
          <w:sz w:val="28"/>
          <w:szCs w:val="28"/>
        </w:rPr>
      </w:pPr>
    </w:p>
    <w:p w:rsidR="00C239D4" w:rsidRPr="00900EBF" w:rsidRDefault="00C239D4" w:rsidP="00C239D4">
      <w:pPr>
        <w:rPr>
          <w:rFonts w:ascii="Times New Roman" w:hAnsi="Times New Roman"/>
          <w:sz w:val="28"/>
          <w:szCs w:val="28"/>
        </w:rPr>
      </w:pPr>
    </w:p>
    <w:p w:rsidR="00DB61D8" w:rsidRDefault="00DB61D8" w:rsidP="0058533B">
      <w:pPr>
        <w:pStyle w:val="70"/>
        <w:shd w:val="clear" w:color="auto" w:fill="auto"/>
        <w:spacing w:line="240" w:lineRule="auto"/>
        <w:ind w:left="40" w:right="40" w:firstLine="669"/>
        <w:jc w:val="right"/>
        <w:rPr>
          <w:sz w:val="28"/>
          <w:szCs w:val="28"/>
        </w:rPr>
      </w:pPr>
    </w:p>
    <w:p w:rsidR="00DB61D8" w:rsidRDefault="00DB61D8" w:rsidP="0058533B">
      <w:pPr>
        <w:pStyle w:val="70"/>
        <w:shd w:val="clear" w:color="auto" w:fill="auto"/>
        <w:spacing w:line="240" w:lineRule="auto"/>
        <w:ind w:left="40" w:right="40" w:firstLine="669"/>
        <w:jc w:val="right"/>
        <w:rPr>
          <w:sz w:val="28"/>
          <w:szCs w:val="28"/>
        </w:rPr>
      </w:pPr>
    </w:p>
    <w:p w:rsidR="00DB61D8" w:rsidRDefault="00DB61D8" w:rsidP="0058533B">
      <w:pPr>
        <w:pStyle w:val="70"/>
        <w:shd w:val="clear" w:color="auto" w:fill="auto"/>
        <w:spacing w:line="240" w:lineRule="auto"/>
        <w:ind w:left="40" w:right="40" w:firstLine="669"/>
        <w:jc w:val="right"/>
        <w:rPr>
          <w:sz w:val="28"/>
          <w:szCs w:val="28"/>
        </w:rPr>
      </w:pPr>
    </w:p>
    <w:p w:rsidR="00DB61D8" w:rsidRDefault="00DB61D8" w:rsidP="0058533B">
      <w:pPr>
        <w:pStyle w:val="70"/>
        <w:shd w:val="clear" w:color="auto" w:fill="auto"/>
        <w:spacing w:line="240" w:lineRule="auto"/>
        <w:ind w:left="40" w:right="40" w:firstLine="669"/>
        <w:jc w:val="right"/>
        <w:rPr>
          <w:sz w:val="28"/>
          <w:szCs w:val="28"/>
        </w:rPr>
      </w:pPr>
    </w:p>
    <w:p w:rsidR="00DB61D8" w:rsidRDefault="00DB61D8" w:rsidP="0058533B">
      <w:pPr>
        <w:pStyle w:val="70"/>
        <w:shd w:val="clear" w:color="auto" w:fill="auto"/>
        <w:spacing w:line="240" w:lineRule="auto"/>
        <w:ind w:left="40" w:right="40" w:firstLine="669"/>
        <w:jc w:val="right"/>
        <w:rPr>
          <w:sz w:val="28"/>
          <w:szCs w:val="28"/>
        </w:rPr>
      </w:pPr>
    </w:p>
    <w:p w:rsidR="00DB61D8" w:rsidRDefault="00DB61D8" w:rsidP="0058533B">
      <w:pPr>
        <w:pStyle w:val="70"/>
        <w:shd w:val="clear" w:color="auto" w:fill="auto"/>
        <w:spacing w:line="240" w:lineRule="auto"/>
        <w:ind w:left="40" w:right="40" w:firstLine="669"/>
        <w:jc w:val="right"/>
        <w:rPr>
          <w:sz w:val="28"/>
          <w:szCs w:val="28"/>
        </w:rPr>
      </w:pPr>
    </w:p>
    <w:p w:rsidR="00DB61D8" w:rsidRDefault="00DB61D8" w:rsidP="0058533B">
      <w:pPr>
        <w:pStyle w:val="70"/>
        <w:shd w:val="clear" w:color="auto" w:fill="auto"/>
        <w:spacing w:line="240" w:lineRule="auto"/>
        <w:ind w:left="40" w:right="40" w:firstLine="669"/>
        <w:jc w:val="right"/>
        <w:rPr>
          <w:sz w:val="28"/>
          <w:szCs w:val="28"/>
        </w:rPr>
      </w:pPr>
    </w:p>
    <w:p w:rsidR="00DB61D8" w:rsidRDefault="00DB61D8" w:rsidP="0058533B">
      <w:pPr>
        <w:pStyle w:val="70"/>
        <w:shd w:val="clear" w:color="auto" w:fill="auto"/>
        <w:spacing w:line="240" w:lineRule="auto"/>
        <w:ind w:left="40" w:right="40" w:firstLine="669"/>
        <w:jc w:val="right"/>
        <w:rPr>
          <w:sz w:val="28"/>
          <w:szCs w:val="28"/>
        </w:rPr>
      </w:pPr>
    </w:p>
    <w:p w:rsidR="00DB61D8" w:rsidRDefault="00DB61D8" w:rsidP="0058533B">
      <w:pPr>
        <w:pStyle w:val="70"/>
        <w:shd w:val="clear" w:color="auto" w:fill="auto"/>
        <w:spacing w:line="240" w:lineRule="auto"/>
        <w:ind w:left="40" w:right="40" w:firstLine="669"/>
        <w:jc w:val="right"/>
        <w:rPr>
          <w:sz w:val="28"/>
          <w:szCs w:val="28"/>
        </w:rPr>
      </w:pPr>
    </w:p>
    <w:sectPr w:rsidR="00DB61D8" w:rsidSect="00576599">
      <w:headerReference w:type="even" r:id="rId23"/>
      <w:headerReference w:type="default" r:id="rId24"/>
      <w:headerReference w:type="first" r:id="rId25"/>
      <w:type w:val="continuous"/>
      <w:pgSz w:w="11909" w:h="16834"/>
      <w:pgMar w:top="851" w:right="567" w:bottom="851"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73C" w:rsidRDefault="001A373C">
      <w:r>
        <w:separator/>
      </w:r>
    </w:p>
  </w:endnote>
  <w:endnote w:type="continuationSeparator" w:id="0">
    <w:p w:rsidR="001A373C" w:rsidRDefault="001A37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73C" w:rsidRDefault="001A373C">
      <w:r>
        <w:separator/>
      </w:r>
    </w:p>
  </w:footnote>
  <w:footnote w:type="continuationSeparator" w:id="0">
    <w:p w:rsidR="001A373C" w:rsidRDefault="001A373C">
      <w:r>
        <w:continuationSeparator/>
      </w:r>
    </w:p>
  </w:footnote>
  <w:footnote w:id="1">
    <w:p w:rsidR="001A373C" w:rsidRPr="00900EBF" w:rsidRDefault="001A373C" w:rsidP="00C239D4">
      <w:pPr>
        <w:pStyle w:val="ae"/>
        <w:rPr>
          <w:rFonts w:ascii="Times New Roman" w:hAnsi="Times New Roman"/>
        </w:rPr>
      </w:pPr>
      <w:r w:rsidRPr="00900EBF">
        <w:rPr>
          <w:rStyle w:val="af0"/>
        </w:rPr>
        <w:footnoteRef/>
      </w:r>
      <w:r w:rsidRPr="00900EBF">
        <w:rPr>
          <w:rFonts w:ascii="Times New Roman" w:hAnsi="Times New Roman"/>
        </w:rPr>
        <w:t xml:space="preserve"> ОГРН и ИНН не указываются в отношении иностранных юридических лиц.</w:t>
      </w:r>
    </w:p>
  </w:footnote>
  <w:footnote w:id="2">
    <w:p w:rsidR="001A373C" w:rsidRPr="00900EBF" w:rsidRDefault="001A373C" w:rsidP="00C239D4">
      <w:pPr>
        <w:jc w:val="both"/>
        <w:rPr>
          <w:rFonts w:ascii="Times New Roman" w:hAnsi="Times New Roman"/>
          <w:sz w:val="20"/>
          <w:szCs w:val="20"/>
        </w:rPr>
      </w:pPr>
      <w:r w:rsidRPr="00900EBF">
        <w:rPr>
          <w:rStyle w:val="af0"/>
          <w:sz w:val="20"/>
          <w:szCs w:val="20"/>
        </w:rPr>
        <w:footnoteRef/>
      </w:r>
      <w:r w:rsidRPr="00900EBF">
        <w:rPr>
          <w:rFonts w:ascii="Times New Roman" w:hAnsi="Times New Roman"/>
          <w:sz w:val="20"/>
          <w:szCs w:val="20"/>
        </w:rPr>
        <w:t xml:space="preserve"> Указывается во всех случаях, за исключением случая, предусмотренного частью 11 статьи 39 Градостроительного кодекса Российской Федерации, то есть случая, когда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подающего соответствующее заявление о предоставлении разрешения </w:t>
      </w:r>
      <w:r w:rsidRPr="00900EBF">
        <w:rPr>
          <w:rFonts w:ascii="Times New Roman" w:eastAsia="Times New Roman" w:hAnsi="Times New Roman"/>
          <w:sz w:val="20"/>
          <w:szCs w:val="20"/>
          <w:lang w:eastAsia="en-IN"/>
        </w:rPr>
        <w:t>на условно разрешенный вид использования</w:t>
      </w:r>
      <w:r w:rsidRPr="00900EBF">
        <w:rPr>
          <w:rFonts w:ascii="Times New Roman" w:hAnsi="Times New Roman"/>
          <w:sz w:val="20"/>
          <w:szCs w:val="20"/>
        </w:rPr>
        <w:t>.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w:t>
      </w:r>
    </w:p>
  </w:footnote>
  <w:footnote w:id="3">
    <w:p w:rsidR="001A373C" w:rsidRPr="00900EBF" w:rsidRDefault="001A373C" w:rsidP="00C239D4">
      <w:pPr>
        <w:pStyle w:val="ae"/>
        <w:rPr>
          <w:rFonts w:ascii="Times New Roman" w:hAnsi="Times New Roman"/>
        </w:rPr>
      </w:pPr>
      <w:r w:rsidRPr="00900EBF">
        <w:rPr>
          <w:rStyle w:val="af0"/>
        </w:rPr>
        <w:footnoteRef/>
      </w:r>
      <w:r w:rsidRPr="00900EBF">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3C" w:rsidRDefault="001A373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3C" w:rsidRDefault="001A373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3C" w:rsidRDefault="001A373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7"/>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0000010"/>
    <w:multiLevelType w:val="singleLevel"/>
    <w:tmpl w:val="00000010"/>
    <w:name w:val="WW8Num26"/>
    <w:lvl w:ilvl="0">
      <w:start w:val="1"/>
      <w:numFmt w:val="bullet"/>
      <w:lvlText w:val="-"/>
      <w:lvlJc w:val="left"/>
      <w:pPr>
        <w:tabs>
          <w:tab w:val="num" w:pos="0"/>
        </w:tabs>
        <w:ind w:left="1571" w:hanging="360"/>
      </w:pPr>
      <w:rPr>
        <w:rFonts w:ascii="Times New Roman" w:hAnsi="Times New Roman"/>
      </w:rPr>
    </w:lvl>
  </w:abstractNum>
  <w:abstractNum w:abstractNumId="2">
    <w:nsid w:val="00000015"/>
    <w:multiLevelType w:val="singleLevel"/>
    <w:tmpl w:val="00000015"/>
    <w:lvl w:ilvl="0">
      <w:start w:val="1"/>
      <w:numFmt w:val="decimal"/>
      <w:lvlText w:val="%1)"/>
      <w:lvlJc w:val="left"/>
      <w:pPr>
        <w:tabs>
          <w:tab w:val="num" w:pos="-360"/>
        </w:tabs>
        <w:ind w:left="360" w:hanging="360"/>
      </w:pPr>
      <w:rPr>
        <w:rFonts w:cs="Times New Roman"/>
      </w:rPr>
    </w:lvl>
  </w:abstractNum>
  <w:abstractNum w:abstractNumId="3">
    <w:nsid w:val="048D4F23"/>
    <w:multiLevelType w:val="multilevel"/>
    <w:tmpl w:val="8B18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C61C8"/>
    <w:multiLevelType w:val="multilevel"/>
    <w:tmpl w:val="EEC6CA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764E03"/>
    <w:multiLevelType w:val="multilevel"/>
    <w:tmpl w:val="15001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356F52"/>
    <w:multiLevelType w:val="hybridMultilevel"/>
    <w:tmpl w:val="C926547C"/>
    <w:lvl w:ilvl="0" w:tplc="36049A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CF21D59"/>
    <w:multiLevelType w:val="multilevel"/>
    <w:tmpl w:val="0C70A17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0E482C"/>
    <w:multiLevelType w:val="multilevel"/>
    <w:tmpl w:val="E960A678"/>
    <w:lvl w:ilvl="0">
      <w:start w:val="3"/>
      <w:numFmt w:val="decimal"/>
      <w:lvlText w:val="%1."/>
      <w:lvlJc w:val="left"/>
      <w:pPr>
        <w:ind w:left="675" w:hanging="675"/>
      </w:pPr>
      <w:rPr>
        <w:rFonts w:hint="default"/>
      </w:rPr>
    </w:lvl>
    <w:lvl w:ilvl="1">
      <w:start w:val="3"/>
      <w:numFmt w:val="decimal"/>
      <w:lvlText w:val="%1.%2."/>
      <w:lvlJc w:val="left"/>
      <w:pPr>
        <w:ind w:left="1054" w:hanging="720"/>
      </w:pPr>
      <w:rPr>
        <w:rFonts w:hint="default"/>
      </w:rPr>
    </w:lvl>
    <w:lvl w:ilvl="2">
      <w:start w:val="6"/>
      <w:numFmt w:val="decimal"/>
      <w:lvlText w:val="%1.%2.%3."/>
      <w:lvlJc w:val="left"/>
      <w:pPr>
        <w:ind w:left="1388" w:hanging="720"/>
      </w:pPr>
      <w:rPr>
        <w:rFonts w:hint="default"/>
      </w:rPr>
    </w:lvl>
    <w:lvl w:ilvl="3">
      <w:start w:val="1"/>
      <w:numFmt w:val="decimal"/>
      <w:lvlText w:val="%1.%2.%3.%4."/>
      <w:lvlJc w:val="left"/>
      <w:pPr>
        <w:ind w:left="2082" w:hanging="1080"/>
      </w:pPr>
      <w:rPr>
        <w:rFonts w:hint="default"/>
      </w:rPr>
    </w:lvl>
    <w:lvl w:ilvl="4">
      <w:start w:val="1"/>
      <w:numFmt w:val="decimal"/>
      <w:lvlText w:val="%1.%2.%3.%4.%5."/>
      <w:lvlJc w:val="left"/>
      <w:pPr>
        <w:ind w:left="2416" w:hanging="1080"/>
      </w:pPr>
      <w:rPr>
        <w:rFonts w:hint="default"/>
      </w:rPr>
    </w:lvl>
    <w:lvl w:ilvl="5">
      <w:start w:val="1"/>
      <w:numFmt w:val="decimal"/>
      <w:lvlText w:val="%1.%2.%3.%4.%5.%6."/>
      <w:lvlJc w:val="left"/>
      <w:pPr>
        <w:ind w:left="3110" w:hanging="1440"/>
      </w:pPr>
      <w:rPr>
        <w:rFonts w:hint="default"/>
      </w:rPr>
    </w:lvl>
    <w:lvl w:ilvl="6">
      <w:start w:val="1"/>
      <w:numFmt w:val="decimal"/>
      <w:lvlText w:val="%1.%2.%3.%4.%5.%6.%7."/>
      <w:lvlJc w:val="left"/>
      <w:pPr>
        <w:ind w:left="3804" w:hanging="1800"/>
      </w:pPr>
      <w:rPr>
        <w:rFonts w:hint="default"/>
      </w:rPr>
    </w:lvl>
    <w:lvl w:ilvl="7">
      <w:start w:val="1"/>
      <w:numFmt w:val="decimal"/>
      <w:lvlText w:val="%1.%2.%3.%4.%5.%6.%7.%8."/>
      <w:lvlJc w:val="left"/>
      <w:pPr>
        <w:ind w:left="4138" w:hanging="1800"/>
      </w:pPr>
      <w:rPr>
        <w:rFonts w:hint="default"/>
      </w:rPr>
    </w:lvl>
    <w:lvl w:ilvl="8">
      <w:start w:val="1"/>
      <w:numFmt w:val="decimal"/>
      <w:lvlText w:val="%1.%2.%3.%4.%5.%6.%7.%8.%9."/>
      <w:lvlJc w:val="left"/>
      <w:pPr>
        <w:ind w:left="4832" w:hanging="2160"/>
      </w:pPr>
      <w:rPr>
        <w:rFonts w:hint="default"/>
      </w:rPr>
    </w:lvl>
  </w:abstractNum>
  <w:abstractNum w:abstractNumId="9">
    <w:nsid w:val="1FC61F52"/>
    <w:multiLevelType w:val="multilevel"/>
    <w:tmpl w:val="6F441CC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250F76"/>
    <w:multiLevelType w:val="multilevel"/>
    <w:tmpl w:val="97C6059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962768"/>
    <w:multiLevelType w:val="multilevel"/>
    <w:tmpl w:val="F34E965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6E0497"/>
    <w:multiLevelType w:val="multilevel"/>
    <w:tmpl w:val="89D2DDCC"/>
    <w:lvl w:ilvl="0">
      <w:start w:val="5"/>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D87B15"/>
    <w:multiLevelType w:val="multilevel"/>
    <w:tmpl w:val="54BAEF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1439EA"/>
    <w:multiLevelType w:val="multilevel"/>
    <w:tmpl w:val="147AE400"/>
    <w:lvl w:ilvl="0">
      <w:start w:val="2"/>
      <w:numFmt w:val="decimal"/>
      <w:lvlText w:val="%1."/>
      <w:lvlJc w:val="left"/>
      <w:rPr>
        <w:rFonts w:ascii="Gungsuh" w:eastAsia="Gungsuh" w:hAnsi="Gungsuh" w:cs="Gungsuh"/>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EF60CD"/>
    <w:multiLevelType w:val="hybridMultilevel"/>
    <w:tmpl w:val="B5562E0C"/>
    <w:lvl w:ilvl="0" w:tplc="1C24F15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2F62877"/>
    <w:multiLevelType w:val="multilevel"/>
    <w:tmpl w:val="1B74B60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491ACE"/>
    <w:multiLevelType w:val="multilevel"/>
    <w:tmpl w:val="FB22CDF0"/>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4F32CB"/>
    <w:multiLevelType w:val="multilevel"/>
    <w:tmpl w:val="C7A0D82C"/>
    <w:lvl w:ilvl="0">
      <w:numFmt w:val="bullet"/>
      <w:lvlText w:val="-"/>
      <w:lvlJc w:val="left"/>
      <w:pPr>
        <w:ind w:left="1571" w:hanging="360"/>
      </w:pPr>
      <w:rPr>
        <w:rFonts w:ascii="Times New Roman" w:hAnsi="Times New Roman"/>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9">
    <w:nsid w:val="496B4249"/>
    <w:multiLevelType w:val="multilevel"/>
    <w:tmpl w:val="411C5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E14B0B"/>
    <w:multiLevelType w:val="multilevel"/>
    <w:tmpl w:val="35CA08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C742EC"/>
    <w:multiLevelType w:val="multilevel"/>
    <w:tmpl w:val="1CEE44B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A00542"/>
    <w:multiLevelType w:val="multilevel"/>
    <w:tmpl w:val="B5A03FCC"/>
    <w:lvl w:ilvl="0">
      <w:start w:val="2"/>
      <w:numFmt w:val="decimal"/>
      <w:lvlText w:val="%1."/>
      <w:lvlJc w:val="left"/>
      <w:pPr>
        <w:ind w:left="600" w:hanging="600"/>
      </w:pPr>
      <w:rPr>
        <w:rFonts w:hint="default"/>
      </w:rPr>
    </w:lvl>
    <w:lvl w:ilvl="1">
      <w:start w:val="20"/>
      <w:numFmt w:val="decimal"/>
      <w:lvlText w:val="%1.%2."/>
      <w:lvlJc w:val="left"/>
      <w:pPr>
        <w:ind w:left="1389" w:hanging="720"/>
      </w:pPr>
      <w:rPr>
        <w:rFonts w:hint="default"/>
      </w:rPr>
    </w:lvl>
    <w:lvl w:ilvl="2">
      <w:start w:val="1"/>
      <w:numFmt w:val="decimal"/>
      <w:lvlText w:val="%1.%2.%3."/>
      <w:lvlJc w:val="left"/>
      <w:pPr>
        <w:ind w:left="2058" w:hanging="720"/>
      </w:pPr>
      <w:rPr>
        <w:rFonts w:hint="default"/>
      </w:rPr>
    </w:lvl>
    <w:lvl w:ilvl="3">
      <w:start w:val="1"/>
      <w:numFmt w:val="decimal"/>
      <w:lvlText w:val="%1.%2.%3.%4."/>
      <w:lvlJc w:val="left"/>
      <w:pPr>
        <w:ind w:left="3087" w:hanging="1080"/>
      </w:pPr>
      <w:rPr>
        <w:rFonts w:hint="default"/>
      </w:rPr>
    </w:lvl>
    <w:lvl w:ilvl="4">
      <w:start w:val="1"/>
      <w:numFmt w:val="decimal"/>
      <w:lvlText w:val="%1.%2.%3.%4.%5."/>
      <w:lvlJc w:val="left"/>
      <w:pPr>
        <w:ind w:left="3756" w:hanging="1080"/>
      </w:pPr>
      <w:rPr>
        <w:rFonts w:hint="default"/>
      </w:rPr>
    </w:lvl>
    <w:lvl w:ilvl="5">
      <w:start w:val="1"/>
      <w:numFmt w:val="decimal"/>
      <w:lvlText w:val="%1.%2.%3.%4.%5.%6."/>
      <w:lvlJc w:val="left"/>
      <w:pPr>
        <w:ind w:left="4785" w:hanging="1440"/>
      </w:pPr>
      <w:rPr>
        <w:rFonts w:hint="default"/>
      </w:rPr>
    </w:lvl>
    <w:lvl w:ilvl="6">
      <w:start w:val="1"/>
      <w:numFmt w:val="decimal"/>
      <w:lvlText w:val="%1.%2.%3.%4.%5.%6.%7."/>
      <w:lvlJc w:val="left"/>
      <w:pPr>
        <w:ind w:left="5814" w:hanging="1800"/>
      </w:pPr>
      <w:rPr>
        <w:rFonts w:hint="default"/>
      </w:rPr>
    </w:lvl>
    <w:lvl w:ilvl="7">
      <w:start w:val="1"/>
      <w:numFmt w:val="decimal"/>
      <w:lvlText w:val="%1.%2.%3.%4.%5.%6.%7.%8."/>
      <w:lvlJc w:val="left"/>
      <w:pPr>
        <w:ind w:left="6483" w:hanging="1800"/>
      </w:pPr>
      <w:rPr>
        <w:rFonts w:hint="default"/>
      </w:rPr>
    </w:lvl>
    <w:lvl w:ilvl="8">
      <w:start w:val="1"/>
      <w:numFmt w:val="decimal"/>
      <w:lvlText w:val="%1.%2.%3.%4.%5.%6.%7.%8.%9."/>
      <w:lvlJc w:val="left"/>
      <w:pPr>
        <w:ind w:left="7512" w:hanging="2160"/>
      </w:pPr>
      <w:rPr>
        <w:rFonts w:hint="default"/>
      </w:rPr>
    </w:lvl>
  </w:abstractNum>
  <w:abstractNum w:abstractNumId="23">
    <w:nsid w:val="542844E8"/>
    <w:multiLevelType w:val="multilevel"/>
    <w:tmpl w:val="5E38DE9C"/>
    <w:lvl w:ilvl="0">
      <w:start w:val="4"/>
      <w:numFmt w:val="decimal"/>
      <w:lvlText w:val="%1."/>
      <w:lvlJc w:val="left"/>
      <w:pPr>
        <w:ind w:left="450" w:hanging="450"/>
      </w:pPr>
      <w:rPr>
        <w:rFonts w:hint="default"/>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4">
    <w:nsid w:val="56DC0DE0"/>
    <w:multiLevelType w:val="multilevel"/>
    <w:tmpl w:val="F65A984A"/>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8E17540"/>
    <w:multiLevelType w:val="multilevel"/>
    <w:tmpl w:val="C0E46E9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nsid w:val="5BDE2710"/>
    <w:multiLevelType w:val="multilevel"/>
    <w:tmpl w:val="7C4877F8"/>
    <w:lvl w:ilvl="0">
      <w:start w:val="3"/>
      <w:numFmt w:val="decimal"/>
      <w:lvlText w:val="%1."/>
      <w:lvlJc w:val="left"/>
      <w:pPr>
        <w:ind w:left="675" w:hanging="675"/>
      </w:pPr>
      <w:rPr>
        <w:rFonts w:hint="default"/>
      </w:rPr>
    </w:lvl>
    <w:lvl w:ilvl="1">
      <w:start w:val="3"/>
      <w:numFmt w:val="decimal"/>
      <w:lvlText w:val="%1.%2."/>
      <w:lvlJc w:val="left"/>
      <w:pPr>
        <w:ind w:left="1414" w:hanging="720"/>
      </w:pPr>
      <w:rPr>
        <w:rFonts w:hint="default"/>
      </w:rPr>
    </w:lvl>
    <w:lvl w:ilvl="2">
      <w:start w:val="8"/>
      <w:numFmt w:val="decimal"/>
      <w:lvlText w:val="%1.%2.%3."/>
      <w:lvlJc w:val="left"/>
      <w:pPr>
        <w:ind w:left="2108" w:hanging="720"/>
      </w:pPr>
      <w:rPr>
        <w:rFonts w:hint="default"/>
      </w:rPr>
    </w:lvl>
    <w:lvl w:ilvl="3">
      <w:start w:val="1"/>
      <w:numFmt w:val="decimal"/>
      <w:lvlText w:val="%1.%2.%3.%4."/>
      <w:lvlJc w:val="left"/>
      <w:pPr>
        <w:ind w:left="3162" w:hanging="1080"/>
      </w:pPr>
      <w:rPr>
        <w:rFonts w:hint="default"/>
      </w:rPr>
    </w:lvl>
    <w:lvl w:ilvl="4">
      <w:start w:val="1"/>
      <w:numFmt w:val="decimal"/>
      <w:lvlText w:val="%1.%2.%3.%4.%5."/>
      <w:lvlJc w:val="left"/>
      <w:pPr>
        <w:ind w:left="3856" w:hanging="1080"/>
      </w:pPr>
      <w:rPr>
        <w:rFonts w:hint="default"/>
      </w:rPr>
    </w:lvl>
    <w:lvl w:ilvl="5">
      <w:start w:val="1"/>
      <w:numFmt w:val="decimal"/>
      <w:lvlText w:val="%1.%2.%3.%4.%5.%6."/>
      <w:lvlJc w:val="left"/>
      <w:pPr>
        <w:ind w:left="4910" w:hanging="1440"/>
      </w:pPr>
      <w:rPr>
        <w:rFonts w:hint="default"/>
      </w:rPr>
    </w:lvl>
    <w:lvl w:ilvl="6">
      <w:start w:val="1"/>
      <w:numFmt w:val="decimal"/>
      <w:lvlText w:val="%1.%2.%3.%4.%5.%6.%7."/>
      <w:lvlJc w:val="left"/>
      <w:pPr>
        <w:ind w:left="5964" w:hanging="1800"/>
      </w:pPr>
      <w:rPr>
        <w:rFonts w:hint="default"/>
      </w:rPr>
    </w:lvl>
    <w:lvl w:ilvl="7">
      <w:start w:val="1"/>
      <w:numFmt w:val="decimal"/>
      <w:lvlText w:val="%1.%2.%3.%4.%5.%6.%7.%8."/>
      <w:lvlJc w:val="left"/>
      <w:pPr>
        <w:ind w:left="6658" w:hanging="1800"/>
      </w:pPr>
      <w:rPr>
        <w:rFonts w:hint="default"/>
      </w:rPr>
    </w:lvl>
    <w:lvl w:ilvl="8">
      <w:start w:val="1"/>
      <w:numFmt w:val="decimal"/>
      <w:lvlText w:val="%1.%2.%3.%4.%5.%6.%7.%8.%9."/>
      <w:lvlJc w:val="left"/>
      <w:pPr>
        <w:ind w:left="7712" w:hanging="2160"/>
      </w:pPr>
      <w:rPr>
        <w:rFonts w:hint="default"/>
      </w:rPr>
    </w:lvl>
  </w:abstractNum>
  <w:abstractNum w:abstractNumId="27">
    <w:nsid w:val="5C417433"/>
    <w:multiLevelType w:val="multilevel"/>
    <w:tmpl w:val="2DBCF84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DA7985"/>
    <w:multiLevelType w:val="multilevel"/>
    <w:tmpl w:val="7910D16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005085"/>
    <w:multiLevelType w:val="multilevel"/>
    <w:tmpl w:val="AC12C7E8"/>
    <w:lvl w:ilvl="0">
      <w:start w:val="3"/>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6F740B59"/>
    <w:multiLevelType w:val="hybridMultilevel"/>
    <w:tmpl w:val="EA58D55A"/>
    <w:lvl w:ilvl="0" w:tplc="04190001">
      <w:start w:val="1"/>
      <w:numFmt w:val="bullet"/>
      <w:lvlText w:val=""/>
      <w:lvlJc w:val="left"/>
      <w:pPr>
        <w:ind w:left="2108" w:hanging="360"/>
      </w:pPr>
      <w:rPr>
        <w:rFonts w:ascii="Symbol" w:hAnsi="Symbol" w:hint="default"/>
      </w:rPr>
    </w:lvl>
    <w:lvl w:ilvl="1" w:tplc="04190003" w:tentative="1">
      <w:start w:val="1"/>
      <w:numFmt w:val="bullet"/>
      <w:lvlText w:val="o"/>
      <w:lvlJc w:val="left"/>
      <w:pPr>
        <w:ind w:left="2828" w:hanging="360"/>
      </w:pPr>
      <w:rPr>
        <w:rFonts w:ascii="Courier New" w:hAnsi="Courier New" w:cs="Courier New" w:hint="default"/>
      </w:rPr>
    </w:lvl>
    <w:lvl w:ilvl="2" w:tplc="04190005" w:tentative="1">
      <w:start w:val="1"/>
      <w:numFmt w:val="bullet"/>
      <w:lvlText w:val=""/>
      <w:lvlJc w:val="left"/>
      <w:pPr>
        <w:ind w:left="3548" w:hanging="360"/>
      </w:pPr>
      <w:rPr>
        <w:rFonts w:ascii="Wingdings" w:hAnsi="Wingdings" w:hint="default"/>
      </w:rPr>
    </w:lvl>
    <w:lvl w:ilvl="3" w:tplc="04190001" w:tentative="1">
      <w:start w:val="1"/>
      <w:numFmt w:val="bullet"/>
      <w:lvlText w:val=""/>
      <w:lvlJc w:val="left"/>
      <w:pPr>
        <w:ind w:left="4268" w:hanging="360"/>
      </w:pPr>
      <w:rPr>
        <w:rFonts w:ascii="Symbol" w:hAnsi="Symbol" w:hint="default"/>
      </w:rPr>
    </w:lvl>
    <w:lvl w:ilvl="4" w:tplc="04190003" w:tentative="1">
      <w:start w:val="1"/>
      <w:numFmt w:val="bullet"/>
      <w:lvlText w:val="o"/>
      <w:lvlJc w:val="left"/>
      <w:pPr>
        <w:ind w:left="4988" w:hanging="360"/>
      </w:pPr>
      <w:rPr>
        <w:rFonts w:ascii="Courier New" w:hAnsi="Courier New" w:cs="Courier New" w:hint="default"/>
      </w:rPr>
    </w:lvl>
    <w:lvl w:ilvl="5" w:tplc="04190005" w:tentative="1">
      <w:start w:val="1"/>
      <w:numFmt w:val="bullet"/>
      <w:lvlText w:val=""/>
      <w:lvlJc w:val="left"/>
      <w:pPr>
        <w:ind w:left="5708" w:hanging="360"/>
      </w:pPr>
      <w:rPr>
        <w:rFonts w:ascii="Wingdings" w:hAnsi="Wingdings" w:hint="default"/>
      </w:rPr>
    </w:lvl>
    <w:lvl w:ilvl="6" w:tplc="04190001" w:tentative="1">
      <w:start w:val="1"/>
      <w:numFmt w:val="bullet"/>
      <w:lvlText w:val=""/>
      <w:lvlJc w:val="left"/>
      <w:pPr>
        <w:ind w:left="6428" w:hanging="360"/>
      </w:pPr>
      <w:rPr>
        <w:rFonts w:ascii="Symbol" w:hAnsi="Symbol" w:hint="default"/>
      </w:rPr>
    </w:lvl>
    <w:lvl w:ilvl="7" w:tplc="04190003" w:tentative="1">
      <w:start w:val="1"/>
      <w:numFmt w:val="bullet"/>
      <w:lvlText w:val="o"/>
      <w:lvlJc w:val="left"/>
      <w:pPr>
        <w:ind w:left="7148" w:hanging="360"/>
      </w:pPr>
      <w:rPr>
        <w:rFonts w:ascii="Courier New" w:hAnsi="Courier New" w:cs="Courier New" w:hint="default"/>
      </w:rPr>
    </w:lvl>
    <w:lvl w:ilvl="8" w:tplc="04190005" w:tentative="1">
      <w:start w:val="1"/>
      <w:numFmt w:val="bullet"/>
      <w:lvlText w:val=""/>
      <w:lvlJc w:val="left"/>
      <w:pPr>
        <w:ind w:left="7868" w:hanging="360"/>
      </w:pPr>
      <w:rPr>
        <w:rFonts w:ascii="Wingdings" w:hAnsi="Wingdings" w:hint="default"/>
      </w:rPr>
    </w:lvl>
  </w:abstractNum>
  <w:abstractNum w:abstractNumId="31">
    <w:nsid w:val="702750E5"/>
    <w:multiLevelType w:val="multilevel"/>
    <w:tmpl w:val="58682510"/>
    <w:lvl w:ilvl="0">
      <w:start w:val="1"/>
      <w:numFmt w:val="decimal"/>
      <w:lvlText w:val="%1."/>
      <w:lvlJc w:val="left"/>
      <w:rPr>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DB4011"/>
    <w:multiLevelType w:val="multilevel"/>
    <w:tmpl w:val="0F663894"/>
    <w:lvl w:ilvl="0">
      <w:start w:val="2"/>
      <w:numFmt w:val="decimal"/>
      <w:lvlText w:val="%1."/>
      <w:lvlJc w:val="left"/>
      <w:pPr>
        <w:ind w:left="600" w:hanging="600"/>
      </w:pPr>
      <w:rPr>
        <w:rFonts w:hint="default"/>
      </w:rPr>
    </w:lvl>
    <w:lvl w:ilvl="1">
      <w:start w:val="17"/>
      <w:numFmt w:val="decimal"/>
      <w:lvlText w:val="%1.%2."/>
      <w:lvlJc w:val="left"/>
      <w:pPr>
        <w:ind w:left="1389" w:hanging="720"/>
      </w:pPr>
      <w:rPr>
        <w:rFonts w:hint="default"/>
      </w:rPr>
    </w:lvl>
    <w:lvl w:ilvl="2">
      <w:start w:val="1"/>
      <w:numFmt w:val="decimal"/>
      <w:lvlText w:val="%1.%2.%3."/>
      <w:lvlJc w:val="left"/>
      <w:pPr>
        <w:ind w:left="2058" w:hanging="720"/>
      </w:pPr>
      <w:rPr>
        <w:rFonts w:hint="default"/>
      </w:rPr>
    </w:lvl>
    <w:lvl w:ilvl="3">
      <w:start w:val="1"/>
      <w:numFmt w:val="decimal"/>
      <w:lvlText w:val="%1.%2.%3.%4."/>
      <w:lvlJc w:val="left"/>
      <w:pPr>
        <w:ind w:left="3087" w:hanging="1080"/>
      </w:pPr>
      <w:rPr>
        <w:rFonts w:hint="default"/>
      </w:rPr>
    </w:lvl>
    <w:lvl w:ilvl="4">
      <w:start w:val="1"/>
      <w:numFmt w:val="decimal"/>
      <w:lvlText w:val="%1.%2.%3.%4.%5."/>
      <w:lvlJc w:val="left"/>
      <w:pPr>
        <w:ind w:left="3756" w:hanging="1080"/>
      </w:pPr>
      <w:rPr>
        <w:rFonts w:hint="default"/>
      </w:rPr>
    </w:lvl>
    <w:lvl w:ilvl="5">
      <w:start w:val="1"/>
      <w:numFmt w:val="decimal"/>
      <w:lvlText w:val="%1.%2.%3.%4.%5.%6."/>
      <w:lvlJc w:val="left"/>
      <w:pPr>
        <w:ind w:left="4785" w:hanging="1440"/>
      </w:pPr>
      <w:rPr>
        <w:rFonts w:hint="default"/>
      </w:rPr>
    </w:lvl>
    <w:lvl w:ilvl="6">
      <w:start w:val="1"/>
      <w:numFmt w:val="decimal"/>
      <w:lvlText w:val="%1.%2.%3.%4.%5.%6.%7."/>
      <w:lvlJc w:val="left"/>
      <w:pPr>
        <w:ind w:left="5814" w:hanging="1800"/>
      </w:pPr>
      <w:rPr>
        <w:rFonts w:hint="default"/>
      </w:rPr>
    </w:lvl>
    <w:lvl w:ilvl="7">
      <w:start w:val="1"/>
      <w:numFmt w:val="decimal"/>
      <w:lvlText w:val="%1.%2.%3.%4.%5.%6.%7.%8."/>
      <w:lvlJc w:val="left"/>
      <w:pPr>
        <w:ind w:left="6483" w:hanging="1800"/>
      </w:pPr>
      <w:rPr>
        <w:rFonts w:hint="default"/>
      </w:rPr>
    </w:lvl>
    <w:lvl w:ilvl="8">
      <w:start w:val="1"/>
      <w:numFmt w:val="decimal"/>
      <w:lvlText w:val="%1.%2.%3.%4.%5.%6.%7.%8.%9."/>
      <w:lvlJc w:val="left"/>
      <w:pPr>
        <w:ind w:left="7512" w:hanging="2160"/>
      </w:pPr>
      <w:rPr>
        <w:rFonts w:hint="default"/>
      </w:rPr>
    </w:lvl>
  </w:abstractNum>
  <w:abstractNum w:abstractNumId="33">
    <w:nsid w:val="71C02654"/>
    <w:multiLevelType w:val="multilevel"/>
    <w:tmpl w:val="18CCB2A6"/>
    <w:lvl w:ilvl="0">
      <w:start w:val="2012"/>
      <w:numFmt w:val="decimal"/>
      <w:lvlText w:val="26.09.%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CD744F"/>
    <w:multiLevelType w:val="multilevel"/>
    <w:tmpl w:val="B9265A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AA19CA"/>
    <w:multiLevelType w:val="multilevel"/>
    <w:tmpl w:val="1E3E9D7A"/>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622281"/>
    <w:multiLevelType w:val="multilevel"/>
    <w:tmpl w:val="F0662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0346D4"/>
    <w:multiLevelType w:val="multilevel"/>
    <w:tmpl w:val="0924E982"/>
    <w:lvl w:ilvl="0">
      <w:start w:val="2011"/>
      <w:numFmt w:val="decimal"/>
      <w:lvlText w:val="01.0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6C5FC6"/>
    <w:multiLevelType w:val="multilevel"/>
    <w:tmpl w:val="D414C21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D51A1D"/>
    <w:multiLevelType w:val="multilevel"/>
    <w:tmpl w:val="FDB00EBC"/>
    <w:lvl w:ilvl="0">
      <w:start w:val="1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7941E3"/>
    <w:multiLevelType w:val="multilevel"/>
    <w:tmpl w:val="E5EAC9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0"/>
  </w:num>
  <w:num w:numId="2">
    <w:abstractNumId w:val="13"/>
  </w:num>
  <w:num w:numId="3">
    <w:abstractNumId w:val="4"/>
  </w:num>
  <w:num w:numId="4">
    <w:abstractNumId w:val="10"/>
  </w:num>
  <w:num w:numId="5">
    <w:abstractNumId w:val="34"/>
  </w:num>
  <w:num w:numId="6">
    <w:abstractNumId w:val="3"/>
  </w:num>
  <w:num w:numId="7">
    <w:abstractNumId w:val="37"/>
  </w:num>
  <w:num w:numId="8">
    <w:abstractNumId w:val="33"/>
  </w:num>
  <w:num w:numId="9">
    <w:abstractNumId w:val="7"/>
  </w:num>
  <w:num w:numId="10">
    <w:abstractNumId w:val="36"/>
  </w:num>
  <w:num w:numId="11">
    <w:abstractNumId w:val="27"/>
  </w:num>
  <w:num w:numId="12">
    <w:abstractNumId w:val="9"/>
  </w:num>
  <w:num w:numId="13">
    <w:abstractNumId w:val="17"/>
  </w:num>
  <w:num w:numId="14">
    <w:abstractNumId w:val="5"/>
  </w:num>
  <w:num w:numId="15">
    <w:abstractNumId w:val="38"/>
  </w:num>
  <w:num w:numId="16">
    <w:abstractNumId w:val="21"/>
  </w:num>
  <w:num w:numId="17">
    <w:abstractNumId w:val="12"/>
  </w:num>
  <w:num w:numId="18">
    <w:abstractNumId w:val="11"/>
  </w:num>
  <w:num w:numId="19">
    <w:abstractNumId w:val="35"/>
  </w:num>
  <w:num w:numId="20">
    <w:abstractNumId w:val="28"/>
  </w:num>
  <w:num w:numId="21">
    <w:abstractNumId w:val="16"/>
  </w:num>
  <w:num w:numId="22">
    <w:abstractNumId w:val="39"/>
  </w:num>
  <w:num w:numId="23">
    <w:abstractNumId w:val="19"/>
  </w:num>
  <w:num w:numId="24">
    <w:abstractNumId w:val="14"/>
  </w:num>
  <w:num w:numId="25">
    <w:abstractNumId w:val="1"/>
  </w:num>
  <w:num w:numId="26">
    <w:abstractNumId w:val="0"/>
  </w:num>
  <w:num w:numId="27">
    <w:abstractNumId w:val="31"/>
  </w:num>
  <w:num w:numId="28">
    <w:abstractNumId w:val="32"/>
  </w:num>
  <w:num w:numId="29">
    <w:abstractNumId w:val="22"/>
  </w:num>
  <w:num w:numId="30">
    <w:abstractNumId w:val="2"/>
  </w:num>
  <w:num w:numId="31">
    <w:abstractNumId w:val="8"/>
  </w:num>
  <w:num w:numId="32">
    <w:abstractNumId w:val="29"/>
  </w:num>
  <w:num w:numId="33">
    <w:abstractNumId w:val="26"/>
  </w:num>
  <w:num w:numId="34">
    <w:abstractNumId w:val="30"/>
  </w:num>
  <w:num w:numId="35">
    <w:abstractNumId w:val="24"/>
  </w:num>
  <w:num w:numId="36">
    <w:abstractNumId w:val="23"/>
  </w:num>
  <w:num w:numId="37">
    <w:abstractNumId w:val="25"/>
  </w:num>
  <w:num w:numId="38">
    <w:abstractNumId w:val="18"/>
  </w:num>
  <w:num w:numId="39">
    <w:abstractNumId w:val="40"/>
  </w:num>
  <w:num w:numId="40">
    <w:abstractNumId w:val="6"/>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
  <w:rsids>
    <w:rsidRoot w:val="00E844B3"/>
    <w:rsid w:val="0000414A"/>
    <w:rsid w:val="000341BD"/>
    <w:rsid w:val="00047327"/>
    <w:rsid w:val="000564E7"/>
    <w:rsid w:val="000950D6"/>
    <w:rsid w:val="00110304"/>
    <w:rsid w:val="00136FC9"/>
    <w:rsid w:val="00143E28"/>
    <w:rsid w:val="00161B7D"/>
    <w:rsid w:val="001631EE"/>
    <w:rsid w:val="001A373C"/>
    <w:rsid w:val="002026B5"/>
    <w:rsid w:val="002068FD"/>
    <w:rsid w:val="002C07B8"/>
    <w:rsid w:val="002C25D4"/>
    <w:rsid w:val="002D65BF"/>
    <w:rsid w:val="00321A70"/>
    <w:rsid w:val="00367BFF"/>
    <w:rsid w:val="003F4C95"/>
    <w:rsid w:val="00490470"/>
    <w:rsid w:val="00490F1F"/>
    <w:rsid w:val="00576599"/>
    <w:rsid w:val="0058533B"/>
    <w:rsid w:val="005D2AAE"/>
    <w:rsid w:val="0063723F"/>
    <w:rsid w:val="00651BDE"/>
    <w:rsid w:val="006625CB"/>
    <w:rsid w:val="00664F2A"/>
    <w:rsid w:val="00683AF7"/>
    <w:rsid w:val="00786C6E"/>
    <w:rsid w:val="007B0228"/>
    <w:rsid w:val="007C2EF9"/>
    <w:rsid w:val="00876B08"/>
    <w:rsid w:val="008F0F3C"/>
    <w:rsid w:val="00901F55"/>
    <w:rsid w:val="00907C53"/>
    <w:rsid w:val="00912235"/>
    <w:rsid w:val="00922387"/>
    <w:rsid w:val="009B01CE"/>
    <w:rsid w:val="009C1F8E"/>
    <w:rsid w:val="00A724DF"/>
    <w:rsid w:val="00A73F6F"/>
    <w:rsid w:val="00B75081"/>
    <w:rsid w:val="00C14153"/>
    <w:rsid w:val="00C239D4"/>
    <w:rsid w:val="00D540C9"/>
    <w:rsid w:val="00D63DFD"/>
    <w:rsid w:val="00DB61D8"/>
    <w:rsid w:val="00DE611A"/>
    <w:rsid w:val="00DE7829"/>
    <w:rsid w:val="00E844B3"/>
    <w:rsid w:val="00EC3D52"/>
    <w:rsid w:val="00EC4ECE"/>
    <w:rsid w:val="00F10039"/>
    <w:rsid w:val="00F314E4"/>
    <w:rsid w:val="00F518C8"/>
    <w:rsid w:val="00FA74C1"/>
    <w:rsid w:val="00FF3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3DF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63DFD"/>
    <w:rPr>
      <w:color w:val="0066CC"/>
      <w:u w:val="single"/>
    </w:rPr>
  </w:style>
  <w:style w:type="character" w:customStyle="1" w:styleId="a4">
    <w:name w:val="Сноска_"/>
    <w:basedOn w:val="a0"/>
    <w:link w:val="a5"/>
    <w:rsid w:val="00D63DFD"/>
    <w:rPr>
      <w:rFonts w:ascii="Times New Roman" w:eastAsia="Times New Roman" w:hAnsi="Times New Roman" w:cs="Times New Roman"/>
      <w:b w:val="0"/>
      <w:bCs w:val="0"/>
      <w:i w:val="0"/>
      <w:iCs w:val="0"/>
      <w:smallCaps w:val="0"/>
      <w:strike w:val="0"/>
      <w:sz w:val="13"/>
      <w:szCs w:val="13"/>
      <w:u w:val="none"/>
    </w:rPr>
  </w:style>
  <w:style w:type="character" w:customStyle="1" w:styleId="a6">
    <w:name w:val="Сноска + Курсив"/>
    <w:basedOn w:val="a4"/>
    <w:rsid w:val="00D63DFD"/>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Exact">
    <w:name w:val="Основной текст Exact"/>
    <w:basedOn w:val="a0"/>
    <w:rsid w:val="00D63DFD"/>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2">
    <w:name w:val="Основной текст (2)_"/>
    <w:basedOn w:val="a0"/>
    <w:link w:val="20"/>
    <w:rsid w:val="00D63DFD"/>
    <w:rPr>
      <w:rFonts w:ascii="Times New Roman" w:eastAsia="Times New Roman" w:hAnsi="Times New Roman" w:cs="Times New Roman"/>
      <w:b w:val="0"/>
      <w:bCs w:val="0"/>
      <w:i w:val="0"/>
      <w:iCs w:val="0"/>
      <w:smallCaps w:val="0"/>
      <w:strike w:val="0"/>
      <w:sz w:val="14"/>
      <w:szCs w:val="14"/>
      <w:u w:val="none"/>
    </w:rPr>
  </w:style>
  <w:style w:type="character" w:customStyle="1" w:styleId="3">
    <w:name w:val="Основной текст (3)_"/>
    <w:basedOn w:val="a0"/>
    <w:link w:val="30"/>
    <w:rsid w:val="00D63DFD"/>
    <w:rPr>
      <w:rFonts w:ascii="Times New Roman" w:eastAsia="Times New Roman" w:hAnsi="Times New Roman" w:cs="Times New Roman"/>
      <w:b w:val="0"/>
      <w:bCs w:val="0"/>
      <w:i w:val="0"/>
      <w:iCs w:val="0"/>
      <w:smallCaps w:val="0"/>
      <w:strike w:val="0"/>
      <w:sz w:val="15"/>
      <w:szCs w:val="15"/>
      <w:u w:val="none"/>
    </w:rPr>
  </w:style>
  <w:style w:type="character" w:customStyle="1" w:styleId="4">
    <w:name w:val="Основной текст (4)_"/>
    <w:basedOn w:val="a0"/>
    <w:link w:val="40"/>
    <w:rsid w:val="00D63DFD"/>
    <w:rPr>
      <w:rFonts w:ascii="Times New Roman" w:eastAsia="Times New Roman" w:hAnsi="Times New Roman" w:cs="Times New Roman"/>
      <w:b/>
      <w:bCs/>
      <w:i/>
      <w:iCs/>
      <w:smallCaps w:val="0"/>
      <w:strike w:val="0"/>
      <w:sz w:val="15"/>
      <w:szCs w:val="15"/>
      <w:u w:val="none"/>
    </w:rPr>
  </w:style>
  <w:style w:type="character" w:customStyle="1" w:styleId="a7">
    <w:name w:val="Основной текст_"/>
    <w:basedOn w:val="a0"/>
    <w:link w:val="21"/>
    <w:rsid w:val="00D63DFD"/>
    <w:rPr>
      <w:rFonts w:ascii="Times New Roman" w:eastAsia="Times New Roman" w:hAnsi="Times New Roman" w:cs="Times New Roman"/>
      <w:b w:val="0"/>
      <w:bCs w:val="0"/>
      <w:i w:val="0"/>
      <w:iCs w:val="0"/>
      <w:smallCaps w:val="0"/>
      <w:strike w:val="0"/>
      <w:sz w:val="18"/>
      <w:szCs w:val="18"/>
      <w:u w:val="none"/>
    </w:rPr>
  </w:style>
  <w:style w:type="character" w:customStyle="1" w:styleId="5">
    <w:name w:val="Основной текст (5)_"/>
    <w:basedOn w:val="a0"/>
    <w:link w:val="50"/>
    <w:rsid w:val="00D63DFD"/>
    <w:rPr>
      <w:rFonts w:ascii="Times New Roman" w:eastAsia="Times New Roman" w:hAnsi="Times New Roman" w:cs="Times New Roman"/>
      <w:b w:val="0"/>
      <w:bCs w:val="0"/>
      <w:i w:val="0"/>
      <w:iCs w:val="0"/>
      <w:smallCaps w:val="0"/>
      <w:strike w:val="0"/>
      <w:sz w:val="15"/>
      <w:szCs w:val="15"/>
      <w:u w:val="none"/>
    </w:rPr>
  </w:style>
  <w:style w:type="character" w:customStyle="1" w:styleId="6">
    <w:name w:val="Основной текст (6)_"/>
    <w:basedOn w:val="a0"/>
    <w:link w:val="60"/>
    <w:rsid w:val="00D63DFD"/>
    <w:rPr>
      <w:rFonts w:ascii="Times New Roman" w:eastAsia="Times New Roman" w:hAnsi="Times New Roman" w:cs="Times New Roman"/>
      <w:b/>
      <w:bCs/>
      <w:i w:val="0"/>
      <w:iCs w:val="0"/>
      <w:smallCaps w:val="0"/>
      <w:strike w:val="0"/>
      <w:sz w:val="18"/>
      <w:szCs w:val="18"/>
      <w:u w:val="none"/>
    </w:rPr>
  </w:style>
  <w:style w:type="character" w:customStyle="1" w:styleId="Corbel7pt">
    <w:name w:val="Основной текст + Corbel;7 pt"/>
    <w:basedOn w:val="a7"/>
    <w:rsid w:val="00D63DFD"/>
    <w:rPr>
      <w:rFonts w:ascii="Corbel" w:eastAsia="Corbel" w:hAnsi="Corbel" w:cs="Corbel"/>
      <w:b w:val="0"/>
      <w:bCs w:val="0"/>
      <w:i w:val="0"/>
      <w:iCs w:val="0"/>
      <w:smallCaps w:val="0"/>
      <w:strike w:val="0"/>
      <w:color w:val="000000"/>
      <w:spacing w:val="0"/>
      <w:w w:val="100"/>
      <w:position w:val="0"/>
      <w:sz w:val="14"/>
      <w:szCs w:val="14"/>
      <w:u w:val="none"/>
      <w:lang w:val="ru-RU"/>
    </w:rPr>
  </w:style>
  <w:style w:type="character" w:customStyle="1" w:styleId="1">
    <w:name w:val="Основной текст1"/>
    <w:basedOn w:val="a7"/>
    <w:rsid w:val="00D63DFD"/>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rPr>
  </w:style>
  <w:style w:type="character" w:customStyle="1" w:styleId="61">
    <w:name w:val="Основной текст (6)"/>
    <w:basedOn w:val="6"/>
    <w:rsid w:val="00D63DFD"/>
    <w:rPr>
      <w:rFonts w:ascii="Times New Roman" w:eastAsia="Times New Roman" w:hAnsi="Times New Roman" w:cs="Times New Roman"/>
      <w:b/>
      <w:bCs/>
      <w:i w:val="0"/>
      <w:iCs w:val="0"/>
      <w:smallCaps w:val="0"/>
      <w:strike w:val="0"/>
      <w:color w:val="000000"/>
      <w:spacing w:val="0"/>
      <w:w w:val="100"/>
      <w:position w:val="0"/>
      <w:sz w:val="18"/>
      <w:szCs w:val="18"/>
      <w:u w:val="single"/>
      <w:lang w:val="ru-RU"/>
    </w:rPr>
  </w:style>
  <w:style w:type="character" w:customStyle="1" w:styleId="a8">
    <w:name w:val="Основной текст + Полужирный"/>
    <w:basedOn w:val="a7"/>
    <w:rsid w:val="00D63DFD"/>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9">
    <w:name w:val="Основной текст + Курсив"/>
    <w:basedOn w:val="a7"/>
    <w:rsid w:val="00D63DFD"/>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aa">
    <w:name w:val="Колонтитул_"/>
    <w:basedOn w:val="a0"/>
    <w:link w:val="ab"/>
    <w:rsid w:val="00D63DFD"/>
    <w:rPr>
      <w:rFonts w:ascii="Times New Roman" w:eastAsia="Times New Roman" w:hAnsi="Times New Roman" w:cs="Times New Roman"/>
      <w:b/>
      <w:bCs/>
      <w:i w:val="0"/>
      <w:iCs w:val="0"/>
      <w:smallCaps w:val="0"/>
      <w:strike w:val="0"/>
      <w:sz w:val="17"/>
      <w:szCs w:val="17"/>
      <w:u w:val="none"/>
    </w:rPr>
  </w:style>
  <w:style w:type="character" w:customStyle="1" w:styleId="ac">
    <w:name w:val="Колонтитул"/>
    <w:basedOn w:val="aa"/>
    <w:rsid w:val="00D63DFD"/>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10">
    <w:name w:val="Заголовок №1_"/>
    <w:basedOn w:val="a0"/>
    <w:link w:val="11"/>
    <w:rsid w:val="00D63DFD"/>
    <w:rPr>
      <w:rFonts w:ascii="Times New Roman" w:eastAsia="Times New Roman" w:hAnsi="Times New Roman" w:cs="Times New Roman"/>
      <w:b/>
      <w:bCs/>
      <w:i w:val="0"/>
      <w:iCs w:val="0"/>
      <w:smallCaps w:val="0"/>
      <w:strike w:val="0"/>
      <w:sz w:val="18"/>
      <w:szCs w:val="18"/>
      <w:u w:val="none"/>
    </w:rPr>
  </w:style>
  <w:style w:type="character" w:customStyle="1" w:styleId="65pt">
    <w:name w:val="Основной текст + 6;5 pt;Малые прописные"/>
    <w:basedOn w:val="a7"/>
    <w:rsid w:val="00D63DFD"/>
    <w:rPr>
      <w:rFonts w:ascii="Times New Roman" w:eastAsia="Times New Roman" w:hAnsi="Times New Roman" w:cs="Times New Roman"/>
      <w:b w:val="0"/>
      <w:bCs w:val="0"/>
      <w:i w:val="0"/>
      <w:iCs w:val="0"/>
      <w:smallCaps/>
      <w:strike w:val="0"/>
      <w:color w:val="000000"/>
      <w:spacing w:val="0"/>
      <w:w w:val="100"/>
      <w:position w:val="0"/>
      <w:sz w:val="13"/>
      <w:szCs w:val="13"/>
      <w:u w:val="none"/>
      <w:lang w:val="ru-RU"/>
    </w:rPr>
  </w:style>
  <w:style w:type="character" w:customStyle="1" w:styleId="7">
    <w:name w:val="Основной текст (7)_"/>
    <w:basedOn w:val="a0"/>
    <w:link w:val="70"/>
    <w:rsid w:val="00D63DFD"/>
    <w:rPr>
      <w:rFonts w:ascii="Times New Roman" w:eastAsia="Times New Roman" w:hAnsi="Times New Roman" w:cs="Times New Roman"/>
      <w:b w:val="0"/>
      <w:bCs w:val="0"/>
      <w:i w:val="0"/>
      <w:iCs w:val="0"/>
      <w:smallCaps w:val="0"/>
      <w:strike w:val="0"/>
      <w:sz w:val="13"/>
      <w:szCs w:val="13"/>
      <w:u w:val="none"/>
    </w:rPr>
  </w:style>
  <w:style w:type="character" w:customStyle="1" w:styleId="8">
    <w:name w:val="Основной текст (8)_"/>
    <w:basedOn w:val="a0"/>
    <w:link w:val="80"/>
    <w:rsid w:val="00D63DFD"/>
    <w:rPr>
      <w:rFonts w:ascii="Times New Roman" w:eastAsia="Times New Roman" w:hAnsi="Times New Roman" w:cs="Times New Roman"/>
      <w:b w:val="0"/>
      <w:bCs w:val="0"/>
      <w:i/>
      <w:iCs/>
      <w:smallCaps w:val="0"/>
      <w:strike w:val="0"/>
      <w:sz w:val="13"/>
      <w:szCs w:val="13"/>
      <w:u w:val="none"/>
    </w:rPr>
  </w:style>
  <w:style w:type="character" w:customStyle="1" w:styleId="81">
    <w:name w:val="Основной текст (8)"/>
    <w:basedOn w:val="8"/>
    <w:rsid w:val="00D63DFD"/>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9">
    <w:name w:val="Основной текст (9)_"/>
    <w:basedOn w:val="a0"/>
    <w:link w:val="90"/>
    <w:rsid w:val="00D63DFD"/>
    <w:rPr>
      <w:rFonts w:ascii="Times New Roman" w:eastAsia="Times New Roman" w:hAnsi="Times New Roman" w:cs="Times New Roman"/>
      <w:b w:val="0"/>
      <w:bCs w:val="0"/>
      <w:i/>
      <w:iCs/>
      <w:smallCaps w:val="0"/>
      <w:strike w:val="0"/>
      <w:sz w:val="12"/>
      <w:szCs w:val="12"/>
      <w:u w:val="none"/>
    </w:rPr>
  </w:style>
  <w:style w:type="character" w:customStyle="1" w:styleId="100">
    <w:name w:val="Основной текст (10)_"/>
    <w:basedOn w:val="a0"/>
    <w:link w:val="101"/>
    <w:rsid w:val="00D63DFD"/>
    <w:rPr>
      <w:rFonts w:ascii="Corbel" w:eastAsia="Corbel" w:hAnsi="Corbel" w:cs="Corbel"/>
      <w:b w:val="0"/>
      <w:bCs w:val="0"/>
      <w:i w:val="0"/>
      <w:iCs w:val="0"/>
      <w:smallCaps w:val="0"/>
      <w:strike w:val="0"/>
      <w:sz w:val="11"/>
      <w:szCs w:val="11"/>
      <w:u w:val="none"/>
    </w:rPr>
  </w:style>
  <w:style w:type="character" w:customStyle="1" w:styleId="82">
    <w:name w:val="Основной текст (8) + Не курсив"/>
    <w:basedOn w:val="8"/>
    <w:rsid w:val="00D63DFD"/>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110">
    <w:name w:val="Основной текст (11)_"/>
    <w:basedOn w:val="a0"/>
    <w:link w:val="111"/>
    <w:rsid w:val="00D63DFD"/>
    <w:rPr>
      <w:rFonts w:ascii="Times New Roman" w:eastAsia="Times New Roman" w:hAnsi="Times New Roman" w:cs="Times New Roman"/>
      <w:b/>
      <w:bCs/>
      <w:i w:val="0"/>
      <w:iCs w:val="0"/>
      <w:smallCaps w:val="0"/>
      <w:strike w:val="0"/>
      <w:sz w:val="15"/>
      <w:szCs w:val="15"/>
      <w:u w:val="none"/>
    </w:rPr>
  </w:style>
  <w:style w:type="character" w:customStyle="1" w:styleId="775pt">
    <w:name w:val="Основной текст (7) + 7;5 pt;Полужирный"/>
    <w:basedOn w:val="7"/>
    <w:rsid w:val="00D63DFD"/>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12">
    <w:name w:val="Основной текст (12)_"/>
    <w:basedOn w:val="a0"/>
    <w:link w:val="120"/>
    <w:rsid w:val="00D63DFD"/>
    <w:rPr>
      <w:rFonts w:ascii="CordiaUPC" w:eastAsia="CordiaUPC" w:hAnsi="CordiaUPC" w:cs="CordiaUPC"/>
      <w:b w:val="0"/>
      <w:bCs w:val="0"/>
      <w:i w:val="0"/>
      <w:iCs w:val="0"/>
      <w:smallCaps w:val="0"/>
      <w:strike w:val="0"/>
      <w:sz w:val="23"/>
      <w:szCs w:val="23"/>
      <w:u w:val="none"/>
    </w:rPr>
  </w:style>
  <w:style w:type="character" w:customStyle="1" w:styleId="12TimesNewRoman8pt">
    <w:name w:val="Основной текст (12) + Times New Roman;8 pt"/>
    <w:basedOn w:val="12"/>
    <w:rsid w:val="00D63DF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13">
    <w:name w:val="Основной текст (13)_"/>
    <w:basedOn w:val="a0"/>
    <w:link w:val="130"/>
    <w:rsid w:val="00D63DFD"/>
    <w:rPr>
      <w:rFonts w:ascii="Gungsuh" w:eastAsia="Gungsuh" w:hAnsi="Gungsuh" w:cs="Gungsuh"/>
      <w:b w:val="0"/>
      <w:bCs w:val="0"/>
      <w:i w:val="0"/>
      <w:iCs w:val="0"/>
      <w:smallCaps w:val="0"/>
      <w:strike w:val="0"/>
      <w:sz w:val="12"/>
      <w:szCs w:val="12"/>
      <w:u w:val="none"/>
    </w:rPr>
  </w:style>
  <w:style w:type="character" w:customStyle="1" w:styleId="137pt">
    <w:name w:val="Основной текст (13) + 7 pt"/>
    <w:basedOn w:val="13"/>
    <w:rsid w:val="00D63DFD"/>
    <w:rPr>
      <w:rFonts w:ascii="Gungsuh" w:eastAsia="Gungsuh" w:hAnsi="Gungsuh" w:cs="Gungsuh"/>
      <w:b w:val="0"/>
      <w:bCs w:val="0"/>
      <w:i w:val="0"/>
      <w:iCs w:val="0"/>
      <w:smallCaps w:val="0"/>
      <w:strike w:val="0"/>
      <w:color w:val="000000"/>
      <w:spacing w:val="0"/>
      <w:w w:val="100"/>
      <w:position w:val="0"/>
      <w:sz w:val="14"/>
      <w:szCs w:val="14"/>
      <w:u w:val="none"/>
    </w:rPr>
  </w:style>
  <w:style w:type="character" w:customStyle="1" w:styleId="14">
    <w:name w:val="Основной текст (14)_"/>
    <w:basedOn w:val="a0"/>
    <w:link w:val="140"/>
    <w:rsid w:val="00D63DFD"/>
    <w:rPr>
      <w:rFonts w:ascii="CordiaUPC" w:eastAsia="CordiaUPC" w:hAnsi="CordiaUPC" w:cs="CordiaUPC"/>
      <w:b w:val="0"/>
      <w:bCs w:val="0"/>
      <w:i w:val="0"/>
      <w:iCs w:val="0"/>
      <w:smallCaps w:val="0"/>
      <w:strike w:val="0"/>
      <w:u w:val="none"/>
    </w:rPr>
  </w:style>
  <w:style w:type="character" w:customStyle="1" w:styleId="14FrankRuehl11pt">
    <w:name w:val="Основной текст (14) + FrankRuehl;11 pt"/>
    <w:basedOn w:val="14"/>
    <w:rsid w:val="00D63DFD"/>
    <w:rPr>
      <w:rFonts w:ascii="FrankRuehl" w:eastAsia="FrankRuehl" w:hAnsi="FrankRuehl" w:cs="FrankRuehl"/>
      <w:b w:val="0"/>
      <w:bCs w:val="0"/>
      <w:i w:val="0"/>
      <w:iCs w:val="0"/>
      <w:smallCaps w:val="0"/>
      <w:strike w:val="0"/>
      <w:color w:val="000000"/>
      <w:spacing w:val="0"/>
      <w:w w:val="100"/>
      <w:position w:val="0"/>
      <w:sz w:val="22"/>
      <w:szCs w:val="22"/>
      <w:u w:val="none"/>
    </w:rPr>
  </w:style>
  <w:style w:type="paragraph" w:customStyle="1" w:styleId="a5">
    <w:name w:val="Сноска"/>
    <w:basedOn w:val="a"/>
    <w:link w:val="a4"/>
    <w:rsid w:val="00D63DFD"/>
    <w:pPr>
      <w:shd w:val="clear" w:color="auto" w:fill="FFFFFF"/>
      <w:spacing w:line="154" w:lineRule="exact"/>
      <w:jc w:val="both"/>
    </w:pPr>
    <w:rPr>
      <w:rFonts w:ascii="Times New Roman" w:eastAsia="Times New Roman" w:hAnsi="Times New Roman" w:cs="Times New Roman"/>
      <w:sz w:val="13"/>
      <w:szCs w:val="13"/>
    </w:rPr>
  </w:style>
  <w:style w:type="paragraph" w:customStyle="1" w:styleId="21">
    <w:name w:val="Основной текст2"/>
    <w:basedOn w:val="a"/>
    <w:link w:val="a7"/>
    <w:rsid w:val="00D63DFD"/>
    <w:pPr>
      <w:shd w:val="clear" w:color="auto" w:fill="FFFFFF"/>
      <w:spacing w:before="120" w:after="120" w:line="216" w:lineRule="exact"/>
      <w:jc w:val="both"/>
    </w:pPr>
    <w:rPr>
      <w:rFonts w:ascii="Times New Roman" w:eastAsia="Times New Roman" w:hAnsi="Times New Roman" w:cs="Times New Roman"/>
      <w:sz w:val="18"/>
      <w:szCs w:val="18"/>
    </w:rPr>
  </w:style>
  <w:style w:type="paragraph" w:customStyle="1" w:styleId="20">
    <w:name w:val="Основной текст (2)"/>
    <w:basedOn w:val="a"/>
    <w:link w:val="2"/>
    <w:rsid w:val="00D63DFD"/>
    <w:pPr>
      <w:shd w:val="clear" w:color="auto" w:fill="FFFFFF"/>
      <w:spacing w:line="187" w:lineRule="exact"/>
      <w:ind w:firstLine="380"/>
    </w:pPr>
    <w:rPr>
      <w:rFonts w:ascii="Times New Roman" w:eastAsia="Times New Roman" w:hAnsi="Times New Roman" w:cs="Times New Roman"/>
      <w:sz w:val="14"/>
      <w:szCs w:val="14"/>
    </w:rPr>
  </w:style>
  <w:style w:type="paragraph" w:customStyle="1" w:styleId="30">
    <w:name w:val="Основной текст (3)"/>
    <w:basedOn w:val="a"/>
    <w:link w:val="3"/>
    <w:rsid w:val="00D63DFD"/>
    <w:pPr>
      <w:shd w:val="clear" w:color="auto" w:fill="FFFFFF"/>
      <w:spacing w:before="120" w:after="240" w:line="0" w:lineRule="atLeast"/>
      <w:ind w:firstLine="380"/>
    </w:pPr>
    <w:rPr>
      <w:rFonts w:ascii="Times New Roman" w:eastAsia="Times New Roman" w:hAnsi="Times New Roman" w:cs="Times New Roman"/>
      <w:sz w:val="15"/>
      <w:szCs w:val="15"/>
    </w:rPr>
  </w:style>
  <w:style w:type="paragraph" w:customStyle="1" w:styleId="40">
    <w:name w:val="Основной текст (4)"/>
    <w:basedOn w:val="a"/>
    <w:link w:val="4"/>
    <w:rsid w:val="00D63DFD"/>
    <w:pPr>
      <w:shd w:val="clear" w:color="auto" w:fill="FFFFFF"/>
      <w:spacing w:before="420" w:line="187" w:lineRule="exact"/>
    </w:pPr>
    <w:rPr>
      <w:rFonts w:ascii="Times New Roman" w:eastAsia="Times New Roman" w:hAnsi="Times New Roman" w:cs="Times New Roman"/>
      <w:b/>
      <w:bCs/>
      <w:i/>
      <w:iCs/>
      <w:sz w:val="15"/>
      <w:szCs w:val="15"/>
    </w:rPr>
  </w:style>
  <w:style w:type="paragraph" w:customStyle="1" w:styleId="50">
    <w:name w:val="Основной текст (5)"/>
    <w:basedOn w:val="a"/>
    <w:link w:val="5"/>
    <w:rsid w:val="00D63DFD"/>
    <w:pPr>
      <w:shd w:val="clear" w:color="auto" w:fill="FFFFFF"/>
      <w:spacing w:after="420" w:line="187" w:lineRule="exact"/>
    </w:pPr>
    <w:rPr>
      <w:rFonts w:ascii="Times New Roman" w:eastAsia="Times New Roman" w:hAnsi="Times New Roman" w:cs="Times New Roman"/>
      <w:sz w:val="15"/>
      <w:szCs w:val="15"/>
    </w:rPr>
  </w:style>
  <w:style w:type="paragraph" w:customStyle="1" w:styleId="60">
    <w:name w:val="Основной текст (6)"/>
    <w:basedOn w:val="a"/>
    <w:link w:val="6"/>
    <w:rsid w:val="00D63DFD"/>
    <w:pPr>
      <w:shd w:val="clear" w:color="auto" w:fill="FFFFFF"/>
      <w:spacing w:before="420" w:after="180" w:line="216" w:lineRule="exact"/>
      <w:ind w:hanging="1840"/>
    </w:pPr>
    <w:rPr>
      <w:rFonts w:ascii="Times New Roman" w:eastAsia="Times New Roman" w:hAnsi="Times New Roman" w:cs="Times New Roman"/>
      <w:b/>
      <w:bCs/>
      <w:sz w:val="18"/>
      <w:szCs w:val="18"/>
    </w:rPr>
  </w:style>
  <w:style w:type="paragraph" w:customStyle="1" w:styleId="ab">
    <w:name w:val="Колонтитул"/>
    <w:basedOn w:val="a"/>
    <w:link w:val="aa"/>
    <w:rsid w:val="00D63DFD"/>
    <w:pPr>
      <w:shd w:val="clear" w:color="auto" w:fill="FFFFFF"/>
      <w:spacing w:line="0" w:lineRule="atLeast"/>
    </w:pPr>
    <w:rPr>
      <w:rFonts w:ascii="Times New Roman" w:eastAsia="Times New Roman" w:hAnsi="Times New Roman" w:cs="Times New Roman"/>
      <w:b/>
      <w:bCs/>
      <w:sz w:val="17"/>
      <w:szCs w:val="17"/>
    </w:rPr>
  </w:style>
  <w:style w:type="paragraph" w:customStyle="1" w:styleId="11">
    <w:name w:val="Заголовок №1"/>
    <w:basedOn w:val="a"/>
    <w:link w:val="10"/>
    <w:rsid w:val="00D63DFD"/>
    <w:pPr>
      <w:shd w:val="clear" w:color="auto" w:fill="FFFFFF"/>
      <w:spacing w:before="180" w:after="180" w:line="216" w:lineRule="exact"/>
      <w:ind w:firstLine="500"/>
      <w:outlineLvl w:val="0"/>
    </w:pPr>
    <w:rPr>
      <w:rFonts w:ascii="Times New Roman" w:eastAsia="Times New Roman" w:hAnsi="Times New Roman" w:cs="Times New Roman"/>
      <w:b/>
      <w:bCs/>
      <w:sz w:val="18"/>
      <w:szCs w:val="18"/>
    </w:rPr>
  </w:style>
  <w:style w:type="paragraph" w:customStyle="1" w:styleId="70">
    <w:name w:val="Основной текст (7)"/>
    <w:basedOn w:val="a"/>
    <w:link w:val="7"/>
    <w:rsid w:val="00D63DFD"/>
    <w:pPr>
      <w:shd w:val="clear" w:color="auto" w:fill="FFFFFF"/>
      <w:spacing w:line="154" w:lineRule="exact"/>
      <w:ind w:hanging="1460"/>
    </w:pPr>
    <w:rPr>
      <w:rFonts w:ascii="Times New Roman" w:eastAsia="Times New Roman" w:hAnsi="Times New Roman" w:cs="Times New Roman"/>
      <w:sz w:val="13"/>
      <w:szCs w:val="13"/>
    </w:rPr>
  </w:style>
  <w:style w:type="paragraph" w:customStyle="1" w:styleId="80">
    <w:name w:val="Основной текст (8)"/>
    <w:basedOn w:val="a"/>
    <w:link w:val="8"/>
    <w:rsid w:val="00D63DFD"/>
    <w:pPr>
      <w:shd w:val="clear" w:color="auto" w:fill="FFFFFF"/>
      <w:spacing w:after="240" w:line="158" w:lineRule="exact"/>
      <w:jc w:val="right"/>
    </w:pPr>
    <w:rPr>
      <w:rFonts w:ascii="Times New Roman" w:eastAsia="Times New Roman" w:hAnsi="Times New Roman" w:cs="Times New Roman"/>
      <w:i/>
      <w:iCs/>
      <w:sz w:val="13"/>
      <w:szCs w:val="13"/>
    </w:rPr>
  </w:style>
  <w:style w:type="paragraph" w:customStyle="1" w:styleId="90">
    <w:name w:val="Основной текст (9)"/>
    <w:basedOn w:val="a"/>
    <w:link w:val="9"/>
    <w:rsid w:val="00D63DFD"/>
    <w:pPr>
      <w:shd w:val="clear" w:color="auto" w:fill="FFFFFF"/>
      <w:spacing w:after="360" w:line="0" w:lineRule="atLeast"/>
    </w:pPr>
    <w:rPr>
      <w:rFonts w:ascii="Times New Roman" w:eastAsia="Times New Roman" w:hAnsi="Times New Roman" w:cs="Times New Roman"/>
      <w:i/>
      <w:iCs/>
      <w:sz w:val="12"/>
      <w:szCs w:val="12"/>
    </w:rPr>
  </w:style>
  <w:style w:type="paragraph" w:customStyle="1" w:styleId="101">
    <w:name w:val="Основной текст (10)"/>
    <w:basedOn w:val="a"/>
    <w:link w:val="100"/>
    <w:rsid w:val="00D63DFD"/>
    <w:pPr>
      <w:shd w:val="clear" w:color="auto" w:fill="FFFFFF"/>
      <w:spacing w:before="360" w:line="0" w:lineRule="atLeast"/>
      <w:jc w:val="both"/>
    </w:pPr>
    <w:rPr>
      <w:rFonts w:ascii="Corbel" w:eastAsia="Corbel" w:hAnsi="Corbel" w:cs="Corbel"/>
      <w:sz w:val="11"/>
      <w:szCs w:val="11"/>
    </w:rPr>
  </w:style>
  <w:style w:type="paragraph" w:customStyle="1" w:styleId="111">
    <w:name w:val="Основной текст (11)"/>
    <w:basedOn w:val="a"/>
    <w:link w:val="110"/>
    <w:rsid w:val="00D63DFD"/>
    <w:pPr>
      <w:shd w:val="clear" w:color="auto" w:fill="FFFFFF"/>
      <w:spacing w:before="300" w:after="120" w:line="187" w:lineRule="exact"/>
      <w:jc w:val="right"/>
    </w:pPr>
    <w:rPr>
      <w:rFonts w:ascii="Times New Roman" w:eastAsia="Times New Roman" w:hAnsi="Times New Roman" w:cs="Times New Roman"/>
      <w:b/>
      <w:bCs/>
      <w:sz w:val="15"/>
      <w:szCs w:val="15"/>
    </w:rPr>
  </w:style>
  <w:style w:type="paragraph" w:customStyle="1" w:styleId="120">
    <w:name w:val="Основной текст (12)"/>
    <w:basedOn w:val="a"/>
    <w:link w:val="12"/>
    <w:rsid w:val="00D63DFD"/>
    <w:pPr>
      <w:shd w:val="clear" w:color="auto" w:fill="FFFFFF"/>
      <w:spacing w:line="269" w:lineRule="exact"/>
      <w:ind w:firstLine="400"/>
      <w:jc w:val="both"/>
    </w:pPr>
    <w:rPr>
      <w:rFonts w:ascii="CordiaUPC" w:eastAsia="CordiaUPC" w:hAnsi="CordiaUPC" w:cs="CordiaUPC"/>
      <w:sz w:val="23"/>
      <w:szCs w:val="23"/>
    </w:rPr>
  </w:style>
  <w:style w:type="paragraph" w:customStyle="1" w:styleId="130">
    <w:name w:val="Основной текст (13)"/>
    <w:basedOn w:val="a"/>
    <w:link w:val="13"/>
    <w:rsid w:val="00D63DFD"/>
    <w:pPr>
      <w:shd w:val="clear" w:color="auto" w:fill="FFFFFF"/>
      <w:spacing w:line="269" w:lineRule="exact"/>
      <w:ind w:firstLine="400"/>
      <w:jc w:val="both"/>
    </w:pPr>
    <w:rPr>
      <w:rFonts w:ascii="Gungsuh" w:eastAsia="Gungsuh" w:hAnsi="Gungsuh" w:cs="Gungsuh"/>
      <w:sz w:val="12"/>
      <w:szCs w:val="12"/>
    </w:rPr>
  </w:style>
  <w:style w:type="paragraph" w:customStyle="1" w:styleId="140">
    <w:name w:val="Основной текст (14)"/>
    <w:basedOn w:val="a"/>
    <w:link w:val="14"/>
    <w:rsid w:val="00D63DFD"/>
    <w:pPr>
      <w:shd w:val="clear" w:color="auto" w:fill="FFFFFF"/>
      <w:spacing w:after="120" w:line="269" w:lineRule="exact"/>
      <w:ind w:firstLine="400"/>
      <w:jc w:val="both"/>
    </w:pPr>
    <w:rPr>
      <w:rFonts w:ascii="CordiaUPC" w:eastAsia="CordiaUPC" w:hAnsi="CordiaUPC" w:cs="CordiaUPC"/>
    </w:rPr>
  </w:style>
  <w:style w:type="paragraph" w:styleId="ad">
    <w:name w:val="List Paragraph"/>
    <w:basedOn w:val="a"/>
    <w:uiPriority w:val="34"/>
    <w:qFormat/>
    <w:rsid w:val="00C14153"/>
    <w:pPr>
      <w:ind w:left="720"/>
      <w:contextualSpacing/>
    </w:pPr>
  </w:style>
  <w:style w:type="paragraph" w:styleId="ae">
    <w:name w:val="footnote text"/>
    <w:basedOn w:val="a"/>
    <w:link w:val="af"/>
    <w:uiPriority w:val="99"/>
    <w:rsid w:val="00C239D4"/>
    <w:pPr>
      <w:widowControl/>
    </w:pPr>
    <w:rPr>
      <w:rFonts w:ascii="Calibri" w:eastAsia="MS Mincho" w:hAnsi="Calibri" w:cs="Times New Roman"/>
      <w:color w:val="auto"/>
      <w:sz w:val="20"/>
      <w:szCs w:val="20"/>
    </w:rPr>
  </w:style>
  <w:style w:type="character" w:customStyle="1" w:styleId="af">
    <w:name w:val="Текст сноски Знак"/>
    <w:basedOn w:val="a0"/>
    <w:link w:val="ae"/>
    <w:uiPriority w:val="99"/>
    <w:rsid w:val="00C239D4"/>
    <w:rPr>
      <w:rFonts w:ascii="Calibri" w:eastAsia="MS Mincho" w:hAnsi="Calibri" w:cs="Times New Roman"/>
      <w:sz w:val="20"/>
      <w:szCs w:val="20"/>
    </w:rPr>
  </w:style>
  <w:style w:type="character" w:styleId="af0">
    <w:name w:val="footnote reference"/>
    <w:uiPriority w:val="99"/>
    <w:rsid w:val="00C239D4"/>
    <w:rPr>
      <w:rFonts w:cs="Times New Roman"/>
      <w:vertAlign w:val="superscript"/>
    </w:rPr>
  </w:style>
  <w:style w:type="paragraph" w:customStyle="1" w:styleId="ConsPlusNonformat">
    <w:name w:val="ConsPlusNonformat"/>
    <w:rsid w:val="00C239D4"/>
    <w:pPr>
      <w:widowControl/>
      <w:autoSpaceDE w:val="0"/>
      <w:autoSpaceDN w:val="0"/>
      <w:adjustRightInd w:val="0"/>
    </w:pPr>
    <w:rPr>
      <w:rFonts w:ascii="Times New Roman" w:eastAsia="MS Mincho" w:hAnsi="Times New Roman" w:cs="Times New Roman"/>
      <w:sz w:val="20"/>
      <w:szCs w:val="20"/>
    </w:rPr>
  </w:style>
  <w:style w:type="paragraph" w:customStyle="1" w:styleId="ConsPlusNormal">
    <w:name w:val="ConsPlusNormal"/>
    <w:rsid w:val="00C239D4"/>
    <w:pPr>
      <w:suppressAutoHyphens/>
      <w:autoSpaceDE w:val="0"/>
      <w:ind w:firstLine="720"/>
    </w:pPr>
    <w:rPr>
      <w:rFonts w:ascii="Arial" w:eastAsia="Arial" w:hAnsi="Arial" w:cs="Arial"/>
      <w:sz w:val="20"/>
      <w:szCs w:val="20"/>
      <w:lang w:eastAsia="ar-SA"/>
    </w:rPr>
  </w:style>
  <w:style w:type="paragraph" w:styleId="af1">
    <w:name w:val="Balloon Text"/>
    <w:basedOn w:val="a"/>
    <w:link w:val="af2"/>
    <w:uiPriority w:val="99"/>
    <w:semiHidden/>
    <w:unhideWhenUsed/>
    <w:rsid w:val="00A724DF"/>
    <w:rPr>
      <w:rFonts w:ascii="Tahoma" w:hAnsi="Tahoma" w:cs="Tahoma"/>
      <w:sz w:val="16"/>
      <w:szCs w:val="16"/>
    </w:rPr>
  </w:style>
  <w:style w:type="character" w:customStyle="1" w:styleId="af2">
    <w:name w:val="Текст выноски Знак"/>
    <w:basedOn w:val="a0"/>
    <w:link w:val="af1"/>
    <w:uiPriority w:val="99"/>
    <w:semiHidden/>
    <w:rsid w:val="00A724D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3"/>
      <w:szCs w:val="13"/>
      <w:u w:val="none"/>
    </w:rPr>
  </w:style>
  <w:style w:type="character" w:customStyle="1" w:styleId="a6">
    <w:name w:val="Сноска + Курсив"/>
    <w:basedOn w:val="a4"/>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4"/>
      <w:szCs w:val="14"/>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5"/>
      <w:szCs w:val="15"/>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15"/>
      <w:szCs w:val="15"/>
      <w:u w:val="none"/>
    </w:rPr>
  </w:style>
  <w:style w:type="character" w:customStyle="1" w:styleId="a7">
    <w:name w:val="Основной текст_"/>
    <w:basedOn w:val="a0"/>
    <w:link w:val="21"/>
    <w:rPr>
      <w:rFonts w:ascii="Times New Roman" w:eastAsia="Times New Roman" w:hAnsi="Times New Roman" w:cs="Times New Roman"/>
      <w:b w:val="0"/>
      <w:bCs w:val="0"/>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5"/>
      <w:szCs w:val="15"/>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Corbel7pt">
    <w:name w:val="Основной текст + Corbel;7 pt"/>
    <w:basedOn w:val="a7"/>
    <w:rPr>
      <w:rFonts w:ascii="Corbel" w:eastAsia="Corbel" w:hAnsi="Corbel" w:cs="Corbel"/>
      <w:b w:val="0"/>
      <w:bCs w:val="0"/>
      <w:i w:val="0"/>
      <w:iCs w:val="0"/>
      <w:smallCaps w:val="0"/>
      <w:strike w:val="0"/>
      <w:color w:val="000000"/>
      <w:spacing w:val="0"/>
      <w:w w:val="100"/>
      <w:position w:val="0"/>
      <w:sz w:val="14"/>
      <w:szCs w:val="14"/>
      <w:u w:val="none"/>
      <w:lang w:val="ru-RU"/>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18"/>
      <w:szCs w:val="18"/>
      <w:u w:val="single"/>
      <w:lang w:val="ru-RU"/>
    </w:rPr>
  </w:style>
  <w:style w:type="character" w:customStyle="1" w:styleId="a8">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9">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aa">
    <w:name w:val="Колонтитул_"/>
    <w:basedOn w:val="a0"/>
    <w:link w:val="ab"/>
    <w:rPr>
      <w:rFonts w:ascii="Times New Roman" w:eastAsia="Times New Roman" w:hAnsi="Times New Roman" w:cs="Times New Roman"/>
      <w:b/>
      <w:bCs/>
      <w:i w:val="0"/>
      <w:iCs w:val="0"/>
      <w:smallCaps w:val="0"/>
      <w:strike w:val="0"/>
      <w:sz w:val="17"/>
      <w:szCs w:val="17"/>
      <w:u w:val="none"/>
    </w:rPr>
  </w:style>
  <w:style w:type="character" w:customStyle="1" w:styleId="ac">
    <w:name w:val="Колонтитул"/>
    <w:basedOn w:val="aa"/>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18"/>
      <w:szCs w:val="18"/>
      <w:u w:val="none"/>
    </w:rPr>
  </w:style>
  <w:style w:type="character" w:customStyle="1" w:styleId="65pt">
    <w:name w:val="Основной текст + 6;5 pt;Малые прописные"/>
    <w:basedOn w:val="a7"/>
    <w:rPr>
      <w:rFonts w:ascii="Times New Roman" w:eastAsia="Times New Roman" w:hAnsi="Times New Roman" w:cs="Times New Roman"/>
      <w:b w:val="0"/>
      <w:bCs w:val="0"/>
      <w:i w:val="0"/>
      <w:iCs w:val="0"/>
      <w:smallCaps/>
      <w:strike w:val="0"/>
      <w:color w:val="000000"/>
      <w:spacing w:val="0"/>
      <w:w w:val="100"/>
      <w:position w:val="0"/>
      <w:sz w:val="13"/>
      <w:szCs w:val="13"/>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3"/>
      <w:szCs w:val="13"/>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3"/>
      <w:szCs w:val="13"/>
      <w:u w:val="none"/>
    </w:rPr>
  </w:style>
  <w:style w:type="character" w:customStyle="1" w:styleId="81">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12"/>
      <w:szCs w:val="12"/>
      <w:u w:val="none"/>
    </w:rPr>
  </w:style>
  <w:style w:type="character" w:customStyle="1" w:styleId="100">
    <w:name w:val="Основной текст (10)_"/>
    <w:basedOn w:val="a0"/>
    <w:link w:val="101"/>
    <w:rPr>
      <w:rFonts w:ascii="Corbel" w:eastAsia="Corbel" w:hAnsi="Corbel" w:cs="Corbel"/>
      <w:b w:val="0"/>
      <w:bCs w:val="0"/>
      <w:i w:val="0"/>
      <w:iCs w:val="0"/>
      <w:smallCaps w:val="0"/>
      <w:strike w:val="0"/>
      <w:sz w:val="11"/>
      <w:szCs w:val="11"/>
      <w:u w:val="none"/>
    </w:rPr>
  </w:style>
  <w:style w:type="character" w:customStyle="1" w:styleId="82">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z w:val="15"/>
      <w:szCs w:val="15"/>
      <w:u w:val="none"/>
    </w:rPr>
  </w:style>
  <w:style w:type="character" w:customStyle="1" w:styleId="775pt">
    <w:name w:val="Основной текст (7) + 7;5 pt;Полужирный"/>
    <w:basedOn w:val="7"/>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12">
    <w:name w:val="Основной текст (12)_"/>
    <w:basedOn w:val="a0"/>
    <w:link w:val="120"/>
    <w:rPr>
      <w:rFonts w:ascii="CordiaUPC" w:eastAsia="CordiaUPC" w:hAnsi="CordiaUPC" w:cs="CordiaUPC"/>
      <w:b w:val="0"/>
      <w:bCs w:val="0"/>
      <w:i w:val="0"/>
      <w:iCs w:val="0"/>
      <w:smallCaps w:val="0"/>
      <w:strike w:val="0"/>
      <w:sz w:val="23"/>
      <w:szCs w:val="23"/>
      <w:u w:val="none"/>
    </w:rPr>
  </w:style>
  <w:style w:type="character" w:customStyle="1" w:styleId="12TimesNewRoman8pt">
    <w:name w:val="Основной текст (12) + Times New Roman;8 pt"/>
    <w:basedOn w:val="12"/>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13">
    <w:name w:val="Основной текст (13)_"/>
    <w:basedOn w:val="a0"/>
    <w:link w:val="130"/>
    <w:rPr>
      <w:rFonts w:ascii="Gungsuh" w:eastAsia="Gungsuh" w:hAnsi="Gungsuh" w:cs="Gungsuh"/>
      <w:b w:val="0"/>
      <w:bCs w:val="0"/>
      <w:i w:val="0"/>
      <w:iCs w:val="0"/>
      <w:smallCaps w:val="0"/>
      <w:strike w:val="0"/>
      <w:sz w:val="12"/>
      <w:szCs w:val="12"/>
      <w:u w:val="none"/>
    </w:rPr>
  </w:style>
  <w:style w:type="character" w:customStyle="1" w:styleId="137pt">
    <w:name w:val="Основной текст (13) + 7 pt"/>
    <w:basedOn w:val="13"/>
    <w:rPr>
      <w:rFonts w:ascii="Gungsuh" w:eastAsia="Gungsuh" w:hAnsi="Gungsuh" w:cs="Gungsuh"/>
      <w:b w:val="0"/>
      <w:bCs w:val="0"/>
      <w:i w:val="0"/>
      <w:iCs w:val="0"/>
      <w:smallCaps w:val="0"/>
      <w:strike w:val="0"/>
      <w:color w:val="000000"/>
      <w:spacing w:val="0"/>
      <w:w w:val="100"/>
      <w:position w:val="0"/>
      <w:sz w:val="14"/>
      <w:szCs w:val="14"/>
      <w:u w:val="none"/>
    </w:rPr>
  </w:style>
  <w:style w:type="character" w:customStyle="1" w:styleId="14">
    <w:name w:val="Основной текст (14)_"/>
    <w:basedOn w:val="a0"/>
    <w:link w:val="140"/>
    <w:rPr>
      <w:rFonts w:ascii="CordiaUPC" w:eastAsia="CordiaUPC" w:hAnsi="CordiaUPC" w:cs="CordiaUPC"/>
      <w:b w:val="0"/>
      <w:bCs w:val="0"/>
      <w:i w:val="0"/>
      <w:iCs w:val="0"/>
      <w:smallCaps w:val="0"/>
      <w:strike w:val="0"/>
      <w:u w:val="none"/>
    </w:rPr>
  </w:style>
  <w:style w:type="character" w:customStyle="1" w:styleId="14FrankRuehl11pt">
    <w:name w:val="Основной текст (14) + FrankRuehl;11 pt"/>
    <w:basedOn w:val="14"/>
    <w:rPr>
      <w:rFonts w:ascii="FrankRuehl" w:eastAsia="FrankRuehl" w:hAnsi="FrankRuehl" w:cs="FrankRuehl"/>
      <w:b w:val="0"/>
      <w:bCs w:val="0"/>
      <w:i w:val="0"/>
      <w:iCs w:val="0"/>
      <w:smallCaps w:val="0"/>
      <w:strike w:val="0"/>
      <w:color w:val="000000"/>
      <w:spacing w:val="0"/>
      <w:w w:val="100"/>
      <w:position w:val="0"/>
      <w:sz w:val="22"/>
      <w:szCs w:val="22"/>
      <w:u w:val="none"/>
    </w:rPr>
  </w:style>
  <w:style w:type="paragraph" w:customStyle="1" w:styleId="a5">
    <w:name w:val="Сноска"/>
    <w:basedOn w:val="a"/>
    <w:link w:val="a4"/>
    <w:pPr>
      <w:shd w:val="clear" w:color="auto" w:fill="FFFFFF"/>
      <w:spacing w:line="154" w:lineRule="exact"/>
      <w:jc w:val="both"/>
    </w:pPr>
    <w:rPr>
      <w:rFonts w:ascii="Times New Roman" w:eastAsia="Times New Roman" w:hAnsi="Times New Roman" w:cs="Times New Roman"/>
      <w:sz w:val="13"/>
      <w:szCs w:val="13"/>
    </w:rPr>
  </w:style>
  <w:style w:type="paragraph" w:customStyle="1" w:styleId="21">
    <w:name w:val="Основной текст2"/>
    <w:basedOn w:val="a"/>
    <w:link w:val="a7"/>
    <w:pPr>
      <w:shd w:val="clear" w:color="auto" w:fill="FFFFFF"/>
      <w:spacing w:before="120" w:after="120" w:line="216" w:lineRule="exact"/>
      <w:jc w:val="both"/>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line="187" w:lineRule="exact"/>
      <w:ind w:firstLine="380"/>
    </w:pPr>
    <w:rPr>
      <w:rFonts w:ascii="Times New Roman" w:eastAsia="Times New Roman" w:hAnsi="Times New Roman" w:cs="Times New Roman"/>
      <w:sz w:val="14"/>
      <w:szCs w:val="14"/>
    </w:rPr>
  </w:style>
  <w:style w:type="paragraph" w:customStyle="1" w:styleId="30">
    <w:name w:val="Основной текст (3)"/>
    <w:basedOn w:val="a"/>
    <w:link w:val="3"/>
    <w:pPr>
      <w:shd w:val="clear" w:color="auto" w:fill="FFFFFF"/>
      <w:spacing w:before="120" w:after="240" w:line="0" w:lineRule="atLeast"/>
      <w:ind w:firstLine="380"/>
    </w:pPr>
    <w:rPr>
      <w:rFonts w:ascii="Times New Roman" w:eastAsia="Times New Roman" w:hAnsi="Times New Roman" w:cs="Times New Roman"/>
      <w:sz w:val="15"/>
      <w:szCs w:val="15"/>
    </w:rPr>
  </w:style>
  <w:style w:type="paragraph" w:customStyle="1" w:styleId="40">
    <w:name w:val="Основной текст (4)"/>
    <w:basedOn w:val="a"/>
    <w:link w:val="4"/>
    <w:pPr>
      <w:shd w:val="clear" w:color="auto" w:fill="FFFFFF"/>
      <w:spacing w:before="420" w:line="187" w:lineRule="exact"/>
    </w:pPr>
    <w:rPr>
      <w:rFonts w:ascii="Times New Roman" w:eastAsia="Times New Roman" w:hAnsi="Times New Roman" w:cs="Times New Roman"/>
      <w:b/>
      <w:bCs/>
      <w:i/>
      <w:iCs/>
      <w:sz w:val="15"/>
      <w:szCs w:val="15"/>
    </w:rPr>
  </w:style>
  <w:style w:type="paragraph" w:customStyle="1" w:styleId="50">
    <w:name w:val="Основной текст (5)"/>
    <w:basedOn w:val="a"/>
    <w:link w:val="5"/>
    <w:pPr>
      <w:shd w:val="clear" w:color="auto" w:fill="FFFFFF"/>
      <w:spacing w:after="420" w:line="187" w:lineRule="exact"/>
    </w:pPr>
    <w:rPr>
      <w:rFonts w:ascii="Times New Roman" w:eastAsia="Times New Roman" w:hAnsi="Times New Roman" w:cs="Times New Roman"/>
      <w:sz w:val="15"/>
      <w:szCs w:val="15"/>
    </w:rPr>
  </w:style>
  <w:style w:type="paragraph" w:customStyle="1" w:styleId="60">
    <w:name w:val="Основной текст (6)"/>
    <w:basedOn w:val="a"/>
    <w:link w:val="6"/>
    <w:pPr>
      <w:shd w:val="clear" w:color="auto" w:fill="FFFFFF"/>
      <w:spacing w:before="420" w:after="180" w:line="216" w:lineRule="exact"/>
      <w:ind w:hanging="1840"/>
    </w:pPr>
    <w:rPr>
      <w:rFonts w:ascii="Times New Roman" w:eastAsia="Times New Roman" w:hAnsi="Times New Roman" w:cs="Times New Roman"/>
      <w:b/>
      <w:bCs/>
      <w:sz w:val="18"/>
      <w:szCs w:val="18"/>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b/>
      <w:bCs/>
      <w:sz w:val="17"/>
      <w:szCs w:val="17"/>
    </w:rPr>
  </w:style>
  <w:style w:type="paragraph" w:customStyle="1" w:styleId="11">
    <w:name w:val="Заголовок №1"/>
    <w:basedOn w:val="a"/>
    <w:link w:val="10"/>
    <w:pPr>
      <w:shd w:val="clear" w:color="auto" w:fill="FFFFFF"/>
      <w:spacing w:before="180" w:after="180" w:line="216" w:lineRule="exact"/>
      <w:ind w:firstLine="500"/>
      <w:outlineLvl w:val="0"/>
    </w:pPr>
    <w:rPr>
      <w:rFonts w:ascii="Times New Roman" w:eastAsia="Times New Roman" w:hAnsi="Times New Roman" w:cs="Times New Roman"/>
      <w:b/>
      <w:bCs/>
      <w:sz w:val="18"/>
      <w:szCs w:val="18"/>
    </w:rPr>
  </w:style>
  <w:style w:type="paragraph" w:customStyle="1" w:styleId="70">
    <w:name w:val="Основной текст (7)"/>
    <w:basedOn w:val="a"/>
    <w:link w:val="7"/>
    <w:pPr>
      <w:shd w:val="clear" w:color="auto" w:fill="FFFFFF"/>
      <w:spacing w:line="154" w:lineRule="exact"/>
      <w:ind w:hanging="1460"/>
    </w:pPr>
    <w:rPr>
      <w:rFonts w:ascii="Times New Roman" w:eastAsia="Times New Roman" w:hAnsi="Times New Roman" w:cs="Times New Roman"/>
      <w:sz w:val="13"/>
      <w:szCs w:val="13"/>
    </w:rPr>
  </w:style>
  <w:style w:type="paragraph" w:customStyle="1" w:styleId="80">
    <w:name w:val="Основной текст (8)"/>
    <w:basedOn w:val="a"/>
    <w:link w:val="8"/>
    <w:pPr>
      <w:shd w:val="clear" w:color="auto" w:fill="FFFFFF"/>
      <w:spacing w:after="240" w:line="158" w:lineRule="exact"/>
      <w:jc w:val="right"/>
    </w:pPr>
    <w:rPr>
      <w:rFonts w:ascii="Times New Roman" w:eastAsia="Times New Roman" w:hAnsi="Times New Roman" w:cs="Times New Roman"/>
      <w:i/>
      <w:iCs/>
      <w:sz w:val="13"/>
      <w:szCs w:val="13"/>
    </w:rPr>
  </w:style>
  <w:style w:type="paragraph" w:customStyle="1" w:styleId="90">
    <w:name w:val="Основной текст (9)"/>
    <w:basedOn w:val="a"/>
    <w:link w:val="9"/>
    <w:pPr>
      <w:shd w:val="clear" w:color="auto" w:fill="FFFFFF"/>
      <w:spacing w:after="360" w:line="0" w:lineRule="atLeast"/>
    </w:pPr>
    <w:rPr>
      <w:rFonts w:ascii="Times New Roman" w:eastAsia="Times New Roman" w:hAnsi="Times New Roman" w:cs="Times New Roman"/>
      <w:i/>
      <w:iCs/>
      <w:sz w:val="12"/>
      <w:szCs w:val="12"/>
    </w:rPr>
  </w:style>
  <w:style w:type="paragraph" w:customStyle="1" w:styleId="101">
    <w:name w:val="Основной текст (10)"/>
    <w:basedOn w:val="a"/>
    <w:link w:val="100"/>
    <w:pPr>
      <w:shd w:val="clear" w:color="auto" w:fill="FFFFFF"/>
      <w:spacing w:before="360" w:line="0" w:lineRule="atLeast"/>
      <w:jc w:val="both"/>
    </w:pPr>
    <w:rPr>
      <w:rFonts w:ascii="Corbel" w:eastAsia="Corbel" w:hAnsi="Corbel" w:cs="Corbel"/>
      <w:sz w:val="11"/>
      <w:szCs w:val="11"/>
    </w:rPr>
  </w:style>
  <w:style w:type="paragraph" w:customStyle="1" w:styleId="111">
    <w:name w:val="Основной текст (11)"/>
    <w:basedOn w:val="a"/>
    <w:link w:val="110"/>
    <w:pPr>
      <w:shd w:val="clear" w:color="auto" w:fill="FFFFFF"/>
      <w:spacing w:before="300" w:after="120" w:line="187" w:lineRule="exact"/>
      <w:jc w:val="right"/>
    </w:pPr>
    <w:rPr>
      <w:rFonts w:ascii="Times New Roman" w:eastAsia="Times New Roman" w:hAnsi="Times New Roman" w:cs="Times New Roman"/>
      <w:b/>
      <w:bCs/>
      <w:sz w:val="15"/>
      <w:szCs w:val="15"/>
    </w:rPr>
  </w:style>
  <w:style w:type="paragraph" w:customStyle="1" w:styleId="120">
    <w:name w:val="Основной текст (12)"/>
    <w:basedOn w:val="a"/>
    <w:link w:val="12"/>
    <w:pPr>
      <w:shd w:val="clear" w:color="auto" w:fill="FFFFFF"/>
      <w:spacing w:line="269" w:lineRule="exact"/>
      <w:ind w:firstLine="400"/>
      <w:jc w:val="both"/>
    </w:pPr>
    <w:rPr>
      <w:rFonts w:ascii="CordiaUPC" w:eastAsia="CordiaUPC" w:hAnsi="CordiaUPC" w:cs="CordiaUPC"/>
      <w:sz w:val="23"/>
      <w:szCs w:val="23"/>
    </w:rPr>
  </w:style>
  <w:style w:type="paragraph" w:customStyle="1" w:styleId="130">
    <w:name w:val="Основной текст (13)"/>
    <w:basedOn w:val="a"/>
    <w:link w:val="13"/>
    <w:pPr>
      <w:shd w:val="clear" w:color="auto" w:fill="FFFFFF"/>
      <w:spacing w:line="269" w:lineRule="exact"/>
      <w:ind w:firstLine="400"/>
      <w:jc w:val="both"/>
    </w:pPr>
    <w:rPr>
      <w:rFonts w:ascii="Gungsuh" w:eastAsia="Gungsuh" w:hAnsi="Gungsuh" w:cs="Gungsuh"/>
      <w:sz w:val="12"/>
      <w:szCs w:val="12"/>
    </w:rPr>
  </w:style>
  <w:style w:type="paragraph" w:customStyle="1" w:styleId="140">
    <w:name w:val="Основной текст (14)"/>
    <w:basedOn w:val="a"/>
    <w:link w:val="14"/>
    <w:pPr>
      <w:shd w:val="clear" w:color="auto" w:fill="FFFFFF"/>
      <w:spacing w:after="120" w:line="269" w:lineRule="exact"/>
      <w:ind w:firstLine="400"/>
      <w:jc w:val="both"/>
    </w:pPr>
    <w:rPr>
      <w:rFonts w:ascii="CordiaUPC" w:eastAsia="CordiaUPC" w:hAnsi="CordiaUPC" w:cs="CordiaUPC"/>
    </w:rPr>
  </w:style>
  <w:style w:type="paragraph" w:styleId="ad">
    <w:name w:val="List Paragraph"/>
    <w:basedOn w:val="a"/>
    <w:uiPriority w:val="34"/>
    <w:qFormat/>
    <w:rsid w:val="00C14153"/>
    <w:pPr>
      <w:ind w:left="720"/>
      <w:contextualSpacing/>
    </w:pPr>
  </w:style>
  <w:style w:type="paragraph" w:styleId="ae">
    <w:name w:val="footnote text"/>
    <w:basedOn w:val="a"/>
    <w:link w:val="af"/>
    <w:uiPriority w:val="99"/>
    <w:rsid w:val="00C239D4"/>
    <w:pPr>
      <w:widowControl/>
    </w:pPr>
    <w:rPr>
      <w:rFonts w:ascii="Calibri" w:eastAsia="MS Mincho" w:hAnsi="Calibri" w:cs="Times New Roman"/>
      <w:color w:val="auto"/>
      <w:sz w:val="20"/>
      <w:szCs w:val="20"/>
    </w:rPr>
  </w:style>
  <w:style w:type="character" w:customStyle="1" w:styleId="af">
    <w:name w:val="Текст сноски Знак"/>
    <w:basedOn w:val="a0"/>
    <w:link w:val="ae"/>
    <w:uiPriority w:val="99"/>
    <w:rsid w:val="00C239D4"/>
    <w:rPr>
      <w:rFonts w:ascii="Calibri" w:eastAsia="MS Mincho" w:hAnsi="Calibri" w:cs="Times New Roman"/>
      <w:sz w:val="20"/>
      <w:szCs w:val="20"/>
    </w:rPr>
  </w:style>
  <w:style w:type="character" w:styleId="af0">
    <w:name w:val="footnote reference"/>
    <w:uiPriority w:val="99"/>
    <w:rsid w:val="00C239D4"/>
    <w:rPr>
      <w:rFonts w:cs="Times New Roman"/>
      <w:vertAlign w:val="superscript"/>
    </w:rPr>
  </w:style>
  <w:style w:type="paragraph" w:customStyle="1" w:styleId="ConsPlusNonformat">
    <w:name w:val="ConsPlusNonformat"/>
    <w:rsid w:val="00C239D4"/>
    <w:pPr>
      <w:widowControl/>
      <w:autoSpaceDE w:val="0"/>
      <w:autoSpaceDN w:val="0"/>
      <w:adjustRightInd w:val="0"/>
    </w:pPr>
    <w:rPr>
      <w:rFonts w:ascii="Times New Roman" w:eastAsia="MS Mincho" w:hAnsi="Times New Roman" w:cs="Times New Roman"/>
      <w:sz w:val="20"/>
      <w:szCs w:val="20"/>
    </w:rPr>
  </w:style>
  <w:style w:type="paragraph" w:customStyle="1" w:styleId="ConsPlusNormal">
    <w:name w:val="ConsPlusNormal"/>
    <w:rsid w:val="00C239D4"/>
    <w:pPr>
      <w:suppressAutoHyphens/>
      <w:autoSpaceDE w:val="0"/>
      <w:ind w:firstLine="720"/>
    </w:pPr>
    <w:rPr>
      <w:rFonts w:ascii="Arial" w:eastAsia="Arial" w:hAnsi="Arial" w:cs="Arial"/>
      <w:sz w:val="20"/>
      <w:szCs w:val="20"/>
      <w:lang w:eastAsia="ar-SA"/>
    </w:rPr>
  </w:style>
  <w:style w:type="paragraph" w:styleId="af1">
    <w:name w:val="Balloon Text"/>
    <w:basedOn w:val="a"/>
    <w:link w:val="af2"/>
    <w:uiPriority w:val="99"/>
    <w:semiHidden/>
    <w:unhideWhenUsed/>
    <w:rsid w:val="00A724DF"/>
    <w:rPr>
      <w:rFonts w:ascii="Tahoma" w:hAnsi="Tahoma" w:cs="Tahoma"/>
      <w:sz w:val="16"/>
      <w:szCs w:val="16"/>
    </w:rPr>
  </w:style>
  <w:style w:type="character" w:customStyle="1" w:styleId="af2">
    <w:name w:val="Текст выноски Знак"/>
    <w:basedOn w:val="a0"/>
    <w:link w:val="af1"/>
    <w:uiPriority w:val="99"/>
    <w:semiHidden/>
    <w:rsid w:val="00A724D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gi.samregion.ru" TargetMode="External"/><Relationship Id="rId13" Type="http://schemas.openxmlformats.org/officeDocument/2006/relationships/hyperlink" Target="mailto:admin.ksia@mail.ru" TargetMode="External"/><Relationship Id="rId18" Type="http://schemas.openxmlformats.org/officeDocument/2006/relationships/hyperlink" Target="consultantplus://offline/ref=7267C2536E627B306682E5EC4650A4098DA712092571ADB0D83A35D9CB8E163D677139F254DCJA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yzran-mfc@mail.ru" TargetMode="External"/><Relationship Id="rId7" Type="http://schemas.openxmlformats.org/officeDocument/2006/relationships/endnotes" Target="endnotes.xml"/><Relationship Id="rId12" Type="http://schemas.openxmlformats.org/officeDocument/2006/relationships/hyperlink" Target="mailto:admin.ksia@mail.ru" TargetMode="External"/><Relationship Id="rId17" Type="http://schemas.openxmlformats.org/officeDocument/2006/relationships/hyperlink" Target="consultantplus://offline/ref=7267C2536E627B306682E5EC4650A4098DA712092571ADB0D83A35D9CB8E163D677139F252DCJA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yzran-mfc@mail.ru" TargetMode="External"/><Relationship Id="rId20" Type="http://schemas.openxmlformats.org/officeDocument/2006/relationships/hyperlink" Target="mailto:syzran-mfc@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ksia@mail.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dmin.ksia@mail.ru"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mailto:admin.ksia@mail.ru" TargetMode="External"/><Relationship Id="rId19" Type="http://schemas.openxmlformats.org/officeDocument/2006/relationships/hyperlink" Target="consultantplus://offline/ref=7267C2536E627B306682E5EC4650A4098DA712092571ADB0D83A35D9CB8E163D677139F254DCJAI" TargetMode="External"/><Relationship Id="rId4" Type="http://schemas.openxmlformats.org/officeDocument/2006/relationships/settings" Target="settings.xml"/><Relationship Id="rId9" Type="http://schemas.openxmlformats.org/officeDocument/2006/relationships/hyperlink" Target="mailto:admin.ksia@mail.ru" TargetMode="External"/><Relationship Id="rId14" Type="http://schemas.openxmlformats.org/officeDocument/2006/relationships/hyperlink" Target="mailto:admin.ksia@mail.ru" TargetMode="External"/><Relationship Id="rId22" Type="http://schemas.openxmlformats.org/officeDocument/2006/relationships/image" Target="media/image1.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9CBE-72BE-4FA1-B41A-D8918766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11580</Words>
  <Characters>66012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dc:creator>
  <cp:lastModifiedBy>Ushakova</cp:lastModifiedBy>
  <cp:revision>4</cp:revision>
  <cp:lastPrinted>2017-05-31T12:16:00Z</cp:lastPrinted>
  <dcterms:created xsi:type="dcterms:W3CDTF">2017-05-23T09:49:00Z</dcterms:created>
  <dcterms:modified xsi:type="dcterms:W3CDTF">2017-05-31T12:34:00Z</dcterms:modified>
</cp:coreProperties>
</file>