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43" w:type="dxa"/>
        <w:tblLook w:val="04A0" w:firstRow="1" w:lastRow="0" w:firstColumn="1" w:lastColumn="0" w:noHBand="0" w:noVBand="1"/>
      </w:tblPr>
      <w:tblGrid>
        <w:gridCol w:w="250"/>
        <w:gridCol w:w="9815"/>
      </w:tblGrid>
      <w:tr w:rsidR="0058313F" w:rsidRPr="0058313F" w:rsidTr="00C438DD">
        <w:tc>
          <w:tcPr>
            <w:tcW w:w="250" w:type="dxa"/>
            <w:shd w:val="clear" w:color="auto" w:fill="auto"/>
          </w:tcPr>
          <w:p w:rsidR="0058313F" w:rsidRPr="008732BB" w:rsidRDefault="0058313F" w:rsidP="008B31C6"/>
        </w:tc>
        <w:tc>
          <w:tcPr>
            <w:tcW w:w="9815" w:type="dxa"/>
            <w:shd w:val="clear" w:color="auto" w:fill="auto"/>
          </w:tcPr>
          <w:p w:rsidR="00C438DD" w:rsidRDefault="00C438DD" w:rsidP="008B31C6">
            <w:pPr>
              <w:ind w:right="-1"/>
              <w:contextualSpacing/>
              <w:jc w:val="center"/>
            </w:pPr>
          </w:p>
          <w:p w:rsidR="00C438DD" w:rsidRDefault="00C438DD" w:rsidP="008B31C6">
            <w:pPr>
              <w:ind w:right="-1"/>
              <w:contextualSpacing/>
              <w:jc w:val="center"/>
            </w:pPr>
          </w:p>
          <w:p w:rsidR="00C438DD" w:rsidRDefault="00C438DD" w:rsidP="00C438DD">
            <w:pPr>
              <w:tabs>
                <w:tab w:val="left" w:pos="-3119"/>
              </w:tabs>
              <w:autoSpaceDE w:val="0"/>
              <w:ind w:right="5046"/>
              <w:contextualSpacing/>
              <w:jc w:val="both"/>
              <w:rPr>
                <w:i/>
                <w:iCs/>
              </w:rPr>
            </w:pPr>
          </w:p>
          <w:p w:rsidR="00C438DD" w:rsidRDefault="00C438DD" w:rsidP="00C438DD">
            <w:pPr>
              <w:tabs>
                <w:tab w:val="left" w:pos="-3119"/>
              </w:tabs>
              <w:autoSpaceDE w:val="0"/>
              <w:ind w:right="5046"/>
              <w:contextualSpacing/>
              <w:jc w:val="both"/>
              <w:rPr>
                <w:i/>
                <w:iCs/>
              </w:rPr>
            </w:pPr>
          </w:p>
          <w:p w:rsidR="00C438DD" w:rsidRPr="00C37A08" w:rsidRDefault="004E2CF5" w:rsidP="00C438DD">
            <w:pPr>
              <w:spacing w:line="276" w:lineRule="auto"/>
              <w:ind w:firstLine="1985"/>
            </w:pPr>
            <w:r>
              <w:rPr>
                <w:noProof/>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solidFill>
                            <a:srgbClr val="FFFFFF"/>
                          </a:solidFill>
                          <a:ln>
                            <a:noFill/>
                          </a:ln>
                        </pic:spPr>
                      </pic:pic>
                    </a:graphicData>
                  </a:graphic>
                </wp:inline>
              </w:drawing>
            </w:r>
          </w:p>
          <w:p w:rsidR="00C438DD" w:rsidRPr="00C438DD" w:rsidRDefault="00C438DD" w:rsidP="00C438DD">
            <w:pPr>
              <w:pStyle w:val="afa"/>
              <w:spacing w:line="276" w:lineRule="auto"/>
              <w:jc w:val="both"/>
              <w:rPr>
                <w:b/>
                <w:sz w:val="24"/>
                <w:szCs w:val="24"/>
                <w:lang w:val="ru-RU"/>
              </w:rPr>
            </w:pPr>
            <w:r w:rsidRPr="00C438DD">
              <w:rPr>
                <w:lang w:val="ru-RU"/>
              </w:rPr>
              <w:t xml:space="preserve"> </w:t>
            </w:r>
            <w:r w:rsidRPr="00C438DD">
              <w:rPr>
                <w:sz w:val="24"/>
                <w:lang w:val="ru-RU"/>
              </w:rPr>
              <w:t xml:space="preserve">           </w:t>
            </w:r>
            <w:r w:rsidRPr="00C37A08">
              <w:rPr>
                <w:sz w:val="24"/>
                <w:lang w:val="ru-RU"/>
              </w:rPr>
              <w:t xml:space="preserve">  </w:t>
            </w:r>
            <w:r w:rsidRPr="00C438DD">
              <w:rPr>
                <w:sz w:val="24"/>
                <w:lang w:val="ru-RU"/>
              </w:rPr>
              <w:t xml:space="preserve">    </w:t>
            </w:r>
            <w:r w:rsidRPr="00C438DD">
              <w:rPr>
                <w:b/>
                <w:sz w:val="24"/>
                <w:szCs w:val="24"/>
                <w:lang w:val="ru-RU"/>
              </w:rPr>
              <w:t>Российская Федерация</w:t>
            </w:r>
          </w:p>
          <w:p w:rsidR="00C438DD" w:rsidRPr="00C438DD" w:rsidRDefault="00C438DD" w:rsidP="00C438DD">
            <w:pPr>
              <w:pStyle w:val="afa"/>
              <w:spacing w:line="276" w:lineRule="auto"/>
              <w:jc w:val="both"/>
              <w:rPr>
                <w:sz w:val="24"/>
                <w:szCs w:val="24"/>
                <w:lang w:val="ru-RU"/>
              </w:rPr>
            </w:pPr>
            <w:r w:rsidRPr="00C438DD">
              <w:rPr>
                <w:sz w:val="24"/>
                <w:szCs w:val="24"/>
                <w:lang w:val="ru-RU"/>
              </w:rPr>
              <w:t xml:space="preserve">                    АДМИНИСТРАЦИЯ</w:t>
            </w:r>
          </w:p>
          <w:p w:rsidR="00C438DD" w:rsidRPr="00C438DD" w:rsidRDefault="00C438DD" w:rsidP="00C438DD">
            <w:pPr>
              <w:pStyle w:val="afa"/>
              <w:spacing w:line="276" w:lineRule="auto"/>
              <w:jc w:val="both"/>
              <w:rPr>
                <w:sz w:val="24"/>
                <w:szCs w:val="24"/>
                <w:lang w:val="ru-RU"/>
              </w:rPr>
            </w:pPr>
            <w:r w:rsidRPr="00C438DD">
              <w:rPr>
                <w:sz w:val="24"/>
                <w:szCs w:val="24"/>
                <w:lang w:val="ru-RU"/>
              </w:rPr>
              <w:t xml:space="preserve">                 ГОРОДСКОГО ОКРУГА</w:t>
            </w:r>
          </w:p>
          <w:p w:rsidR="00C438DD" w:rsidRPr="00C438DD" w:rsidRDefault="00C438DD" w:rsidP="00C438DD">
            <w:pPr>
              <w:pStyle w:val="afa"/>
              <w:spacing w:line="276" w:lineRule="auto"/>
              <w:jc w:val="both"/>
              <w:rPr>
                <w:sz w:val="24"/>
                <w:szCs w:val="24"/>
                <w:lang w:val="ru-RU"/>
              </w:rPr>
            </w:pPr>
            <w:r w:rsidRPr="00C438DD">
              <w:rPr>
                <w:sz w:val="24"/>
                <w:szCs w:val="24"/>
                <w:lang w:val="ru-RU"/>
              </w:rPr>
              <w:t xml:space="preserve">                            СЫЗРАНЬ</w:t>
            </w:r>
          </w:p>
          <w:p w:rsidR="00C438DD" w:rsidRPr="00994C1D" w:rsidRDefault="00C438DD" w:rsidP="00C438DD">
            <w:pPr>
              <w:pStyle w:val="afa"/>
              <w:spacing w:line="276" w:lineRule="auto"/>
              <w:jc w:val="both"/>
              <w:rPr>
                <w:sz w:val="24"/>
                <w:szCs w:val="24"/>
                <w:lang w:val="ru-RU"/>
              </w:rPr>
            </w:pPr>
            <w:r w:rsidRPr="00C438DD">
              <w:rPr>
                <w:sz w:val="24"/>
                <w:szCs w:val="24"/>
                <w:lang w:val="ru-RU"/>
              </w:rPr>
              <w:t xml:space="preserve">                </w:t>
            </w:r>
            <w:r w:rsidRPr="00994C1D">
              <w:rPr>
                <w:sz w:val="24"/>
                <w:szCs w:val="24"/>
                <w:lang w:val="ru-RU"/>
              </w:rPr>
              <w:t>САМАРСКОЙ ОБЛАСТИ</w:t>
            </w:r>
          </w:p>
          <w:p w:rsidR="00C438DD" w:rsidRPr="00994C1D" w:rsidRDefault="00C438DD" w:rsidP="00C438DD">
            <w:pPr>
              <w:pStyle w:val="afa"/>
              <w:spacing w:line="276" w:lineRule="auto"/>
              <w:jc w:val="both"/>
              <w:rPr>
                <w:szCs w:val="32"/>
                <w:lang w:val="ru-RU"/>
              </w:rPr>
            </w:pPr>
            <w:r w:rsidRPr="00994C1D">
              <w:rPr>
                <w:sz w:val="24"/>
                <w:szCs w:val="24"/>
                <w:lang w:val="ru-RU"/>
              </w:rPr>
              <w:t xml:space="preserve">             </w:t>
            </w:r>
            <w:r w:rsidRPr="00994C1D">
              <w:rPr>
                <w:bCs/>
                <w:iCs/>
                <w:szCs w:val="32"/>
                <w:lang w:val="ru-RU"/>
              </w:rPr>
              <w:t>ПОСТАНОВЛЕНИЕ</w:t>
            </w:r>
          </w:p>
          <w:p w:rsidR="00C438DD" w:rsidRPr="00C438DD" w:rsidRDefault="00C438DD" w:rsidP="00C438DD">
            <w:pPr>
              <w:rPr>
                <w:b/>
              </w:rPr>
            </w:pPr>
            <w:r w:rsidRPr="00C37A08">
              <w:t xml:space="preserve">                       От   </w:t>
            </w:r>
            <w:r>
              <w:t>09.12.2020</w:t>
            </w:r>
            <w:r w:rsidRPr="00C37A08">
              <w:t xml:space="preserve">   №</w:t>
            </w:r>
            <w:r w:rsidRPr="00C37A08">
              <w:rPr>
                <w:b/>
              </w:rPr>
              <w:t xml:space="preserve"> </w:t>
            </w:r>
            <w:r>
              <w:rPr>
                <w:b/>
              </w:rPr>
              <w:t>3013</w:t>
            </w:r>
          </w:p>
          <w:p w:rsidR="00C438DD" w:rsidRDefault="00C438DD" w:rsidP="00C438DD">
            <w:pPr>
              <w:tabs>
                <w:tab w:val="left" w:pos="-3119"/>
              </w:tabs>
              <w:autoSpaceDE w:val="0"/>
              <w:ind w:right="5046"/>
              <w:contextualSpacing/>
              <w:jc w:val="both"/>
              <w:rPr>
                <w:i/>
                <w:iCs/>
              </w:rPr>
            </w:pPr>
          </w:p>
          <w:p w:rsidR="00C438DD" w:rsidRPr="00D37AF3" w:rsidRDefault="00C438DD" w:rsidP="00C438DD">
            <w:pPr>
              <w:tabs>
                <w:tab w:val="left" w:pos="-3119"/>
              </w:tabs>
              <w:autoSpaceDE w:val="0"/>
              <w:ind w:right="5046"/>
              <w:contextualSpacing/>
              <w:jc w:val="both"/>
              <w:rPr>
                <w:i/>
                <w:iCs/>
                <w:color w:val="FF0000"/>
              </w:rPr>
            </w:pPr>
            <w:r>
              <w:rPr>
                <w:i/>
                <w:iCs/>
              </w:rPr>
              <w:t>Об утверждении административного</w:t>
            </w:r>
            <w:r w:rsidRPr="00D37AF3">
              <w:rPr>
                <w:i/>
                <w:iCs/>
              </w:rPr>
              <w:t xml:space="preserve"> регламент</w:t>
            </w:r>
            <w:r>
              <w:rPr>
                <w:i/>
                <w:iCs/>
              </w:rPr>
              <w:t>а</w:t>
            </w:r>
            <w:r w:rsidRPr="00D37AF3">
              <w:rPr>
                <w:i/>
                <w:iCs/>
              </w:rPr>
              <w:t xml:space="preserve"> предоставления муниципальной услуги </w:t>
            </w:r>
            <w:r w:rsidRPr="00D37AF3">
              <w:rPr>
                <w:i/>
                <w:lang w:eastAsia="ar-SA"/>
              </w:rPr>
              <w:t>«Выдача градостроительных планов земельных участков».</w:t>
            </w:r>
          </w:p>
          <w:p w:rsidR="00C438DD" w:rsidRPr="00D37AF3" w:rsidRDefault="00C438DD" w:rsidP="00C438DD">
            <w:pPr>
              <w:tabs>
                <w:tab w:val="left" w:pos="-3119"/>
              </w:tabs>
              <w:autoSpaceDE w:val="0"/>
              <w:ind w:right="5046"/>
              <w:contextualSpacing/>
              <w:jc w:val="both"/>
              <w:rPr>
                <w:i/>
                <w:lang w:eastAsia="ar-SA"/>
              </w:rPr>
            </w:pPr>
            <w:r w:rsidRPr="00D37AF3">
              <w:rPr>
                <w:i/>
                <w:lang w:eastAsia="ar-SA"/>
              </w:rPr>
              <w:t xml:space="preserve"> </w:t>
            </w:r>
          </w:p>
          <w:p w:rsidR="00C438DD" w:rsidRPr="00D37AF3" w:rsidRDefault="00C438DD" w:rsidP="00C438DD">
            <w:pPr>
              <w:autoSpaceDE w:val="0"/>
              <w:ind w:firstLine="709"/>
              <w:jc w:val="both"/>
              <w:rPr>
                <w:sz w:val="28"/>
                <w:szCs w:val="28"/>
              </w:rPr>
            </w:pPr>
            <w:r w:rsidRPr="00D37AF3">
              <w:rPr>
                <w:rFonts w:eastAsia="SimSun"/>
                <w:kern w:val="3"/>
                <w:sz w:val="28"/>
                <w:szCs w:val="28"/>
                <w:lang w:eastAsia="zh-CN" w:bidi="hi-IN"/>
              </w:rPr>
              <w:t>В соответствии с</w:t>
            </w:r>
            <w:r w:rsidRPr="00D37AF3">
              <w:rPr>
                <w:sz w:val="28"/>
                <w:szCs w:val="28"/>
                <w:lang w:eastAsia="ar-SA"/>
              </w:rPr>
              <w:t xml:space="preserve"> Градостроительным кодексом Российской Федерации,</w:t>
            </w:r>
            <w:r w:rsidRPr="00D37AF3">
              <w:rPr>
                <w:rFonts w:eastAsia="SimSun"/>
                <w:kern w:val="3"/>
                <w:sz w:val="28"/>
                <w:szCs w:val="28"/>
                <w:lang w:eastAsia="zh-CN" w:bidi="hi-IN"/>
              </w:rPr>
              <w:t xml:space="preserve"> </w:t>
            </w:r>
            <w:r w:rsidRPr="00D37AF3">
              <w:rPr>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городского округа Сызрань, утвержденным Постановлением Администрации городского округа Сызрань от 17.12.2014 № 4305, (в редакции постановления Администрации городского округа Сызрань от 24.06.2019 № 1610), руководствуясь Уставом городского округа Сызрань Самарской области, Администрация городского округа Сызрань</w:t>
            </w:r>
          </w:p>
          <w:p w:rsidR="00C438DD" w:rsidRPr="00D37AF3" w:rsidRDefault="00C438DD" w:rsidP="00C438DD">
            <w:pPr>
              <w:autoSpaceDE w:val="0"/>
              <w:jc w:val="center"/>
              <w:rPr>
                <w:sz w:val="28"/>
                <w:szCs w:val="28"/>
              </w:rPr>
            </w:pPr>
            <w:r w:rsidRPr="00D37AF3">
              <w:rPr>
                <w:sz w:val="28"/>
                <w:szCs w:val="28"/>
              </w:rPr>
              <w:t>ПОСТАНОВЛЯЕТ:</w:t>
            </w:r>
          </w:p>
          <w:p w:rsidR="00C438DD" w:rsidRPr="00D37AF3" w:rsidRDefault="00C438DD" w:rsidP="00C438DD">
            <w:pPr>
              <w:widowControl w:val="0"/>
              <w:numPr>
                <w:ilvl w:val="0"/>
                <w:numId w:val="8"/>
              </w:numPr>
              <w:tabs>
                <w:tab w:val="left" w:pos="993"/>
              </w:tabs>
              <w:suppressAutoHyphens/>
              <w:autoSpaceDE w:val="0"/>
              <w:ind w:left="0" w:firstLine="709"/>
              <w:contextualSpacing/>
              <w:jc w:val="both"/>
              <w:rPr>
                <w:rFonts w:eastAsia="Calibri"/>
                <w:iCs/>
                <w:sz w:val="28"/>
                <w:szCs w:val="28"/>
                <w:lang w:eastAsia="en-US"/>
              </w:rPr>
            </w:pPr>
            <w:r w:rsidRPr="00D37AF3">
              <w:rPr>
                <w:rFonts w:eastAsia="Calibri"/>
                <w:iCs/>
                <w:sz w:val="28"/>
                <w:szCs w:val="28"/>
                <w:lang w:eastAsia="en-US"/>
              </w:rPr>
              <w:t xml:space="preserve">Утвердить Административный регламент предоставления муниципальной услуги «Выдача градостроительных планов земельных участков», </w:t>
            </w:r>
            <w:r>
              <w:rPr>
                <w:rFonts w:eastAsia="Calibri"/>
                <w:iCs/>
                <w:sz w:val="28"/>
                <w:szCs w:val="28"/>
                <w:lang w:eastAsia="en-US"/>
              </w:rPr>
              <w:t xml:space="preserve">согласно приложению </w:t>
            </w:r>
            <w:r w:rsidRPr="00D37AF3">
              <w:rPr>
                <w:rFonts w:eastAsia="Calibri"/>
                <w:iCs/>
                <w:sz w:val="28"/>
                <w:szCs w:val="28"/>
                <w:lang w:eastAsia="en-US"/>
              </w:rPr>
              <w:t>к настоящему постановлению.</w:t>
            </w:r>
          </w:p>
          <w:p w:rsidR="00C438DD" w:rsidRDefault="00C438DD" w:rsidP="00C438DD">
            <w:pPr>
              <w:widowControl w:val="0"/>
              <w:numPr>
                <w:ilvl w:val="0"/>
                <w:numId w:val="8"/>
              </w:numPr>
              <w:tabs>
                <w:tab w:val="left" w:pos="993"/>
              </w:tabs>
              <w:suppressAutoHyphens/>
              <w:autoSpaceDE w:val="0"/>
              <w:ind w:left="0" w:firstLine="709"/>
              <w:contextualSpacing/>
              <w:jc w:val="both"/>
              <w:rPr>
                <w:rFonts w:eastAsia="Calibri"/>
                <w:iCs/>
                <w:sz w:val="28"/>
                <w:szCs w:val="28"/>
                <w:lang w:eastAsia="en-US"/>
              </w:rPr>
            </w:pPr>
            <w:r w:rsidRPr="00D37AF3">
              <w:rPr>
                <w:rFonts w:eastAsia="Calibri"/>
                <w:iCs/>
                <w:sz w:val="28"/>
                <w:szCs w:val="28"/>
                <w:lang w:eastAsia="en-US"/>
              </w:rPr>
              <w:t>Отменить:</w:t>
            </w:r>
          </w:p>
          <w:p w:rsidR="00C438DD" w:rsidRDefault="00C438DD" w:rsidP="00C438DD">
            <w:pPr>
              <w:widowControl w:val="0"/>
              <w:tabs>
                <w:tab w:val="left" w:pos="993"/>
              </w:tabs>
              <w:suppressAutoHyphens/>
              <w:autoSpaceDE w:val="0"/>
              <w:ind w:firstLine="709"/>
              <w:contextualSpacing/>
              <w:jc w:val="both"/>
              <w:rPr>
                <w:rFonts w:eastAsia="Calibri"/>
                <w:iCs/>
                <w:sz w:val="28"/>
                <w:szCs w:val="28"/>
                <w:lang w:eastAsia="en-US"/>
              </w:rPr>
            </w:pPr>
            <w:r>
              <w:rPr>
                <w:rFonts w:eastAsia="Calibri"/>
                <w:iCs/>
                <w:sz w:val="28"/>
                <w:szCs w:val="28"/>
                <w:lang w:eastAsia="en-US"/>
              </w:rPr>
              <w:t>Постановление Администрации городского округа Сызрань от 27.10.2017 № 3559 «Об утверждении административного регламента предоставления муниципальной услуги «Выдача градостроительных планов земельных участков»;</w:t>
            </w:r>
          </w:p>
          <w:p w:rsidR="00C438DD" w:rsidRDefault="00C438DD" w:rsidP="00C438DD">
            <w:pPr>
              <w:autoSpaceDE w:val="0"/>
              <w:autoSpaceDN w:val="0"/>
              <w:adjustRightInd w:val="0"/>
              <w:ind w:firstLine="709"/>
              <w:jc w:val="both"/>
              <w:rPr>
                <w:sz w:val="28"/>
                <w:szCs w:val="28"/>
              </w:rPr>
            </w:pPr>
            <w:r>
              <w:rPr>
                <w:sz w:val="28"/>
                <w:szCs w:val="28"/>
              </w:rPr>
              <w:t xml:space="preserve">Постановление Администрации городского округа Сызрань Самарской области от 11.09.2018 № 2552 «О внесении изменений в административный </w:t>
            </w:r>
            <w:r>
              <w:rPr>
                <w:sz w:val="28"/>
                <w:szCs w:val="28"/>
              </w:rPr>
              <w:lastRenderedPageBreak/>
              <w:t>регламент предоставления муниципальной услуги «Выдача градостроительных планов земельных участков», утвержденный Постановлением Администрации городского округа Сызрань от 27.10.2017 № 3559»;</w:t>
            </w:r>
          </w:p>
          <w:p w:rsidR="00C438DD" w:rsidRDefault="00C438DD" w:rsidP="00C438DD">
            <w:pPr>
              <w:autoSpaceDE w:val="0"/>
              <w:autoSpaceDN w:val="0"/>
              <w:adjustRightInd w:val="0"/>
              <w:ind w:firstLine="709"/>
              <w:jc w:val="both"/>
              <w:rPr>
                <w:sz w:val="28"/>
                <w:szCs w:val="28"/>
              </w:rPr>
            </w:pPr>
            <w:r>
              <w:rPr>
                <w:sz w:val="28"/>
                <w:szCs w:val="28"/>
              </w:rPr>
              <w:t>Постановление Администрации городского округа Сызрань Самарской области от 15.01.2019 № 93 «О внесении изменений в Административный регламент предоставления муниципальной услуги «Выдача градостроительных планов земельных участков», утвержденный Постановлением Администрации городского округа Сызрань от 27.10.2017 № 3559»;</w:t>
            </w:r>
          </w:p>
          <w:p w:rsidR="00C438DD" w:rsidRPr="0052007F" w:rsidRDefault="00C438DD" w:rsidP="00C438DD">
            <w:pPr>
              <w:autoSpaceDE w:val="0"/>
              <w:autoSpaceDN w:val="0"/>
              <w:adjustRightInd w:val="0"/>
              <w:ind w:firstLine="709"/>
              <w:jc w:val="both"/>
              <w:rPr>
                <w:sz w:val="28"/>
                <w:szCs w:val="28"/>
              </w:rPr>
            </w:pPr>
            <w:r>
              <w:rPr>
                <w:sz w:val="28"/>
                <w:szCs w:val="28"/>
              </w:rPr>
              <w:t>Постановление Администрации городского округа Сызрань Самарской области от 06.05.2020 № 1015 «О внесении изменений в административный регламент предоставления муниципальной услуги «Выдача градостроительных планов земельных участков».</w:t>
            </w:r>
          </w:p>
          <w:p w:rsidR="00C438DD" w:rsidRPr="00D37AF3" w:rsidRDefault="00C438DD" w:rsidP="00C438DD">
            <w:pPr>
              <w:widowControl w:val="0"/>
              <w:numPr>
                <w:ilvl w:val="0"/>
                <w:numId w:val="8"/>
              </w:numPr>
              <w:tabs>
                <w:tab w:val="left" w:pos="993"/>
              </w:tabs>
              <w:suppressAutoHyphens/>
              <w:autoSpaceDE w:val="0"/>
              <w:ind w:left="0" w:firstLine="709"/>
              <w:contextualSpacing/>
              <w:jc w:val="both"/>
              <w:rPr>
                <w:rFonts w:eastAsia="Calibri"/>
                <w:iCs/>
                <w:sz w:val="28"/>
                <w:szCs w:val="28"/>
                <w:lang w:eastAsia="en-US"/>
              </w:rPr>
            </w:pPr>
            <w:r w:rsidRPr="00D37AF3">
              <w:rPr>
                <w:rFonts w:eastAsia="Calibri"/>
                <w:iCs/>
                <w:sz w:val="28"/>
                <w:szCs w:val="28"/>
                <w:lang w:eastAsia="en-US"/>
              </w:rPr>
              <w:t>Опубликовать настоящее Постановление в средствах массовой информации и разместить на официальном сайте Администрации городского округа Сызрань Самарской области в сети «Интернет».</w:t>
            </w:r>
          </w:p>
          <w:p w:rsidR="00C438DD" w:rsidRPr="00D37AF3" w:rsidRDefault="00C438DD" w:rsidP="00C438DD">
            <w:pPr>
              <w:widowControl w:val="0"/>
              <w:numPr>
                <w:ilvl w:val="0"/>
                <w:numId w:val="8"/>
              </w:numPr>
              <w:tabs>
                <w:tab w:val="left" w:pos="993"/>
              </w:tabs>
              <w:suppressAutoHyphens/>
              <w:autoSpaceDE w:val="0"/>
              <w:ind w:left="0" w:firstLine="709"/>
              <w:contextualSpacing/>
              <w:jc w:val="both"/>
              <w:rPr>
                <w:rFonts w:eastAsia="Calibri"/>
                <w:iCs/>
                <w:sz w:val="28"/>
                <w:szCs w:val="28"/>
                <w:lang w:eastAsia="en-US"/>
              </w:rPr>
            </w:pPr>
            <w:r w:rsidRPr="00D37AF3">
              <w:rPr>
                <w:rFonts w:eastAsia="Calibri"/>
                <w:iCs/>
                <w:sz w:val="28"/>
                <w:szCs w:val="28"/>
                <w:lang w:eastAsia="en-US"/>
              </w:rPr>
              <w:t>Настоящее постановление вступает в силу со дня его официального опубликования.</w:t>
            </w:r>
          </w:p>
          <w:p w:rsidR="00C438DD" w:rsidRPr="00D37AF3" w:rsidRDefault="00C438DD" w:rsidP="00C438DD">
            <w:pPr>
              <w:pStyle w:val="aff2"/>
              <w:numPr>
                <w:ilvl w:val="0"/>
                <w:numId w:val="8"/>
              </w:numPr>
              <w:tabs>
                <w:tab w:val="left" w:pos="993"/>
              </w:tabs>
              <w:ind w:left="0" w:firstLine="709"/>
              <w:jc w:val="both"/>
              <w:outlineLvl w:val="2"/>
              <w:rPr>
                <w:rFonts w:eastAsia="Calibri"/>
                <w:iCs/>
                <w:sz w:val="28"/>
                <w:szCs w:val="28"/>
                <w:lang w:eastAsia="en-US"/>
              </w:rPr>
            </w:pPr>
            <w:r w:rsidRPr="00D37AF3">
              <w:rPr>
                <w:rFonts w:eastAsia="Calibri"/>
                <w:iCs/>
                <w:sz w:val="28"/>
                <w:szCs w:val="28"/>
                <w:lang w:eastAsia="en-US"/>
              </w:rPr>
              <w:t>Контроль за исполнением настоящего постановления возложить на заместителя Главы городского округа Сызрань – руководителя комитета по строительству и архитектуре Черникова А.Н.</w:t>
            </w:r>
          </w:p>
          <w:p w:rsidR="00C438DD" w:rsidRPr="00D37AF3" w:rsidRDefault="00C438DD" w:rsidP="00C438DD">
            <w:pPr>
              <w:ind w:left="709" w:firstLine="709"/>
              <w:contextualSpacing/>
              <w:jc w:val="both"/>
              <w:outlineLvl w:val="2"/>
              <w:rPr>
                <w:rFonts w:eastAsia="Calibri"/>
                <w:iCs/>
                <w:sz w:val="28"/>
                <w:szCs w:val="28"/>
                <w:lang w:eastAsia="en-US"/>
              </w:rPr>
            </w:pPr>
          </w:p>
          <w:p w:rsidR="00C438DD" w:rsidRPr="00D37AF3" w:rsidRDefault="00C438DD" w:rsidP="00C438DD">
            <w:pPr>
              <w:contextualSpacing/>
              <w:jc w:val="both"/>
              <w:outlineLvl w:val="2"/>
              <w:rPr>
                <w:sz w:val="28"/>
                <w:szCs w:val="28"/>
              </w:rPr>
            </w:pPr>
          </w:p>
          <w:p w:rsidR="00C438DD" w:rsidRPr="00D37AF3" w:rsidRDefault="00C438DD" w:rsidP="00C438DD">
            <w:pPr>
              <w:ind w:left="709" w:firstLine="709"/>
              <w:contextualSpacing/>
              <w:jc w:val="both"/>
              <w:outlineLvl w:val="2"/>
              <w:rPr>
                <w:sz w:val="28"/>
                <w:szCs w:val="28"/>
              </w:rPr>
            </w:pPr>
          </w:p>
          <w:p w:rsidR="00C438DD" w:rsidRPr="00D37AF3" w:rsidRDefault="00C438DD" w:rsidP="00C438DD">
            <w:pPr>
              <w:ind w:left="709" w:firstLine="709"/>
              <w:contextualSpacing/>
              <w:jc w:val="both"/>
              <w:outlineLvl w:val="2"/>
              <w:rPr>
                <w:sz w:val="28"/>
                <w:szCs w:val="28"/>
              </w:rPr>
            </w:pPr>
          </w:p>
          <w:p w:rsidR="00C438DD" w:rsidRPr="00D37AF3" w:rsidRDefault="00C438DD" w:rsidP="00C438DD">
            <w:pPr>
              <w:ind w:left="709" w:firstLine="709"/>
              <w:contextualSpacing/>
              <w:jc w:val="both"/>
              <w:outlineLvl w:val="2"/>
              <w:rPr>
                <w:sz w:val="28"/>
                <w:szCs w:val="28"/>
              </w:rPr>
            </w:pPr>
          </w:p>
          <w:p w:rsidR="00C438DD" w:rsidRPr="00D37AF3" w:rsidRDefault="00C438DD" w:rsidP="00C438DD">
            <w:pPr>
              <w:jc w:val="both"/>
              <w:outlineLvl w:val="2"/>
              <w:rPr>
                <w:sz w:val="28"/>
                <w:szCs w:val="28"/>
              </w:rPr>
            </w:pPr>
            <w:r w:rsidRPr="00D37AF3">
              <w:rPr>
                <w:sz w:val="28"/>
                <w:szCs w:val="28"/>
              </w:rPr>
              <w:t xml:space="preserve">Глава городского округа Сызрань                                                       Н.М. Лядин </w:t>
            </w:r>
          </w:p>
          <w:p w:rsidR="00C438DD" w:rsidRPr="00D37AF3" w:rsidRDefault="00C438DD" w:rsidP="00C438DD">
            <w:pPr>
              <w:jc w:val="both"/>
              <w:outlineLvl w:val="2"/>
              <w:rPr>
                <w:sz w:val="28"/>
                <w:szCs w:val="28"/>
              </w:rPr>
            </w:pPr>
            <w:r w:rsidRPr="00D37AF3">
              <w:rPr>
                <w:sz w:val="28"/>
                <w:szCs w:val="28"/>
              </w:rPr>
              <w:t xml:space="preserve">                                                     </w:t>
            </w:r>
          </w:p>
          <w:p w:rsidR="00C438DD" w:rsidRPr="00D37AF3" w:rsidRDefault="00C438DD" w:rsidP="00C438DD">
            <w:pPr>
              <w:jc w:val="both"/>
              <w:outlineLvl w:val="2"/>
              <w:rPr>
                <w:sz w:val="28"/>
                <w:szCs w:val="28"/>
              </w:rPr>
            </w:pPr>
          </w:p>
          <w:p w:rsidR="00C438DD" w:rsidRDefault="00C438DD" w:rsidP="00C438DD"/>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58313F" w:rsidRPr="0058313F" w:rsidRDefault="0058313F" w:rsidP="00C438DD">
            <w:pPr>
              <w:ind w:right="-1"/>
              <w:contextualSpacing/>
              <w:jc w:val="right"/>
            </w:pPr>
            <w:r w:rsidRPr="0058313F">
              <w:t xml:space="preserve">ПРИЛОЖЕНИЕ </w:t>
            </w:r>
            <w:r w:rsidRPr="0058313F">
              <w:br/>
              <w:t>к Постановлению Администрации</w:t>
            </w:r>
          </w:p>
          <w:p w:rsidR="0058313F" w:rsidRPr="0058313F" w:rsidRDefault="0058313F" w:rsidP="00C438DD">
            <w:pPr>
              <w:contextualSpacing/>
              <w:jc w:val="right"/>
            </w:pPr>
            <w:r w:rsidRPr="0058313F">
              <w:t>городского округа Сызрань</w:t>
            </w:r>
          </w:p>
          <w:p w:rsidR="0058313F" w:rsidRPr="0058313F" w:rsidRDefault="0058313F" w:rsidP="00C438DD">
            <w:pPr>
              <w:contextualSpacing/>
              <w:jc w:val="right"/>
            </w:pPr>
            <w:r w:rsidRPr="0058313F">
              <w:t xml:space="preserve">от </w:t>
            </w:r>
            <w:r w:rsidR="00C438DD">
              <w:t>09.12.2020</w:t>
            </w:r>
            <w:r w:rsidR="00C438DD" w:rsidRPr="00C37A08">
              <w:t xml:space="preserve">   №</w:t>
            </w:r>
            <w:r w:rsidR="00C438DD" w:rsidRPr="00C37A08">
              <w:rPr>
                <w:b/>
              </w:rPr>
              <w:t xml:space="preserve"> </w:t>
            </w:r>
            <w:r w:rsidR="00C438DD">
              <w:rPr>
                <w:b/>
              </w:rPr>
              <w:t>3013</w:t>
            </w:r>
          </w:p>
          <w:p w:rsidR="0058313F" w:rsidRPr="0058313F" w:rsidRDefault="0058313F" w:rsidP="008B31C6"/>
        </w:tc>
      </w:tr>
    </w:tbl>
    <w:p w:rsidR="00186828" w:rsidRPr="0058313F" w:rsidRDefault="00186828" w:rsidP="00DD2138">
      <w:pPr>
        <w:suppressAutoHyphens/>
        <w:autoSpaceDE w:val="0"/>
        <w:contextualSpacing/>
        <w:jc w:val="right"/>
        <w:rPr>
          <w:rFonts w:ascii="Arial" w:eastAsia="Arial" w:hAnsi="Arial" w:cs="Arial"/>
          <w:b/>
          <w:bCs/>
          <w:sz w:val="20"/>
          <w:szCs w:val="20"/>
          <w:lang w:eastAsia="ar-SA"/>
        </w:rPr>
      </w:pPr>
    </w:p>
    <w:p w:rsidR="00186828" w:rsidRPr="0058313F" w:rsidRDefault="00186828" w:rsidP="00DD2138">
      <w:pPr>
        <w:suppressAutoHyphens/>
        <w:autoSpaceDE w:val="0"/>
        <w:contextualSpacing/>
        <w:jc w:val="center"/>
        <w:rPr>
          <w:rFonts w:eastAsia="Arial"/>
          <w:b/>
          <w:bCs/>
          <w:sz w:val="28"/>
          <w:szCs w:val="28"/>
          <w:lang w:eastAsia="ar-SA"/>
        </w:rPr>
      </w:pPr>
      <w:r w:rsidRPr="0058313F">
        <w:rPr>
          <w:rFonts w:eastAsia="Arial"/>
          <w:b/>
          <w:bCs/>
          <w:sz w:val="28"/>
          <w:szCs w:val="28"/>
          <w:lang w:eastAsia="ar-SA"/>
        </w:rPr>
        <w:t>АДМИНИСТРАТИВНЫЙ РЕГЛАМЕНТ</w:t>
      </w:r>
    </w:p>
    <w:p w:rsidR="00186828" w:rsidRPr="0058313F" w:rsidRDefault="00186828" w:rsidP="00DD2138">
      <w:pPr>
        <w:widowControl w:val="0"/>
        <w:suppressAutoHyphens/>
        <w:contextualSpacing/>
        <w:jc w:val="center"/>
        <w:rPr>
          <w:b/>
          <w:sz w:val="28"/>
          <w:szCs w:val="28"/>
          <w:lang w:eastAsia="ar-SA"/>
        </w:rPr>
      </w:pPr>
      <w:r w:rsidRPr="0058313F">
        <w:rPr>
          <w:b/>
          <w:sz w:val="28"/>
          <w:szCs w:val="28"/>
          <w:lang w:eastAsia="ar-SA"/>
        </w:rPr>
        <w:t>предоставления муниципальной услуги</w:t>
      </w:r>
    </w:p>
    <w:p w:rsidR="00186828" w:rsidRPr="0058313F" w:rsidRDefault="00186828" w:rsidP="00DD2138">
      <w:pPr>
        <w:widowControl w:val="0"/>
        <w:suppressAutoHyphens/>
        <w:contextualSpacing/>
        <w:jc w:val="center"/>
        <w:rPr>
          <w:b/>
          <w:sz w:val="28"/>
          <w:szCs w:val="28"/>
          <w:lang w:eastAsia="ar-SA"/>
        </w:rPr>
      </w:pPr>
      <w:r w:rsidRPr="0058313F">
        <w:rPr>
          <w:b/>
          <w:sz w:val="28"/>
          <w:szCs w:val="28"/>
          <w:lang w:eastAsia="ar-SA"/>
        </w:rPr>
        <w:t>«Выдача градостроительных планов земельных участков»</w:t>
      </w:r>
    </w:p>
    <w:p w:rsidR="00186828" w:rsidRPr="0058313F" w:rsidRDefault="00186828" w:rsidP="00DD2138">
      <w:pPr>
        <w:suppressAutoHyphens/>
        <w:autoSpaceDE w:val="0"/>
        <w:contextualSpacing/>
        <w:jc w:val="center"/>
        <w:rPr>
          <w:rFonts w:eastAsia="Arial"/>
          <w:b/>
          <w:lang w:eastAsia="ar-SA"/>
        </w:rPr>
      </w:pPr>
    </w:p>
    <w:p w:rsidR="00186828" w:rsidRPr="0058313F" w:rsidRDefault="00EE27D7" w:rsidP="00DD2138">
      <w:pPr>
        <w:suppressAutoHyphens/>
        <w:autoSpaceDE w:val="0"/>
        <w:contextualSpacing/>
        <w:jc w:val="center"/>
        <w:rPr>
          <w:rFonts w:eastAsia="Arial"/>
          <w:b/>
          <w:sz w:val="28"/>
          <w:szCs w:val="28"/>
          <w:lang w:eastAsia="ar-SA"/>
        </w:rPr>
      </w:pPr>
      <w:r w:rsidRPr="0058313F">
        <w:rPr>
          <w:rFonts w:eastAsia="Arial"/>
          <w:b/>
          <w:sz w:val="28"/>
          <w:szCs w:val="28"/>
          <w:lang w:eastAsia="ar-SA"/>
        </w:rPr>
        <w:t xml:space="preserve">РАЗДЕЛ </w:t>
      </w:r>
      <w:r w:rsidR="00523428" w:rsidRPr="0058313F">
        <w:rPr>
          <w:rFonts w:eastAsia="Arial"/>
          <w:b/>
          <w:sz w:val="28"/>
          <w:szCs w:val="28"/>
          <w:lang w:eastAsia="ar-SA"/>
        </w:rPr>
        <w:t>1</w:t>
      </w:r>
      <w:r w:rsidR="00564A1B" w:rsidRPr="0058313F">
        <w:rPr>
          <w:rFonts w:eastAsia="Arial"/>
          <w:b/>
          <w:sz w:val="28"/>
          <w:szCs w:val="28"/>
          <w:lang w:eastAsia="ar-SA"/>
        </w:rPr>
        <w:t>.</w:t>
      </w:r>
      <w:r w:rsidR="0091237E" w:rsidRPr="0058313F">
        <w:rPr>
          <w:rFonts w:eastAsia="Arial"/>
          <w:b/>
          <w:sz w:val="28"/>
          <w:szCs w:val="28"/>
          <w:lang w:eastAsia="ar-SA"/>
        </w:rPr>
        <w:t xml:space="preserve"> </w:t>
      </w:r>
      <w:r w:rsidR="00186828" w:rsidRPr="0058313F">
        <w:rPr>
          <w:rFonts w:eastAsia="Arial"/>
          <w:b/>
          <w:sz w:val="28"/>
          <w:szCs w:val="28"/>
          <w:lang w:eastAsia="ar-SA"/>
        </w:rPr>
        <w:t>ОБЩИЕ ПОЛОЖЕНИЯ</w:t>
      </w:r>
    </w:p>
    <w:p w:rsidR="00186828" w:rsidRPr="0058313F" w:rsidRDefault="00186828" w:rsidP="00DD2138">
      <w:pPr>
        <w:suppressAutoHyphens/>
        <w:autoSpaceDE w:val="0"/>
        <w:contextualSpacing/>
        <w:jc w:val="center"/>
        <w:rPr>
          <w:rFonts w:eastAsia="Arial"/>
          <w:b/>
          <w:lang w:eastAsia="ar-SA"/>
        </w:rPr>
      </w:pPr>
    </w:p>
    <w:p w:rsidR="00186828" w:rsidRPr="0058313F" w:rsidRDefault="00605952" w:rsidP="00CF0046">
      <w:pPr>
        <w:tabs>
          <w:tab w:val="left" w:pos="709"/>
        </w:tabs>
        <w:suppressAutoHyphens/>
        <w:autoSpaceDE w:val="0"/>
        <w:spacing w:after="240"/>
        <w:jc w:val="center"/>
        <w:rPr>
          <w:rFonts w:eastAsia="Arial"/>
          <w:b/>
          <w:sz w:val="28"/>
          <w:szCs w:val="28"/>
          <w:lang w:eastAsia="ar-SA"/>
        </w:rPr>
      </w:pPr>
      <w:r w:rsidRPr="0058313F">
        <w:rPr>
          <w:rFonts w:eastAsia="Arial"/>
          <w:b/>
          <w:sz w:val="28"/>
          <w:szCs w:val="28"/>
          <w:lang w:eastAsia="ar-SA"/>
        </w:rPr>
        <w:t>Предмет регулирования административного регламента</w:t>
      </w:r>
    </w:p>
    <w:p w:rsidR="00391C66" w:rsidRPr="0058313F" w:rsidRDefault="00391C66" w:rsidP="00CF0046">
      <w:pPr>
        <w:pStyle w:val="32"/>
        <w:widowControl w:val="0"/>
        <w:numPr>
          <w:ilvl w:val="1"/>
          <w:numId w:val="10"/>
        </w:numPr>
        <w:tabs>
          <w:tab w:val="left" w:pos="-3420"/>
          <w:tab w:val="left" w:pos="1134"/>
        </w:tabs>
        <w:suppressAutoHyphens/>
        <w:autoSpaceDN w:val="0"/>
        <w:spacing w:after="0"/>
        <w:ind w:left="0" w:firstLine="709"/>
        <w:jc w:val="both"/>
        <w:textAlignment w:val="baseline"/>
        <w:rPr>
          <w:sz w:val="28"/>
          <w:szCs w:val="28"/>
        </w:rPr>
      </w:pPr>
      <w:r w:rsidRPr="0058313F">
        <w:rPr>
          <w:rFonts w:eastAsia="SimSun"/>
          <w:kern w:val="3"/>
          <w:sz w:val="28"/>
          <w:szCs w:val="28"/>
          <w:lang w:eastAsia="zh-CN" w:bidi="hi-IN"/>
        </w:rPr>
        <w:t xml:space="preserve"> </w:t>
      </w:r>
      <w:r w:rsidRPr="0058313F">
        <w:rPr>
          <w:sz w:val="28"/>
          <w:szCs w:val="28"/>
        </w:rPr>
        <w:t xml:space="preserve">Настоящий административный регламент предоставления муниципальной услуги </w:t>
      </w:r>
      <w:r w:rsidRPr="0058313F">
        <w:rPr>
          <w:rFonts w:eastAsia="SimSun"/>
          <w:kern w:val="3"/>
          <w:sz w:val="28"/>
          <w:szCs w:val="28"/>
          <w:lang w:eastAsia="zh-CN" w:bidi="hi-IN"/>
        </w:rPr>
        <w:t>«Выдача градостроительных планов земельных участков»</w:t>
      </w:r>
      <w:r w:rsidR="00CF0046" w:rsidRPr="0058313F">
        <w:rPr>
          <w:sz w:val="28"/>
          <w:szCs w:val="28"/>
        </w:rPr>
        <w:t xml:space="preserve"> (далее</w:t>
      </w:r>
      <w:r w:rsidR="00CF0046" w:rsidRPr="0058313F">
        <w:rPr>
          <w:sz w:val="28"/>
          <w:szCs w:val="28"/>
          <w:lang w:val="ru-RU"/>
        </w:rPr>
        <w:t>, соответственно</w:t>
      </w:r>
      <w:r w:rsidR="00CF0046" w:rsidRPr="0058313F">
        <w:rPr>
          <w:sz w:val="28"/>
          <w:szCs w:val="28"/>
        </w:rPr>
        <w:t xml:space="preserve"> – </w:t>
      </w:r>
      <w:r w:rsidR="00CF0046" w:rsidRPr="0058313F">
        <w:rPr>
          <w:sz w:val="28"/>
          <w:szCs w:val="28"/>
          <w:lang w:val="ru-RU"/>
        </w:rPr>
        <w:t xml:space="preserve">Административный </w:t>
      </w:r>
      <w:r w:rsidR="00CF0046" w:rsidRPr="0058313F">
        <w:rPr>
          <w:sz w:val="28"/>
          <w:szCs w:val="28"/>
        </w:rPr>
        <w:t>регламент</w:t>
      </w:r>
      <w:r w:rsidR="00CF0046" w:rsidRPr="0058313F">
        <w:rPr>
          <w:sz w:val="28"/>
          <w:szCs w:val="28"/>
          <w:lang w:val="ru-RU"/>
        </w:rPr>
        <w:t>, муниципальная услуга</w:t>
      </w:r>
      <w:r w:rsidRPr="0058313F">
        <w:rPr>
          <w:sz w:val="28"/>
          <w:szCs w:val="28"/>
        </w:rPr>
        <w:t>)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802190" w:rsidRPr="0058313F" w:rsidRDefault="00802190" w:rsidP="00B565BF">
      <w:pPr>
        <w:tabs>
          <w:tab w:val="left" w:pos="709"/>
        </w:tabs>
        <w:suppressAutoHyphens/>
        <w:autoSpaceDE w:val="0"/>
        <w:ind w:firstLine="567"/>
        <w:jc w:val="center"/>
        <w:rPr>
          <w:rFonts w:eastAsia="Arial"/>
          <w:b/>
          <w:sz w:val="28"/>
          <w:szCs w:val="28"/>
          <w:lang w:eastAsia="ar-SA"/>
        </w:rPr>
      </w:pPr>
    </w:p>
    <w:p w:rsidR="00186828" w:rsidRPr="0058313F" w:rsidRDefault="00A76996" w:rsidP="00CF0046">
      <w:pPr>
        <w:tabs>
          <w:tab w:val="left" w:pos="709"/>
        </w:tabs>
        <w:suppressAutoHyphens/>
        <w:autoSpaceDE w:val="0"/>
        <w:spacing w:after="240"/>
        <w:jc w:val="center"/>
        <w:rPr>
          <w:rFonts w:eastAsia="Arial"/>
          <w:b/>
          <w:sz w:val="28"/>
          <w:szCs w:val="28"/>
          <w:lang w:eastAsia="ar-SA"/>
        </w:rPr>
      </w:pPr>
      <w:r w:rsidRPr="0058313F">
        <w:rPr>
          <w:rFonts w:eastAsia="Arial"/>
          <w:b/>
          <w:sz w:val="28"/>
          <w:szCs w:val="28"/>
          <w:lang w:eastAsia="ar-SA"/>
        </w:rPr>
        <w:t>Круг</w:t>
      </w:r>
      <w:r w:rsidR="00786AB6" w:rsidRPr="0058313F">
        <w:rPr>
          <w:rFonts w:eastAsia="Arial"/>
          <w:b/>
          <w:sz w:val="28"/>
          <w:szCs w:val="28"/>
          <w:lang w:eastAsia="ar-SA"/>
        </w:rPr>
        <w:t xml:space="preserve"> заявителей</w:t>
      </w:r>
    </w:p>
    <w:p w:rsidR="00AE7576" w:rsidRPr="0058313F" w:rsidRDefault="00116984" w:rsidP="00CF0046">
      <w:pPr>
        <w:autoSpaceDE w:val="0"/>
        <w:autoSpaceDN w:val="0"/>
        <w:adjustRightInd w:val="0"/>
        <w:ind w:firstLine="709"/>
        <w:jc w:val="both"/>
        <w:rPr>
          <w:sz w:val="28"/>
          <w:szCs w:val="28"/>
        </w:rPr>
      </w:pPr>
      <w:r w:rsidRPr="0058313F">
        <w:rPr>
          <w:sz w:val="28"/>
          <w:szCs w:val="28"/>
        </w:rPr>
        <w:t xml:space="preserve">1.2. </w:t>
      </w:r>
      <w:r w:rsidR="00D32B12" w:rsidRPr="0058313F">
        <w:rPr>
          <w:sz w:val="28"/>
          <w:szCs w:val="28"/>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712D92" w:rsidRPr="0058313F">
        <w:rPr>
          <w:sz w:val="28"/>
          <w:szCs w:val="28"/>
        </w:rPr>
        <w:t>,</w:t>
      </w:r>
      <w:r w:rsidR="00FC33DC" w:rsidRPr="0058313F">
        <w:rPr>
          <w:sz w:val="28"/>
          <w:szCs w:val="28"/>
        </w:rPr>
        <w:t xml:space="preserve"> </w:t>
      </w:r>
      <w:r w:rsidR="00712D92" w:rsidRPr="0058313F">
        <w:rPr>
          <w:sz w:val="28"/>
          <w:szCs w:val="28"/>
        </w:rPr>
        <w:t xml:space="preserve">являющиеся </w:t>
      </w:r>
      <w:r w:rsidR="009151E0" w:rsidRPr="0058313F">
        <w:rPr>
          <w:sz w:val="28"/>
          <w:szCs w:val="28"/>
        </w:rPr>
        <w:t>правообладателями земельного участка</w:t>
      </w:r>
      <w:r w:rsidR="00CF0046" w:rsidRPr="0058313F">
        <w:rPr>
          <w:sz w:val="28"/>
          <w:szCs w:val="28"/>
        </w:rPr>
        <w:t>, иное лицо в случае,</w:t>
      </w:r>
      <w:r w:rsidR="00AE7576" w:rsidRPr="0058313F">
        <w:rPr>
          <w:sz w:val="28"/>
          <w:szCs w:val="28"/>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при котором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w:t>
      </w:r>
      <w:r w:rsidR="00AE7576" w:rsidRPr="0058313F">
        <w:rPr>
          <w:sz w:val="28"/>
          <w:szCs w:val="28"/>
        </w:rPr>
        <w:lastRenderedPageBreak/>
        <w:t>плане территории</w:t>
      </w:r>
      <w:r w:rsidR="00D32B12" w:rsidRPr="0058313F">
        <w:rPr>
          <w:sz w:val="28"/>
          <w:szCs w:val="28"/>
        </w:rPr>
        <w:t>, либо их законные или уполномоченные представители (далее – заявители),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w:t>
      </w:r>
    </w:p>
    <w:p w:rsidR="00CF0046" w:rsidRPr="0058313F" w:rsidRDefault="00CF0046" w:rsidP="00AE7576">
      <w:pPr>
        <w:autoSpaceDE w:val="0"/>
        <w:autoSpaceDN w:val="0"/>
        <w:adjustRightInd w:val="0"/>
        <w:ind w:firstLine="567"/>
        <w:jc w:val="both"/>
        <w:rPr>
          <w:b/>
          <w:bCs/>
          <w:lang w:eastAsia="ar-SA"/>
        </w:rPr>
      </w:pPr>
    </w:p>
    <w:p w:rsidR="00712D92" w:rsidRPr="0058313F" w:rsidRDefault="00506FF8" w:rsidP="00B565BF">
      <w:pPr>
        <w:tabs>
          <w:tab w:val="left" w:pos="709"/>
        </w:tabs>
        <w:suppressAutoHyphens/>
        <w:ind w:firstLine="567"/>
        <w:contextualSpacing/>
        <w:jc w:val="center"/>
        <w:rPr>
          <w:b/>
          <w:bCs/>
          <w:sz w:val="28"/>
          <w:szCs w:val="28"/>
          <w:lang w:eastAsia="ar-SA"/>
        </w:rPr>
      </w:pPr>
      <w:r w:rsidRPr="0058313F">
        <w:rPr>
          <w:b/>
          <w:bCs/>
          <w:sz w:val="28"/>
          <w:szCs w:val="28"/>
          <w:lang w:eastAsia="ar-SA"/>
        </w:rPr>
        <w:t>Требования к порядку</w:t>
      </w:r>
      <w:r w:rsidR="00186828" w:rsidRPr="0058313F">
        <w:rPr>
          <w:b/>
          <w:bCs/>
          <w:sz w:val="28"/>
          <w:szCs w:val="28"/>
          <w:lang w:eastAsia="ar-SA"/>
        </w:rPr>
        <w:t xml:space="preserve"> информирования о предоставлении</w:t>
      </w:r>
    </w:p>
    <w:p w:rsidR="00186828" w:rsidRPr="0058313F" w:rsidRDefault="00186828" w:rsidP="00CF0046">
      <w:pPr>
        <w:tabs>
          <w:tab w:val="left" w:pos="709"/>
        </w:tabs>
        <w:suppressAutoHyphens/>
        <w:ind w:firstLine="567"/>
        <w:contextualSpacing/>
        <w:jc w:val="center"/>
        <w:rPr>
          <w:b/>
          <w:bCs/>
          <w:sz w:val="28"/>
          <w:szCs w:val="28"/>
          <w:lang w:eastAsia="ar-SA"/>
        </w:rPr>
      </w:pPr>
      <w:r w:rsidRPr="0058313F">
        <w:rPr>
          <w:b/>
          <w:bCs/>
          <w:sz w:val="28"/>
          <w:szCs w:val="28"/>
          <w:lang w:eastAsia="ar-SA"/>
        </w:rPr>
        <w:t>муниципальной услуги</w:t>
      </w:r>
    </w:p>
    <w:p w:rsidR="00CF0046" w:rsidRPr="0058313F" w:rsidRDefault="00CF0046" w:rsidP="00CF0046">
      <w:pPr>
        <w:tabs>
          <w:tab w:val="left" w:pos="709"/>
        </w:tabs>
        <w:suppressAutoHyphens/>
        <w:ind w:firstLine="567"/>
        <w:contextualSpacing/>
        <w:jc w:val="center"/>
        <w:rPr>
          <w:b/>
          <w:bCs/>
          <w:sz w:val="28"/>
          <w:szCs w:val="28"/>
          <w:lang w:eastAsia="ar-SA"/>
        </w:rPr>
      </w:pPr>
    </w:p>
    <w:p w:rsidR="00821186" w:rsidRPr="0058313F" w:rsidRDefault="00116984" w:rsidP="00CF0046">
      <w:pPr>
        <w:tabs>
          <w:tab w:val="left" w:pos="709"/>
        </w:tabs>
        <w:suppressAutoHyphens/>
        <w:ind w:firstLine="709"/>
        <w:jc w:val="both"/>
        <w:rPr>
          <w:sz w:val="28"/>
          <w:szCs w:val="28"/>
          <w:lang w:eastAsia="ar-SA"/>
        </w:rPr>
      </w:pPr>
      <w:r w:rsidRPr="0058313F">
        <w:rPr>
          <w:bCs/>
          <w:sz w:val="28"/>
          <w:szCs w:val="28"/>
          <w:lang w:eastAsia="ar-SA"/>
        </w:rPr>
        <w:t>1.3.</w:t>
      </w:r>
      <w:r w:rsidRPr="0058313F">
        <w:rPr>
          <w:b/>
          <w:bCs/>
          <w:sz w:val="28"/>
          <w:szCs w:val="28"/>
          <w:lang w:eastAsia="ar-SA"/>
        </w:rPr>
        <w:t xml:space="preserve"> </w:t>
      </w:r>
      <w:r w:rsidR="00821186" w:rsidRPr="0058313F">
        <w:rPr>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86828" w:rsidRPr="0058313F" w:rsidRDefault="00186828" w:rsidP="00CF0046">
      <w:pPr>
        <w:widowControl w:val="0"/>
        <w:tabs>
          <w:tab w:val="left" w:pos="1134"/>
        </w:tabs>
        <w:suppressAutoHyphens/>
        <w:ind w:firstLine="709"/>
        <w:contextualSpacing/>
        <w:jc w:val="both"/>
        <w:rPr>
          <w:rFonts w:cs="Tahoma"/>
          <w:sz w:val="28"/>
          <w:szCs w:val="28"/>
          <w:lang w:eastAsia="ar-SA"/>
        </w:rPr>
      </w:pPr>
      <w:r w:rsidRPr="0058313F">
        <w:rPr>
          <w:rFonts w:cs="Tahoma"/>
          <w:sz w:val="28"/>
          <w:szCs w:val="28"/>
          <w:lang w:eastAsia="ar-SA"/>
        </w:rPr>
        <w:t>Информацию о порядке, сроках и процедурах предоставления муниципальной услуги можно получить:</w:t>
      </w:r>
    </w:p>
    <w:p w:rsidR="00186828" w:rsidRPr="0058313F" w:rsidRDefault="00186828" w:rsidP="00CF0046">
      <w:pPr>
        <w:widowControl w:val="0"/>
        <w:numPr>
          <w:ilvl w:val="0"/>
          <w:numId w:val="2"/>
        </w:numPr>
        <w:tabs>
          <w:tab w:val="left" w:pos="1134"/>
        </w:tabs>
        <w:suppressAutoHyphens/>
        <w:ind w:left="0" w:firstLine="709"/>
        <w:contextualSpacing/>
        <w:jc w:val="both"/>
        <w:rPr>
          <w:sz w:val="28"/>
          <w:szCs w:val="28"/>
          <w:lang w:eastAsia="ar-SA"/>
        </w:rPr>
      </w:pPr>
      <w:r w:rsidRPr="0058313F">
        <w:rPr>
          <w:sz w:val="28"/>
          <w:szCs w:val="28"/>
          <w:lang w:eastAsia="ar-SA"/>
        </w:rPr>
        <w:t>в Комитете по строительству и архитектуре Администрации городского округа Сызрань (далее – Комитет), ответственном за предоставление муниципальной услуги;</w:t>
      </w:r>
    </w:p>
    <w:p w:rsidR="00186828" w:rsidRPr="0058313F" w:rsidRDefault="00186828" w:rsidP="00CF0046">
      <w:pPr>
        <w:widowControl w:val="0"/>
        <w:numPr>
          <w:ilvl w:val="0"/>
          <w:numId w:val="2"/>
        </w:numPr>
        <w:tabs>
          <w:tab w:val="left" w:pos="1134"/>
        </w:tabs>
        <w:suppressAutoHyphens/>
        <w:ind w:left="0" w:firstLine="709"/>
        <w:contextualSpacing/>
        <w:jc w:val="both"/>
        <w:rPr>
          <w:sz w:val="28"/>
          <w:szCs w:val="28"/>
          <w:lang w:eastAsia="ar-SA"/>
        </w:rPr>
      </w:pPr>
      <w:r w:rsidRPr="0058313F">
        <w:rPr>
          <w:sz w:val="28"/>
          <w:szCs w:val="28"/>
          <w:lang w:eastAsia="ar-SA"/>
        </w:rPr>
        <w:t>в муниципальном бюджетном учреждении городского округа Сызрань «Многофункциональный центр предоставления государственных и муниципальных услуг» (далее - МФЦ);</w:t>
      </w:r>
    </w:p>
    <w:p w:rsidR="00821186" w:rsidRPr="0058313F" w:rsidRDefault="00821186" w:rsidP="00CF0046">
      <w:pPr>
        <w:widowControl w:val="0"/>
        <w:numPr>
          <w:ilvl w:val="0"/>
          <w:numId w:val="2"/>
        </w:numPr>
        <w:tabs>
          <w:tab w:val="left" w:pos="1134"/>
        </w:tabs>
        <w:suppressAutoHyphens/>
        <w:ind w:left="0" w:firstLine="709"/>
        <w:jc w:val="both"/>
        <w:rPr>
          <w:sz w:val="28"/>
          <w:szCs w:val="28"/>
        </w:rPr>
      </w:pPr>
      <w:r w:rsidRPr="0058313F">
        <w:rPr>
          <w:sz w:val="28"/>
          <w:szCs w:val="28"/>
          <w:lang w:val="ru"/>
        </w:rPr>
        <w:t>на официальном сайте Администрации городского округа Сызрань в сети «Интернет»</w:t>
      </w:r>
      <w:r w:rsidR="00C017C2" w:rsidRPr="0058313F">
        <w:rPr>
          <w:sz w:val="28"/>
          <w:szCs w:val="28"/>
        </w:rPr>
        <w:t>;</w:t>
      </w:r>
    </w:p>
    <w:p w:rsidR="00C017C2" w:rsidRPr="0058313F" w:rsidRDefault="00C017C2" w:rsidP="00CF0046">
      <w:pPr>
        <w:widowControl w:val="0"/>
        <w:numPr>
          <w:ilvl w:val="0"/>
          <w:numId w:val="2"/>
        </w:numPr>
        <w:tabs>
          <w:tab w:val="left" w:pos="1134"/>
        </w:tabs>
        <w:suppressAutoHyphens/>
        <w:ind w:left="0" w:firstLine="709"/>
        <w:jc w:val="both"/>
        <w:rPr>
          <w:sz w:val="28"/>
          <w:szCs w:val="28"/>
        </w:rPr>
      </w:pPr>
      <w:r w:rsidRPr="0058313F">
        <w:rPr>
          <w:rFonts w:cs="Tahoma"/>
          <w:sz w:val="28"/>
          <w:szCs w:val="28"/>
          <w:lang w:eastAsia="ar-SA"/>
        </w:rPr>
        <w:t xml:space="preserve">в федеральной государственной информационной системе «Федеральный реестр государственных и муниципальных услуг (функций)» </w:t>
      </w:r>
      <w:hyperlink r:id="rId9" w:history="1">
        <w:r w:rsidR="007577AA" w:rsidRPr="0058313F">
          <w:rPr>
            <w:rStyle w:val="af3"/>
            <w:color w:val="auto"/>
            <w:sz w:val="28"/>
            <w:szCs w:val="28"/>
            <w:u w:val="none"/>
            <w:lang w:val="en-US"/>
          </w:rPr>
          <w:t>http</w:t>
        </w:r>
        <w:r w:rsidR="007577AA" w:rsidRPr="0058313F">
          <w:rPr>
            <w:rStyle w:val="af3"/>
            <w:color w:val="auto"/>
            <w:sz w:val="28"/>
            <w:szCs w:val="28"/>
            <w:u w:val="none"/>
          </w:rPr>
          <w:t>://</w:t>
        </w:r>
        <w:r w:rsidR="007577AA" w:rsidRPr="0058313F">
          <w:rPr>
            <w:rStyle w:val="af3"/>
            <w:color w:val="auto"/>
            <w:sz w:val="28"/>
            <w:szCs w:val="28"/>
            <w:u w:val="none"/>
            <w:lang w:val="en-US"/>
          </w:rPr>
          <w:t>www</w:t>
        </w:r>
        <w:r w:rsidR="007577AA" w:rsidRPr="0058313F">
          <w:rPr>
            <w:rStyle w:val="af3"/>
            <w:color w:val="auto"/>
            <w:sz w:val="28"/>
            <w:szCs w:val="28"/>
            <w:u w:val="none"/>
          </w:rPr>
          <w:t>.</w:t>
        </w:r>
        <w:proofErr w:type="spellStart"/>
        <w:r w:rsidR="007577AA" w:rsidRPr="0058313F">
          <w:rPr>
            <w:rStyle w:val="af3"/>
            <w:color w:val="auto"/>
            <w:sz w:val="28"/>
            <w:szCs w:val="28"/>
            <w:u w:val="none"/>
            <w:lang w:val="en-US"/>
          </w:rPr>
          <w:t>gosuslugi</w:t>
        </w:r>
        <w:proofErr w:type="spellEnd"/>
        <w:r w:rsidR="007577AA" w:rsidRPr="0058313F">
          <w:rPr>
            <w:rStyle w:val="af3"/>
            <w:color w:val="auto"/>
            <w:sz w:val="28"/>
            <w:szCs w:val="28"/>
            <w:u w:val="none"/>
          </w:rPr>
          <w:t>.</w:t>
        </w:r>
        <w:proofErr w:type="spellStart"/>
        <w:r w:rsidR="007577AA" w:rsidRPr="0058313F">
          <w:rPr>
            <w:rStyle w:val="af3"/>
            <w:color w:val="auto"/>
            <w:sz w:val="28"/>
            <w:szCs w:val="28"/>
            <w:u w:val="none"/>
            <w:lang w:val="en-US"/>
          </w:rPr>
          <w:t>ru</w:t>
        </w:r>
        <w:proofErr w:type="spellEnd"/>
      </w:hyperlink>
      <w:r w:rsidR="007577AA" w:rsidRPr="0058313F">
        <w:rPr>
          <w:sz w:val="28"/>
          <w:szCs w:val="28"/>
        </w:rPr>
        <w:t xml:space="preserve"> </w:t>
      </w:r>
      <w:r w:rsidRPr="0058313F">
        <w:rPr>
          <w:rFonts w:cs="Tahoma"/>
          <w:sz w:val="28"/>
          <w:szCs w:val="28"/>
          <w:lang w:eastAsia="ar-SA"/>
        </w:rPr>
        <w:t>(далее – федеральный реестр);</w:t>
      </w:r>
    </w:p>
    <w:p w:rsidR="00821186" w:rsidRPr="0058313F" w:rsidRDefault="00821186" w:rsidP="00CF0046">
      <w:pPr>
        <w:widowControl w:val="0"/>
        <w:numPr>
          <w:ilvl w:val="0"/>
          <w:numId w:val="2"/>
        </w:numPr>
        <w:tabs>
          <w:tab w:val="left" w:pos="1134"/>
        </w:tabs>
        <w:suppressAutoHyphens/>
        <w:ind w:left="0" w:firstLine="709"/>
        <w:jc w:val="both"/>
        <w:rPr>
          <w:sz w:val="28"/>
          <w:szCs w:val="28"/>
        </w:rPr>
      </w:pPr>
      <w:r w:rsidRPr="0058313F">
        <w:rPr>
          <w:sz w:val="28"/>
          <w:szCs w:val="28"/>
        </w:rPr>
        <w:t>на Едином портале государственных и муниципальных услуг (функций)</w:t>
      </w:r>
      <w:r w:rsidRPr="0058313F">
        <w:rPr>
          <w:rFonts w:eastAsia="MS Mincho"/>
          <w:sz w:val="28"/>
          <w:szCs w:val="28"/>
          <w:lang w:val="ru"/>
        </w:rPr>
        <w:t xml:space="preserve"> (далее - Единый портал)</w:t>
      </w:r>
      <w:r w:rsidRPr="0058313F">
        <w:rPr>
          <w:sz w:val="28"/>
          <w:szCs w:val="28"/>
        </w:rPr>
        <w:t>;</w:t>
      </w:r>
    </w:p>
    <w:p w:rsidR="00C017C2" w:rsidRPr="0058313F" w:rsidRDefault="00C017C2" w:rsidP="00CF0046">
      <w:pPr>
        <w:widowControl w:val="0"/>
        <w:numPr>
          <w:ilvl w:val="0"/>
          <w:numId w:val="2"/>
        </w:numPr>
        <w:tabs>
          <w:tab w:val="left" w:pos="1134"/>
        </w:tabs>
        <w:suppressAutoHyphens/>
        <w:ind w:left="0" w:firstLine="709"/>
        <w:jc w:val="both"/>
        <w:rPr>
          <w:sz w:val="28"/>
          <w:szCs w:val="28"/>
        </w:rPr>
      </w:pPr>
      <w:r w:rsidRPr="0058313F">
        <w:rPr>
          <w:rFonts w:cs="Tahoma"/>
          <w:sz w:val="28"/>
          <w:szCs w:val="28"/>
          <w:lang w:eastAsia="ar-SA"/>
        </w:rPr>
        <w:t xml:space="preserve">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r w:rsidRPr="0058313F">
        <w:rPr>
          <w:rFonts w:cs="Tahoma"/>
          <w:sz w:val="28"/>
          <w:szCs w:val="28"/>
          <w:lang w:val="en-US" w:eastAsia="ar-SA"/>
        </w:rPr>
        <w:t>http</w:t>
      </w:r>
      <w:r w:rsidRPr="0058313F">
        <w:rPr>
          <w:rFonts w:cs="Tahoma"/>
          <w:sz w:val="28"/>
          <w:szCs w:val="28"/>
          <w:lang w:eastAsia="ar-SA"/>
        </w:rPr>
        <w:t>://</w:t>
      </w:r>
      <w:r w:rsidRPr="0058313F">
        <w:rPr>
          <w:rFonts w:cs="Tahoma"/>
          <w:sz w:val="28"/>
          <w:szCs w:val="28"/>
          <w:lang w:val="en-US" w:eastAsia="ar-SA"/>
        </w:rPr>
        <w:t>www</w:t>
      </w:r>
      <w:r w:rsidRPr="0058313F">
        <w:rPr>
          <w:rFonts w:cs="Tahoma"/>
          <w:sz w:val="28"/>
          <w:szCs w:val="28"/>
          <w:lang w:eastAsia="ar-SA"/>
        </w:rPr>
        <w:t>.</w:t>
      </w:r>
      <w:proofErr w:type="spellStart"/>
      <w:r w:rsidRPr="0058313F">
        <w:rPr>
          <w:rFonts w:cs="Tahoma"/>
          <w:sz w:val="28"/>
          <w:szCs w:val="28"/>
          <w:lang w:val="en-US" w:eastAsia="ar-SA"/>
        </w:rPr>
        <w:t>pgu</w:t>
      </w:r>
      <w:proofErr w:type="spellEnd"/>
      <w:r w:rsidRPr="0058313F">
        <w:rPr>
          <w:rFonts w:cs="Tahoma"/>
          <w:sz w:val="28"/>
          <w:szCs w:val="28"/>
          <w:lang w:eastAsia="ar-SA"/>
        </w:rPr>
        <w:t>.</w:t>
      </w:r>
      <w:proofErr w:type="spellStart"/>
      <w:r w:rsidRPr="0058313F">
        <w:rPr>
          <w:rFonts w:cs="Tahoma"/>
          <w:sz w:val="28"/>
          <w:szCs w:val="28"/>
          <w:lang w:val="en-US" w:eastAsia="ar-SA"/>
        </w:rPr>
        <w:t>samregion</w:t>
      </w:r>
      <w:proofErr w:type="spellEnd"/>
      <w:r w:rsidRPr="0058313F">
        <w:rPr>
          <w:rFonts w:cs="Tahoma"/>
          <w:sz w:val="28"/>
          <w:szCs w:val="28"/>
          <w:lang w:eastAsia="ar-SA"/>
        </w:rPr>
        <w:t>.</w:t>
      </w:r>
      <w:proofErr w:type="spellStart"/>
      <w:r w:rsidRPr="0058313F">
        <w:rPr>
          <w:rFonts w:cs="Tahoma"/>
          <w:sz w:val="28"/>
          <w:szCs w:val="28"/>
          <w:lang w:val="en-US" w:eastAsia="ar-SA"/>
        </w:rPr>
        <w:t>ru</w:t>
      </w:r>
      <w:proofErr w:type="spellEnd"/>
      <w:r w:rsidRPr="0058313F">
        <w:rPr>
          <w:rFonts w:cs="Tahoma"/>
          <w:sz w:val="28"/>
          <w:szCs w:val="28"/>
          <w:lang w:eastAsia="ar-SA"/>
        </w:rPr>
        <w:t xml:space="preserve"> и </w:t>
      </w:r>
      <w:hyperlink r:id="rId10" w:history="1">
        <w:r w:rsidR="00963AFB" w:rsidRPr="0058313F">
          <w:rPr>
            <w:rStyle w:val="af3"/>
            <w:color w:val="auto"/>
            <w:sz w:val="28"/>
            <w:szCs w:val="28"/>
            <w:lang w:val="en-US" w:eastAsia="ar-SA"/>
          </w:rPr>
          <w:t>http</w:t>
        </w:r>
        <w:r w:rsidR="00963AFB" w:rsidRPr="0058313F">
          <w:rPr>
            <w:rStyle w:val="af3"/>
            <w:color w:val="auto"/>
            <w:sz w:val="28"/>
            <w:szCs w:val="28"/>
            <w:lang w:eastAsia="ar-SA"/>
          </w:rPr>
          <w:t>://</w:t>
        </w:r>
        <w:r w:rsidR="00963AFB" w:rsidRPr="0058313F">
          <w:rPr>
            <w:rStyle w:val="af3"/>
            <w:color w:val="auto"/>
            <w:sz w:val="28"/>
            <w:szCs w:val="28"/>
            <w:lang w:val="en-US" w:eastAsia="ar-SA"/>
          </w:rPr>
          <w:t>www</w:t>
        </w:r>
        <w:r w:rsidR="00963AFB" w:rsidRPr="0058313F">
          <w:rPr>
            <w:rStyle w:val="af3"/>
            <w:color w:val="auto"/>
            <w:sz w:val="28"/>
            <w:szCs w:val="28"/>
            <w:lang w:eastAsia="ar-SA"/>
          </w:rPr>
          <w:t>.</w:t>
        </w:r>
        <w:proofErr w:type="spellStart"/>
        <w:r w:rsidR="00963AFB" w:rsidRPr="0058313F">
          <w:rPr>
            <w:rStyle w:val="af3"/>
            <w:color w:val="auto"/>
            <w:sz w:val="28"/>
            <w:szCs w:val="28"/>
            <w:lang w:val="en-US" w:eastAsia="ar-SA"/>
          </w:rPr>
          <w:t>gosuslugi</w:t>
        </w:r>
        <w:proofErr w:type="spellEnd"/>
        <w:r w:rsidR="00963AFB" w:rsidRPr="0058313F">
          <w:rPr>
            <w:rStyle w:val="af3"/>
            <w:color w:val="auto"/>
            <w:sz w:val="28"/>
            <w:szCs w:val="28"/>
            <w:lang w:eastAsia="ar-SA"/>
          </w:rPr>
          <w:t>.</w:t>
        </w:r>
        <w:proofErr w:type="spellStart"/>
        <w:r w:rsidR="00963AFB" w:rsidRPr="0058313F">
          <w:rPr>
            <w:rStyle w:val="af3"/>
            <w:color w:val="auto"/>
            <w:sz w:val="28"/>
            <w:szCs w:val="28"/>
            <w:lang w:val="en-US" w:eastAsia="ar-SA"/>
          </w:rPr>
          <w:t>samregion</w:t>
        </w:r>
        <w:proofErr w:type="spellEnd"/>
        <w:r w:rsidR="00963AFB" w:rsidRPr="0058313F">
          <w:rPr>
            <w:rStyle w:val="af3"/>
            <w:color w:val="auto"/>
            <w:sz w:val="28"/>
            <w:szCs w:val="28"/>
            <w:lang w:eastAsia="ar-SA"/>
          </w:rPr>
          <w:t>.</w:t>
        </w:r>
        <w:proofErr w:type="spellStart"/>
        <w:r w:rsidR="00963AFB" w:rsidRPr="0058313F">
          <w:rPr>
            <w:rStyle w:val="af3"/>
            <w:color w:val="auto"/>
            <w:sz w:val="28"/>
            <w:szCs w:val="28"/>
            <w:lang w:val="en-US" w:eastAsia="ar-SA"/>
          </w:rPr>
          <w:t>ru</w:t>
        </w:r>
        <w:proofErr w:type="spellEnd"/>
      </w:hyperlink>
      <w:r w:rsidRPr="0058313F">
        <w:rPr>
          <w:rFonts w:cs="Tahoma"/>
          <w:sz w:val="28"/>
          <w:szCs w:val="28"/>
          <w:lang w:eastAsia="ar-SA"/>
        </w:rPr>
        <w:t>;</w:t>
      </w:r>
    </w:p>
    <w:p w:rsidR="001536DB" w:rsidRPr="0058313F" w:rsidRDefault="00C017C2" w:rsidP="00CF0046">
      <w:pPr>
        <w:numPr>
          <w:ilvl w:val="0"/>
          <w:numId w:val="2"/>
        </w:numPr>
        <w:tabs>
          <w:tab w:val="left" w:pos="1134"/>
        </w:tabs>
        <w:autoSpaceDE w:val="0"/>
        <w:adjustRightInd w:val="0"/>
        <w:ind w:left="0" w:firstLine="709"/>
        <w:jc w:val="both"/>
        <w:outlineLvl w:val="3"/>
        <w:rPr>
          <w:sz w:val="28"/>
          <w:szCs w:val="28"/>
        </w:rPr>
      </w:pPr>
      <w:r w:rsidRPr="0058313F">
        <w:rPr>
          <w:sz w:val="28"/>
          <w:szCs w:val="28"/>
        </w:rPr>
        <w:t>на информационных стендах в местах предоставления муниципальной услуги.</w:t>
      </w:r>
    </w:p>
    <w:p w:rsidR="00650CF0" w:rsidRPr="0058313F" w:rsidRDefault="00650CF0" w:rsidP="00650CF0">
      <w:pPr>
        <w:widowControl w:val="0"/>
        <w:tabs>
          <w:tab w:val="left" w:pos="0"/>
          <w:tab w:val="left" w:pos="1276"/>
        </w:tabs>
        <w:suppressAutoHyphens/>
        <w:ind w:firstLine="709"/>
        <w:jc w:val="both"/>
        <w:rPr>
          <w:rFonts w:cs="Tahoma"/>
          <w:sz w:val="28"/>
          <w:szCs w:val="28"/>
          <w:lang w:eastAsia="ar-SA"/>
        </w:rPr>
      </w:pPr>
      <w:r w:rsidRPr="0058313F">
        <w:rPr>
          <w:sz w:val="28"/>
          <w:szCs w:val="28"/>
        </w:rPr>
        <w:t>1.4.</w:t>
      </w:r>
      <w:r w:rsidRPr="0058313F">
        <w:rPr>
          <w:b/>
          <w:sz w:val="28"/>
          <w:szCs w:val="28"/>
        </w:rPr>
        <w:t xml:space="preserve"> </w:t>
      </w:r>
      <w:r w:rsidRPr="0058313F">
        <w:rPr>
          <w:rFonts w:cs="Tahoma"/>
          <w:sz w:val="28"/>
          <w:szCs w:val="28"/>
          <w:lang w:eastAsia="ar-SA"/>
        </w:rPr>
        <w:t xml:space="preserve">Информация по порядку, срокам, процедурам и ходе предоставления муниципальной услуги предоставляется должностными лицами Комитета, МФЦ на личном приеме, по телефону, по письменным </w:t>
      </w:r>
      <w:r w:rsidRPr="0058313F">
        <w:rPr>
          <w:rFonts w:cs="Tahoma"/>
          <w:sz w:val="28"/>
          <w:szCs w:val="28"/>
          <w:lang w:eastAsia="ar-SA"/>
        </w:rPr>
        <w:lastRenderedPageBreak/>
        <w:t>обращениям заявителей, включая обращения в электронном виде в порядке консультирования.</w:t>
      </w:r>
    </w:p>
    <w:p w:rsidR="00650CF0" w:rsidRPr="0058313F" w:rsidRDefault="00650CF0" w:rsidP="00650CF0">
      <w:pPr>
        <w:widowControl w:val="0"/>
        <w:tabs>
          <w:tab w:val="left" w:pos="709"/>
          <w:tab w:val="left" w:pos="1276"/>
        </w:tabs>
        <w:suppressAutoHyphens/>
        <w:ind w:left="709"/>
        <w:jc w:val="both"/>
        <w:rPr>
          <w:rFonts w:cs="Tahoma"/>
          <w:sz w:val="28"/>
          <w:szCs w:val="28"/>
          <w:lang w:eastAsia="ar-SA"/>
        </w:rPr>
      </w:pPr>
      <w:r w:rsidRPr="0058313F">
        <w:rPr>
          <w:rFonts w:cs="Tahoma"/>
          <w:sz w:val="28"/>
          <w:szCs w:val="28"/>
          <w:lang w:eastAsia="ar-SA"/>
        </w:rPr>
        <w:t>Информирование осуществляется в следующих формах:</w:t>
      </w:r>
    </w:p>
    <w:p w:rsidR="000E5046" w:rsidRPr="0058313F" w:rsidRDefault="00650CF0" w:rsidP="000E5046">
      <w:pPr>
        <w:widowControl w:val="0"/>
        <w:numPr>
          <w:ilvl w:val="0"/>
          <w:numId w:val="2"/>
        </w:numPr>
        <w:tabs>
          <w:tab w:val="left" w:pos="709"/>
          <w:tab w:val="left" w:pos="1276"/>
        </w:tabs>
        <w:suppressAutoHyphens/>
        <w:ind w:left="0" w:firstLine="709"/>
        <w:jc w:val="both"/>
        <w:rPr>
          <w:rFonts w:cs="Tahoma"/>
          <w:sz w:val="28"/>
          <w:szCs w:val="28"/>
          <w:lang w:eastAsia="ar-SA"/>
        </w:rPr>
      </w:pPr>
      <w:r w:rsidRPr="0058313F">
        <w:rPr>
          <w:rFonts w:cs="Tahoma"/>
          <w:sz w:val="28"/>
          <w:szCs w:val="28"/>
          <w:lang w:eastAsia="ar-SA"/>
        </w:rPr>
        <w:t>индивидуальное консультирование лично;</w:t>
      </w:r>
    </w:p>
    <w:p w:rsidR="000E5046" w:rsidRPr="0058313F" w:rsidRDefault="000E5046" w:rsidP="000E5046">
      <w:pPr>
        <w:widowControl w:val="0"/>
        <w:tabs>
          <w:tab w:val="left" w:pos="709"/>
          <w:tab w:val="left" w:pos="1276"/>
        </w:tabs>
        <w:suppressAutoHyphens/>
        <w:ind w:left="709"/>
        <w:jc w:val="both"/>
        <w:rPr>
          <w:rFonts w:cs="Tahoma"/>
          <w:sz w:val="28"/>
          <w:szCs w:val="28"/>
          <w:lang w:eastAsia="ar-SA"/>
        </w:rPr>
      </w:pPr>
    </w:p>
    <w:p w:rsidR="00650CF0" w:rsidRPr="0058313F" w:rsidRDefault="00650CF0" w:rsidP="00650CF0">
      <w:pPr>
        <w:widowControl w:val="0"/>
        <w:numPr>
          <w:ilvl w:val="0"/>
          <w:numId w:val="2"/>
        </w:numPr>
        <w:tabs>
          <w:tab w:val="left" w:pos="709"/>
          <w:tab w:val="left" w:pos="1276"/>
        </w:tabs>
        <w:suppressAutoHyphens/>
        <w:ind w:left="0" w:firstLine="709"/>
        <w:jc w:val="both"/>
        <w:rPr>
          <w:rFonts w:cs="Tahoma"/>
          <w:sz w:val="28"/>
          <w:szCs w:val="28"/>
          <w:lang w:eastAsia="ar-SA"/>
        </w:rPr>
      </w:pPr>
      <w:r w:rsidRPr="0058313F">
        <w:rPr>
          <w:rFonts w:cs="Tahoma"/>
          <w:sz w:val="28"/>
          <w:szCs w:val="28"/>
          <w:lang w:eastAsia="ar-SA"/>
        </w:rPr>
        <w:t>индивидуальное консультирование по почте (по электронной почте);</w:t>
      </w:r>
    </w:p>
    <w:p w:rsidR="00650CF0" w:rsidRPr="0058313F" w:rsidRDefault="00650CF0" w:rsidP="00650CF0">
      <w:pPr>
        <w:widowControl w:val="0"/>
        <w:numPr>
          <w:ilvl w:val="0"/>
          <w:numId w:val="2"/>
        </w:numPr>
        <w:tabs>
          <w:tab w:val="left" w:pos="709"/>
          <w:tab w:val="left" w:pos="1276"/>
        </w:tabs>
        <w:suppressAutoHyphens/>
        <w:ind w:left="0" w:firstLine="709"/>
        <w:jc w:val="both"/>
        <w:rPr>
          <w:rFonts w:cs="Tahoma"/>
          <w:sz w:val="28"/>
          <w:szCs w:val="28"/>
          <w:lang w:eastAsia="ar-SA"/>
        </w:rPr>
      </w:pPr>
      <w:r w:rsidRPr="0058313F">
        <w:rPr>
          <w:rFonts w:cs="Tahoma"/>
          <w:sz w:val="28"/>
          <w:szCs w:val="28"/>
          <w:lang w:eastAsia="ar-SA"/>
        </w:rPr>
        <w:t>индивидуальное консультирование по телефону;</w:t>
      </w:r>
    </w:p>
    <w:p w:rsidR="00650CF0" w:rsidRPr="0058313F" w:rsidRDefault="00650CF0" w:rsidP="00650CF0">
      <w:pPr>
        <w:widowControl w:val="0"/>
        <w:numPr>
          <w:ilvl w:val="0"/>
          <w:numId w:val="2"/>
        </w:numPr>
        <w:tabs>
          <w:tab w:val="left" w:pos="709"/>
          <w:tab w:val="left" w:pos="1276"/>
        </w:tabs>
        <w:suppressAutoHyphens/>
        <w:ind w:left="0" w:firstLine="709"/>
        <w:jc w:val="both"/>
        <w:rPr>
          <w:rFonts w:cs="Tahoma"/>
          <w:sz w:val="28"/>
          <w:szCs w:val="28"/>
          <w:lang w:eastAsia="ar-SA"/>
        </w:rPr>
      </w:pPr>
      <w:r w:rsidRPr="0058313F">
        <w:rPr>
          <w:rFonts w:cs="Tahoma"/>
          <w:sz w:val="28"/>
          <w:szCs w:val="28"/>
          <w:lang w:eastAsia="ar-SA"/>
        </w:rPr>
        <w:t>публичное письменное информирование;</w:t>
      </w:r>
    </w:p>
    <w:p w:rsidR="00650CF0" w:rsidRPr="0058313F" w:rsidRDefault="00650CF0" w:rsidP="00650CF0">
      <w:pPr>
        <w:widowControl w:val="0"/>
        <w:numPr>
          <w:ilvl w:val="0"/>
          <w:numId w:val="2"/>
        </w:numPr>
        <w:tabs>
          <w:tab w:val="left" w:pos="709"/>
          <w:tab w:val="left" w:pos="1276"/>
        </w:tabs>
        <w:suppressAutoHyphens/>
        <w:ind w:left="0" w:firstLine="709"/>
        <w:jc w:val="both"/>
        <w:rPr>
          <w:rFonts w:cs="Tahoma"/>
          <w:sz w:val="28"/>
          <w:szCs w:val="28"/>
          <w:lang w:eastAsia="ar-SA"/>
        </w:rPr>
      </w:pPr>
      <w:r w:rsidRPr="0058313F">
        <w:rPr>
          <w:rFonts w:cs="Tahoma"/>
          <w:sz w:val="28"/>
          <w:szCs w:val="28"/>
          <w:lang w:eastAsia="ar-SA"/>
        </w:rPr>
        <w:t>публичное устное информирование.</w:t>
      </w:r>
    </w:p>
    <w:p w:rsidR="00650CF0" w:rsidRPr="0058313F" w:rsidRDefault="00650CF0" w:rsidP="00650CF0">
      <w:pPr>
        <w:widowControl w:val="0"/>
        <w:tabs>
          <w:tab w:val="left" w:pos="709"/>
          <w:tab w:val="left" w:pos="1276"/>
        </w:tabs>
        <w:suppressAutoHyphens/>
        <w:ind w:left="709"/>
        <w:contextualSpacing/>
        <w:jc w:val="both"/>
        <w:rPr>
          <w:rFonts w:cs="Tahoma"/>
          <w:sz w:val="28"/>
          <w:szCs w:val="28"/>
          <w:lang w:eastAsia="ar-SA"/>
        </w:rPr>
      </w:pPr>
      <w:r w:rsidRPr="0058313F">
        <w:rPr>
          <w:sz w:val="28"/>
          <w:szCs w:val="28"/>
        </w:rPr>
        <w:t>1.5.</w:t>
      </w:r>
      <w:r w:rsidRPr="0058313F">
        <w:rPr>
          <w:b/>
          <w:sz w:val="28"/>
          <w:szCs w:val="28"/>
        </w:rPr>
        <w:t xml:space="preserve"> </w:t>
      </w:r>
      <w:r w:rsidRPr="0058313F">
        <w:rPr>
          <w:rFonts w:cs="Tahoma"/>
          <w:sz w:val="28"/>
          <w:szCs w:val="28"/>
          <w:lang w:eastAsia="ar-SA"/>
        </w:rPr>
        <w:t>Индивидуальное консультирование лично.</w:t>
      </w:r>
    </w:p>
    <w:p w:rsidR="00650CF0" w:rsidRPr="0058313F" w:rsidRDefault="00650CF0" w:rsidP="00650CF0">
      <w:pPr>
        <w:widowControl w:val="0"/>
        <w:tabs>
          <w:tab w:val="left" w:pos="709"/>
          <w:tab w:val="left" w:pos="1276"/>
        </w:tabs>
        <w:suppressAutoHyphens/>
        <w:ind w:left="709"/>
        <w:contextualSpacing/>
        <w:jc w:val="both"/>
        <w:rPr>
          <w:rFonts w:cs="Tahoma"/>
          <w:sz w:val="28"/>
          <w:szCs w:val="28"/>
          <w:lang w:eastAsia="ar-SA"/>
        </w:rPr>
      </w:pPr>
      <w:r w:rsidRPr="0058313F">
        <w:rPr>
          <w:rFonts w:cs="Tahoma"/>
          <w:sz w:val="28"/>
          <w:szCs w:val="28"/>
          <w:lang w:eastAsia="ar-SA"/>
        </w:rPr>
        <w:t>Гражданин может выбрать два варианта получения личной консультации:</w:t>
      </w:r>
    </w:p>
    <w:p w:rsidR="00650CF0" w:rsidRPr="0058313F" w:rsidRDefault="00650CF0" w:rsidP="00650CF0">
      <w:pPr>
        <w:widowControl w:val="0"/>
        <w:tabs>
          <w:tab w:val="left" w:pos="709"/>
          <w:tab w:val="left" w:pos="1276"/>
        </w:tabs>
        <w:suppressAutoHyphens/>
        <w:ind w:firstLine="709"/>
        <w:contextualSpacing/>
        <w:jc w:val="both"/>
        <w:rPr>
          <w:rFonts w:cs="Tahoma"/>
          <w:sz w:val="28"/>
          <w:szCs w:val="28"/>
          <w:lang w:eastAsia="ar-SA"/>
        </w:rPr>
      </w:pPr>
      <w:r w:rsidRPr="0058313F">
        <w:rPr>
          <w:rFonts w:cs="Tahoma"/>
          <w:sz w:val="28"/>
          <w:szCs w:val="28"/>
          <w:lang w:eastAsia="ar-SA"/>
        </w:rPr>
        <w:t>- в режиме общей очереди в дни приема должностных лиц;</w:t>
      </w:r>
    </w:p>
    <w:p w:rsidR="00650CF0" w:rsidRPr="0058313F" w:rsidRDefault="00650CF0" w:rsidP="00650CF0">
      <w:pPr>
        <w:widowControl w:val="0"/>
        <w:tabs>
          <w:tab w:val="left" w:pos="709"/>
          <w:tab w:val="left" w:pos="1276"/>
        </w:tabs>
        <w:suppressAutoHyphens/>
        <w:ind w:firstLine="709"/>
        <w:contextualSpacing/>
        <w:jc w:val="both"/>
        <w:rPr>
          <w:rFonts w:cs="Tahoma"/>
          <w:sz w:val="28"/>
          <w:szCs w:val="28"/>
          <w:lang w:eastAsia="ar-SA"/>
        </w:rPr>
      </w:pPr>
      <w:r w:rsidRPr="0058313F">
        <w:rPr>
          <w:rFonts w:cs="Tahoma"/>
          <w:sz w:val="28"/>
          <w:szCs w:val="28"/>
          <w:lang w:eastAsia="ar-SA"/>
        </w:rPr>
        <w:t>- по предварительной записи.</w:t>
      </w:r>
    </w:p>
    <w:p w:rsidR="00650CF0" w:rsidRPr="0058313F" w:rsidRDefault="00650CF0" w:rsidP="00650CF0">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1110F5" w:rsidRPr="0058313F" w:rsidRDefault="00650CF0" w:rsidP="001110F5">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1110F5" w:rsidRPr="0058313F" w:rsidRDefault="00650CF0" w:rsidP="001110F5">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w:t>
      </w:r>
    </w:p>
    <w:p w:rsidR="001110F5" w:rsidRPr="0058313F" w:rsidRDefault="00650CF0" w:rsidP="001110F5">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 xml:space="preserve">Определение времени проведения консультации по телефону является приоритетным способом организации консультирования. </w:t>
      </w:r>
    </w:p>
    <w:p w:rsidR="001110F5" w:rsidRPr="0058313F" w:rsidRDefault="00650CF0" w:rsidP="001110F5">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w:t>
      </w:r>
    </w:p>
    <w:p w:rsidR="001110F5" w:rsidRPr="0058313F" w:rsidRDefault="00650CF0" w:rsidP="001110F5">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1110F5" w:rsidRPr="0058313F" w:rsidRDefault="00650CF0" w:rsidP="001110F5">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Индивидуальное устное консультирование каждого заинтересованного лица при личном обращении не может превышать 15 минут.</w:t>
      </w:r>
    </w:p>
    <w:p w:rsidR="001110F5" w:rsidRPr="0058313F" w:rsidRDefault="00650CF0" w:rsidP="001110F5">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Ответ на устное обращение, поступившее на личном приеме руководителя Комитета, должностных лиц Комитета,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w:t>
      </w:r>
      <w:r w:rsidR="001110F5" w:rsidRPr="0058313F">
        <w:rPr>
          <w:rFonts w:cs="Tahoma"/>
          <w:sz w:val="28"/>
          <w:szCs w:val="28"/>
          <w:lang w:eastAsia="ar-SA"/>
        </w:rPr>
        <w:t>ебуют дополнительной проверки),</w:t>
      </w:r>
      <w:r w:rsidR="001110F5" w:rsidRPr="0058313F">
        <w:rPr>
          <w:sz w:val="28"/>
          <w:szCs w:val="28"/>
        </w:rPr>
        <w:t xml:space="preserve"> в остальных случаях дается письменный ответ по существу поставленных в обращении вопросов, в течение 30 календарных дней со дня регистрации письменного обращения заявителя.</w:t>
      </w:r>
    </w:p>
    <w:p w:rsidR="001110F5" w:rsidRPr="0058313F" w:rsidRDefault="001110F5" w:rsidP="001110F5">
      <w:pPr>
        <w:widowControl w:val="0"/>
        <w:tabs>
          <w:tab w:val="left" w:pos="0"/>
          <w:tab w:val="left" w:pos="1276"/>
        </w:tabs>
        <w:suppressAutoHyphens/>
        <w:ind w:firstLine="709"/>
        <w:contextualSpacing/>
        <w:jc w:val="both"/>
        <w:rPr>
          <w:rFonts w:cs="Tahoma"/>
          <w:sz w:val="28"/>
          <w:szCs w:val="28"/>
          <w:lang w:eastAsia="ar-SA"/>
        </w:rPr>
      </w:pPr>
      <w:r w:rsidRPr="0058313F">
        <w:rPr>
          <w:sz w:val="28"/>
          <w:szCs w:val="28"/>
        </w:rPr>
        <w:t>1.6</w:t>
      </w:r>
      <w:r w:rsidR="00650CF0" w:rsidRPr="0058313F">
        <w:rPr>
          <w:sz w:val="28"/>
          <w:szCs w:val="28"/>
        </w:rPr>
        <w:t>.</w:t>
      </w:r>
      <w:r w:rsidR="00650CF0" w:rsidRPr="0058313F">
        <w:rPr>
          <w:b/>
          <w:sz w:val="28"/>
          <w:szCs w:val="28"/>
        </w:rPr>
        <w:t xml:space="preserve"> </w:t>
      </w:r>
      <w:r w:rsidR="00650CF0" w:rsidRPr="0058313F">
        <w:rPr>
          <w:rFonts w:cs="Tahoma"/>
          <w:sz w:val="28"/>
          <w:szCs w:val="28"/>
          <w:lang w:eastAsia="ar-SA"/>
        </w:rPr>
        <w:t xml:space="preserve">Индивидуальное консультирование по почте (по электронной </w:t>
      </w:r>
      <w:r w:rsidR="00650CF0" w:rsidRPr="0058313F">
        <w:rPr>
          <w:rFonts w:cs="Tahoma"/>
          <w:sz w:val="28"/>
          <w:szCs w:val="28"/>
          <w:lang w:eastAsia="ar-SA"/>
        </w:rPr>
        <w:lastRenderedPageBreak/>
        <w:t>почте).</w:t>
      </w:r>
    </w:p>
    <w:p w:rsidR="001110F5" w:rsidRPr="0058313F" w:rsidRDefault="001110F5" w:rsidP="001110F5">
      <w:pPr>
        <w:numPr>
          <w:ilvl w:val="0"/>
          <w:numId w:val="22"/>
        </w:numPr>
        <w:autoSpaceDE w:val="0"/>
        <w:autoSpaceDN w:val="0"/>
        <w:adjustRightInd w:val="0"/>
        <w:ind w:left="0" w:firstLine="709"/>
        <w:jc w:val="both"/>
        <w:rPr>
          <w:sz w:val="28"/>
          <w:szCs w:val="28"/>
        </w:rPr>
      </w:pPr>
      <w:r w:rsidRPr="0058313F">
        <w:rPr>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1110F5" w:rsidRPr="0058313F" w:rsidRDefault="001110F5" w:rsidP="001110F5">
      <w:pPr>
        <w:numPr>
          <w:ilvl w:val="0"/>
          <w:numId w:val="22"/>
        </w:numPr>
        <w:autoSpaceDE w:val="0"/>
        <w:autoSpaceDN w:val="0"/>
        <w:adjustRightInd w:val="0"/>
        <w:ind w:left="0" w:firstLine="709"/>
        <w:jc w:val="both"/>
        <w:rPr>
          <w:sz w:val="28"/>
          <w:szCs w:val="28"/>
        </w:rPr>
      </w:pPr>
      <w:r w:rsidRPr="0058313F">
        <w:rPr>
          <w:rFonts w:cs="Tahoma"/>
          <w:sz w:val="28"/>
          <w:szCs w:val="28"/>
          <w:lang w:eastAsia="ar-SA"/>
        </w:rPr>
        <w:t xml:space="preserve">1.7. </w:t>
      </w:r>
      <w:r w:rsidR="00650CF0" w:rsidRPr="0058313F">
        <w:rPr>
          <w:rFonts w:cs="Tahoma"/>
          <w:sz w:val="28"/>
          <w:szCs w:val="28"/>
          <w:lang w:eastAsia="ar-SA"/>
        </w:rPr>
        <w:t>Индивидуальное консультирование по телефону.</w:t>
      </w:r>
    </w:p>
    <w:p w:rsidR="001110F5" w:rsidRPr="0058313F" w:rsidRDefault="00650CF0" w:rsidP="001110F5">
      <w:pPr>
        <w:numPr>
          <w:ilvl w:val="0"/>
          <w:numId w:val="22"/>
        </w:numPr>
        <w:autoSpaceDE w:val="0"/>
        <w:autoSpaceDN w:val="0"/>
        <w:adjustRightInd w:val="0"/>
        <w:ind w:left="0" w:firstLine="709"/>
        <w:jc w:val="both"/>
        <w:rPr>
          <w:sz w:val="28"/>
          <w:szCs w:val="28"/>
        </w:rPr>
      </w:pPr>
      <w:r w:rsidRPr="0058313F">
        <w:rPr>
          <w:rFonts w:cs="Tahoma"/>
          <w:sz w:val="28"/>
          <w:szCs w:val="28"/>
          <w:lang w:eastAsia="ar-SA"/>
        </w:rPr>
        <w:t>Звонки заявителей принимаются в соответствии с графиком работы должностных лиц, ответственных за предоставление муниципальной услуги.</w:t>
      </w:r>
    </w:p>
    <w:p w:rsidR="001110F5" w:rsidRPr="0058313F" w:rsidRDefault="00650CF0" w:rsidP="001110F5">
      <w:pPr>
        <w:numPr>
          <w:ilvl w:val="0"/>
          <w:numId w:val="22"/>
        </w:numPr>
        <w:autoSpaceDE w:val="0"/>
        <w:autoSpaceDN w:val="0"/>
        <w:adjustRightInd w:val="0"/>
        <w:ind w:left="0" w:firstLine="709"/>
        <w:jc w:val="both"/>
        <w:rPr>
          <w:sz w:val="28"/>
          <w:szCs w:val="28"/>
        </w:rPr>
      </w:pPr>
      <w:r w:rsidRPr="0058313F">
        <w:rPr>
          <w:rFonts w:cs="Tahoma"/>
          <w:sz w:val="28"/>
          <w:szCs w:val="28"/>
          <w:lang w:eastAsia="ar-SA"/>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1110F5" w:rsidRPr="0058313F" w:rsidRDefault="00650CF0" w:rsidP="001110F5">
      <w:pPr>
        <w:numPr>
          <w:ilvl w:val="0"/>
          <w:numId w:val="22"/>
        </w:numPr>
        <w:autoSpaceDE w:val="0"/>
        <w:autoSpaceDN w:val="0"/>
        <w:adjustRightInd w:val="0"/>
        <w:ind w:left="0" w:firstLine="709"/>
        <w:jc w:val="both"/>
        <w:rPr>
          <w:sz w:val="28"/>
          <w:szCs w:val="28"/>
        </w:rPr>
      </w:pPr>
      <w:r w:rsidRPr="0058313F">
        <w:rPr>
          <w:rFonts w:cs="Tahoma"/>
          <w:sz w:val="28"/>
          <w:szCs w:val="28"/>
          <w:lang w:eastAsia="ar-SA"/>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1110F5" w:rsidRPr="0058313F" w:rsidRDefault="00650CF0" w:rsidP="001110F5">
      <w:pPr>
        <w:numPr>
          <w:ilvl w:val="0"/>
          <w:numId w:val="22"/>
        </w:numPr>
        <w:autoSpaceDE w:val="0"/>
        <w:autoSpaceDN w:val="0"/>
        <w:adjustRightInd w:val="0"/>
        <w:ind w:left="0" w:firstLine="709"/>
        <w:jc w:val="both"/>
        <w:rPr>
          <w:sz w:val="28"/>
          <w:szCs w:val="28"/>
        </w:rPr>
      </w:pPr>
      <w:r w:rsidRPr="0058313F">
        <w:rPr>
          <w:sz w:val="28"/>
          <w:szCs w:val="28"/>
        </w:rPr>
        <w:t>1.</w:t>
      </w:r>
      <w:r w:rsidR="001110F5" w:rsidRPr="0058313F">
        <w:rPr>
          <w:sz w:val="28"/>
          <w:szCs w:val="28"/>
        </w:rPr>
        <w:t>8</w:t>
      </w:r>
      <w:r w:rsidRPr="0058313F">
        <w:rPr>
          <w:b/>
          <w:sz w:val="28"/>
          <w:szCs w:val="28"/>
        </w:rPr>
        <w:t xml:space="preserve">. </w:t>
      </w:r>
      <w:r w:rsidRPr="0058313F">
        <w:rPr>
          <w:rFonts w:cs="Tahoma"/>
          <w:sz w:val="28"/>
          <w:szCs w:val="28"/>
          <w:lang w:eastAsia="ar-SA"/>
        </w:rPr>
        <w:t>Публичное письменное информирование.</w:t>
      </w:r>
    </w:p>
    <w:p w:rsidR="007F0BC0" w:rsidRPr="0058313F" w:rsidRDefault="007F0BC0" w:rsidP="007F0BC0">
      <w:pPr>
        <w:autoSpaceDN w:val="0"/>
        <w:ind w:firstLine="709"/>
        <w:jc w:val="both"/>
        <w:textAlignment w:val="baseline"/>
        <w:rPr>
          <w:sz w:val="28"/>
          <w:szCs w:val="28"/>
        </w:rPr>
      </w:pPr>
      <w:r w:rsidRPr="0058313F">
        <w:rPr>
          <w:sz w:val="28"/>
          <w:szCs w:val="28"/>
        </w:rPr>
        <w:t>Публичное письменное информирование осуществляется путем размещения информационных материалов:</w:t>
      </w:r>
    </w:p>
    <w:p w:rsidR="007F0BC0" w:rsidRPr="0058313F" w:rsidRDefault="007F0BC0" w:rsidP="007F0BC0">
      <w:pPr>
        <w:widowControl w:val="0"/>
        <w:numPr>
          <w:ilvl w:val="0"/>
          <w:numId w:val="25"/>
        </w:numPr>
        <w:tabs>
          <w:tab w:val="left" w:pos="1134"/>
        </w:tabs>
        <w:suppressAutoHyphens/>
        <w:autoSpaceDN w:val="0"/>
        <w:spacing w:line="100" w:lineRule="atLeast"/>
        <w:ind w:left="0" w:firstLine="709"/>
        <w:jc w:val="both"/>
        <w:textAlignment w:val="baseline"/>
        <w:rPr>
          <w:sz w:val="28"/>
          <w:szCs w:val="28"/>
        </w:rPr>
      </w:pPr>
      <w:r w:rsidRPr="0058313F">
        <w:rPr>
          <w:sz w:val="28"/>
          <w:szCs w:val="28"/>
        </w:rPr>
        <w:t>на стендах в местах предоставления муниципальной услуги;</w:t>
      </w:r>
    </w:p>
    <w:p w:rsidR="007F0BC0" w:rsidRPr="0058313F" w:rsidRDefault="007F0BC0" w:rsidP="007F0BC0">
      <w:pPr>
        <w:widowControl w:val="0"/>
        <w:numPr>
          <w:ilvl w:val="0"/>
          <w:numId w:val="25"/>
        </w:numPr>
        <w:tabs>
          <w:tab w:val="left" w:pos="1134"/>
        </w:tabs>
        <w:suppressAutoHyphens/>
        <w:autoSpaceDN w:val="0"/>
        <w:spacing w:line="100" w:lineRule="atLeast"/>
        <w:ind w:left="0" w:firstLine="709"/>
        <w:jc w:val="both"/>
        <w:textAlignment w:val="baseline"/>
        <w:rPr>
          <w:sz w:val="28"/>
          <w:szCs w:val="28"/>
        </w:rPr>
      </w:pPr>
      <w:r w:rsidRPr="0058313F">
        <w:rPr>
          <w:sz w:val="28"/>
          <w:szCs w:val="28"/>
        </w:rPr>
        <w:t>в средствах массовой информации;</w:t>
      </w:r>
    </w:p>
    <w:p w:rsidR="007F0BC0" w:rsidRPr="0058313F" w:rsidRDefault="007F0BC0" w:rsidP="007F0BC0">
      <w:pPr>
        <w:widowControl w:val="0"/>
        <w:numPr>
          <w:ilvl w:val="0"/>
          <w:numId w:val="25"/>
        </w:numPr>
        <w:tabs>
          <w:tab w:val="left" w:pos="567"/>
          <w:tab w:val="left" w:pos="1134"/>
        </w:tabs>
        <w:suppressAutoHyphens/>
        <w:autoSpaceDN w:val="0"/>
        <w:spacing w:line="100" w:lineRule="atLeast"/>
        <w:ind w:left="0" w:firstLine="709"/>
        <w:jc w:val="both"/>
        <w:textAlignment w:val="baseline"/>
        <w:rPr>
          <w:sz w:val="28"/>
          <w:szCs w:val="28"/>
        </w:rPr>
      </w:pPr>
      <w:r w:rsidRPr="0058313F">
        <w:rPr>
          <w:sz w:val="28"/>
          <w:szCs w:val="28"/>
        </w:rPr>
        <w:t>на официальном сайте Администрации;</w:t>
      </w:r>
    </w:p>
    <w:p w:rsidR="007F0BC0" w:rsidRPr="0058313F" w:rsidRDefault="007F0BC0" w:rsidP="007F0BC0">
      <w:pPr>
        <w:widowControl w:val="0"/>
        <w:numPr>
          <w:ilvl w:val="0"/>
          <w:numId w:val="25"/>
        </w:numPr>
        <w:tabs>
          <w:tab w:val="left" w:pos="567"/>
          <w:tab w:val="left" w:pos="1134"/>
        </w:tabs>
        <w:suppressAutoHyphens/>
        <w:autoSpaceDN w:val="0"/>
        <w:spacing w:line="100" w:lineRule="atLeast"/>
        <w:ind w:left="0" w:firstLine="709"/>
        <w:jc w:val="both"/>
        <w:textAlignment w:val="baseline"/>
        <w:rPr>
          <w:sz w:val="28"/>
          <w:szCs w:val="28"/>
        </w:rPr>
      </w:pPr>
      <w:r w:rsidRPr="0058313F">
        <w:rPr>
          <w:sz w:val="28"/>
          <w:szCs w:val="28"/>
        </w:rPr>
        <w:t xml:space="preserve">на официальном сайте </w:t>
      </w:r>
      <w:r w:rsidR="00BA12EC" w:rsidRPr="0058313F">
        <w:rPr>
          <w:sz w:val="28"/>
          <w:szCs w:val="28"/>
        </w:rPr>
        <w:t>Комитета;</w:t>
      </w:r>
    </w:p>
    <w:p w:rsidR="007F0BC0" w:rsidRPr="0058313F" w:rsidRDefault="007F0BC0" w:rsidP="007F0BC0">
      <w:pPr>
        <w:widowControl w:val="0"/>
        <w:numPr>
          <w:ilvl w:val="0"/>
          <w:numId w:val="25"/>
        </w:numPr>
        <w:tabs>
          <w:tab w:val="left" w:pos="1134"/>
        </w:tabs>
        <w:suppressAutoHyphens/>
        <w:autoSpaceDN w:val="0"/>
        <w:spacing w:line="100" w:lineRule="atLeast"/>
        <w:ind w:left="0" w:firstLine="709"/>
        <w:jc w:val="both"/>
        <w:textAlignment w:val="baseline"/>
        <w:rPr>
          <w:sz w:val="28"/>
          <w:szCs w:val="28"/>
        </w:rPr>
      </w:pPr>
      <w:r w:rsidRPr="0058313F">
        <w:rPr>
          <w:sz w:val="28"/>
          <w:szCs w:val="28"/>
        </w:rPr>
        <w:t>на официальном портале МФЦ;</w:t>
      </w:r>
    </w:p>
    <w:p w:rsidR="007F0BC0" w:rsidRPr="0058313F" w:rsidRDefault="007F0BC0" w:rsidP="007F0BC0">
      <w:pPr>
        <w:widowControl w:val="0"/>
        <w:numPr>
          <w:ilvl w:val="0"/>
          <w:numId w:val="25"/>
        </w:numPr>
        <w:tabs>
          <w:tab w:val="left" w:pos="1134"/>
        </w:tabs>
        <w:suppressAutoHyphens/>
        <w:autoSpaceDN w:val="0"/>
        <w:spacing w:line="100" w:lineRule="atLeast"/>
        <w:ind w:left="0" w:firstLine="709"/>
        <w:jc w:val="both"/>
        <w:textAlignment w:val="baseline"/>
        <w:rPr>
          <w:sz w:val="28"/>
          <w:szCs w:val="28"/>
        </w:rPr>
      </w:pPr>
      <w:r w:rsidRPr="0058313F">
        <w:rPr>
          <w:sz w:val="28"/>
          <w:szCs w:val="28"/>
        </w:rPr>
        <w:t>в федеральном реестре;</w:t>
      </w:r>
    </w:p>
    <w:p w:rsidR="007F0BC0" w:rsidRPr="0058313F" w:rsidRDefault="007F0BC0" w:rsidP="007F0BC0">
      <w:pPr>
        <w:widowControl w:val="0"/>
        <w:numPr>
          <w:ilvl w:val="0"/>
          <w:numId w:val="25"/>
        </w:numPr>
        <w:tabs>
          <w:tab w:val="left" w:pos="567"/>
          <w:tab w:val="left" w:pos="1134"/>
        </w:tabs>
        <w:suppressAutoHyphens/>
        <w:autoSpaceDN w:val="0"/>
        <w:spacing w:line="100" w:lineRule="atLeast"/>
        <w:ind w:left="0" w:firstLine="709"/>
        <w:jc w:val="both"/>
        <w:textAlignment w:val="baseline"/>
        <w:rPr>
          <w:sz w:val="28"/>
          <w:szCs w:val="28"/>
        </w:rPr>
      </w:pPr>
      <w:r w:rsidRPr="0058313F">
        <w:rPr>
          <w:sz w:val="28"/>
          <w:szCs w:val="28"/>
        </w:rPr>
        <w:t>на Едином портале государственных и муниципальных услуг;</w:t>
      </w:r>
    </w:p>
    <w:p w:rsidR="007F0BC0" w:rsidRPr="0058313F" w:rsidRDefault="007F0BC0" w:rsidP="007F0BC0">
      <w:pPr>
        <w:widowControl w:val="0"/>
        <w:numPr>
          <w:ilvl w:val="0"/>
          <w:numId w:val="25"/>
        </w:numPr>
        <w:tabs>
          <w:tab w:val="left" w:pos="567"/>
          <w:tab w:val="left" w:pos="1134"/>
        </w:tabs>
        <w:suppressAutoHyphens/>
        <w:autoSpaceDN w:val="0"/>
        <w:spacing w:line="100" w:lineRule="atLeast"/>
        <w:ind w:left="0" w:firstLine="709"/>
        <w:jc w:val="both"/>
        <w:textAlignment w:val="baseline"/>
        <w:rPr>
          <w:sz w:val="28"/>
          <w:szCs w:val="28"/>
        </w:rPr>
      </w:pPr>
      <w:r w:rsidRPr="0058313F">
        <w:rPr>
          <w:sz w:val="28"/>
          <w:szCs w:val="28"/>
        </w:rPr>
        <w:t>на Портале государственных и муниципальных услуг Самарской области.</w:t>
      </w:r>
    </w:p>
    <w:p w:rsidR="007F0BC0" w:rsidRPr="0058313F" w:rsidRDefault="007F0BC0" w:rsidP="007F0BC0">
      <w:pPr>
        <w:ind w:firstLine="709"/>
        <w:jc w:val="both"/>
        <w:rPr>
          <w:sz w:val="28"/>
          <w:szCs w:val="28"/>
        </w:rPr>
      </w:pPr>
      <w:r w:rsidRPr="0058313F">
        <w:rPr>
          <w:sz w:val="28"/>
          <w:szCs w:val="28"/>
        </w:rPr>
        <w:t>На информационных стендах в помещениях предназначенных для приема граждан, размещаются:</w:t>
      </w:r>
    </w:p>
    <w:p w:rsidR="007F0BC0" w:rsidRPr="0058313F" w:rsidRDefault="007F0BC0" w:rsidP="007F0BC0">
      <w:pPr>
        <w:widowControl w:val="0"/>
        <w:numPr>
          <w:ilvl w:val="0"/>
          <w:numId w:val="23"/>
        </w:numPr>
        <w:tabs>
          <w:tab w:val="left" w:pos="1134"/>
        </w:tabs>
        <w:suppressAutoHyphens/>
        <w:spacing w:line="100" w:lineRule="atLeast"/>
        <w:ind w:left="0" w:firstLine="709"/>
        <w:jc w:val="both"/>
        <w:textAlignment w:val="baseline"/>
        <w:rPr>
          <w:sz w:val="28"/>
          <w:szCs w:val="28"/>
        </w:rPr>
      </w:pPr>
      <w:r w:rsidRPr="0058313F">
        <w:rPr>
          <w:sz w:val="28"/>
          <w:szCs w:val="28"/>
        </w:rPr>
        <w:t>текст Административного регламента с приложениями;</w:t>
      </w:r>
    </w:p>
    <w:p w:rsidR="007F0BC0" w:rsidRPr="0058313F" w:rsidRDefault="007F0BC0" w:rsidP="007F0BC0">
      <w:pPr>
        <w:widowControl w:val="0"/>
        <w:numPr>
          <w:ilvl w:val="0"/>
          <w:numId w:val="23"/>
        </w:numPr>
        <w:tabs>
          <w:tab w:val="left" w:pos="1134"/>
        </w:tabs>
        <w:suppressAutoHyphens/>
        <w:spacing w:line="100" w:lineRule="atLeast"/>
        <w:ind w:left="0" w:firstLine="709"/>
        <w:jc w:val="both"/>
        <w:textAlignment w:val="baseline"/>
        <w:rPr>
          <w:sz w:val="28"/>
          <w:szCs w:val="28"/>
        </w:rPr>
      </w:pPr>
      <w:r w:rsidRPr="0058313F">
        <w:rPr>
          <w:sz w:val="28"/>
          <w:szCs w:val="28"/>
        </w:rPr>
        <w:t>перечень категорий получателей муниципальной услуги;</w:t>
      </w:r>
    </w:p>
    <w:p w:rsidR="007F0BC0" w:rsidRPr="0058313F" w:rsidRDefault="007F0BC0" w:rsidP="007F0BC0">
      <w:pPr>
        <w:widowControl w:val="0"/>
        <w:numPr>
          <w:ilvl w:val="0"/>
          <w:numId w:val="23"/>
        </w:numPr>
        <w:tabs>
          <w:tab w:val="left" w:pos="1134"/>
        </w:tabs>
        <w:suppressAutoHyphens/>
        <w:spacing w:line="100" w:lineRule="atLeast"/>
        <w:ind w:left="0" w:firstLine="709"/>
        <w:jc w:val="both"/>
        <w:textAlignment w:val="baseline"/>
        <w:rPr>
          <w:sz w:val="28"/>
          <w:szCs w:val="28"/>
        </w:rPr>
      </w:pPr>
      <w:r w:rsidRPr="0058313F">
        <w:rPr>
          <w:sz w:val="28"/>
          <w:szCs w:val="28"/>
        </w:rPr>
        <w:t>перечень документов, необходимых для получения муниципальной услуги;</w:t>
      </w:r>
    </w:p>
    <w:p w:rsidR="007F0BC0" w:rsidRPr="0058313F" w:rsidRDefault="007F0BC0" w:rsidP="007F0BC0">
      <w:pPr>
        <w:widowControl w:val="0"/>
        <w:numPr>
          <w:ilvl w:val="0"/>
          <w:numId w:val="23"/>
        </w:numPr>
        <w:tabs>
          <w:tab w:val="left" w:pos="1134"/>
        </w:tabs>
        <w:suppressAutoHyphens/>
        <w:spacing w:line="100" w:lineRule="atLeast"/>
        <w:ind w:left="0" w:firstLine="709"/>
        <w:jc w:val="both"/>
        <w:textAlignment w:val="baseline"/>
        <w:rPr>
          <w:sz w:val="28"/>
          <w:szCs w:val="28"/>
        </w:rPr>
      </w:pPr>
      <w:r w:rsidRPr="0058313F">
        <w:rPr>
          <w:sz w:val="28"/>
          <w:szCs w:val="28"/>
        </w:rPr>
        <w:t>формы заявлений для заполнения, образцы оформления документов, необходимых для получения муниципальной услуги, и требования к их оформлению;</w:t>
      </w:r>
    </w:p>
    <w:p w:rsidR="007F0BC0" w:rsidRPr="0058313F" w:rsidRDefault="007F0BC0" w:rsidP="007F0BC0">
      <w:pPr>
        <w:widowControl w:val="0"/>
        <w:numPr>
          <w:ilvl w:val="0"/>
          <w:numId w:val="23"/>
        </w:numPr>
        <w:tabs>
          <w:tab w:val="left" w:pos="1134"/>
        </w:tabs>
        <w:suppressAutoHyphens/>
        <w:autoSpaceDN w:val="0"/>
        <w:ind w:left="0" w:firstLine="709"/>
        <w:jc w:val="both"/>
        <w:textAlignment w:val="baseline"/>
        <w:rPr>
          <w:sz w:val="28"/>
          <w:szCs w:val="28"/>
        </w:rPr>
      </w:pPr>
      <w:r w:rsidRPr="0058313F">
        <w:rPr>
          <w:sz w:val="28"/>
          <w:szCs w:val="28"/>
        </w:rPr>
        <w:lastRenderedPageBreak/>
        <w:t>порядок обжалования решений и действий (бездействия) органа, предоставляющего муниципальную услугу, а также должностных лиц;</w:t>
      </w:r>
    </w:p>
    <w:p w:rsidR="007F0BC0" w:rsidRPr="0058313F" w:rsidRDefault="007F0BC0" w:rsidP="007F0BC0">
      <w:pPr>
        <w:widowControl w:val="0"/>
        <w:numPr>
          <w:ilvl w:val="0"/>
          <w:numId w:val="23"/>
        </w:numPr>
        <w:tabs>
          <w:tab w:val="left" w:pos="1134"/>
        </w:tabs>
        <w:suppressAutoHyphens/>
        <w:spacing w:line="100" w:lineRule="atLeast"/>
        <w:ind w:left="0" w:firstLine="709"/>
        <w:jc w:val="both"/>
        <w:textAlignment w:val="baseline"/>
        <w:rPr>
          <w:sz w:val="28"/>
          <w:szCs w:val="28"/>
        </w:rPr>
      </w:pPr>
      <w:r w:rsidRPr="0058313F">
        <w:rPr>
          <w:sz w:val="28"/>
          <w:szCs w:val="28"/>
        </w:rPr>
        <w:t>сведения о местонахождении, графиках работы, номерах справочных телефонов органов, осуществляющих предоставление муниципальной услуги;</w:t>
      </w:r>
    </w:p>
    <w:p w:rsidR="00BA12EC" w:rsidRPr="0058313F" w:rsidRDefault="00BA12EC" w:rsidP="00BA12EC">
      <w:pPr>
        <w:tabs>
          <w:tab w:val="left" w:pos="1134"/>
        </w:tabs>
        <w:autoSpaceDE w:val="0"/>
        <w:autoSpaceDN w:val="0"/>
        <w:adjustRightInd w:val="0"/>
        <w:ind w:firstLine="709"/>
        <w:jc w:val="both"/>
        <w:rPr>
          <w:sz w:val="28"/>
          <w:szCs w:val="28"/>
        </w:rPr>
      </w:pPr>
      <w:r w:rsidRPr="0058313F">
        <w:rPr>
          <w:rFonts w:cs="Tahoma"/>
          <w:sz w:val="28"/>
          <w:szCs w:val="28"/>
          <w:lang w:eastAsia="ar-SA"/>
        </w:rPr>
        <w:t>1.9</w:t>
      </w:r>
      <w:r w:rsidR="007F0BC0" w:rsidRPr="0058313F">
        <w:rPr>
          <w:rFonts w:cs="Tahoma"/>
          <w:sz w:val="28"/>
          <w:szCs w:val="28"/>
          <w:lang w:eastAsia="ar-SA"/>
        </w:rPr>
        <w:t>. Публичное устное информирование.</w:t>
      </w:r>
    </w:p>
    <w:p w:rsidR="007F0BC0" w:rsidRPr="0058313F" w:rsidRDefault="007F0BC0" w:rsidP="00BA12EC">
      <w:pPr>
        <w:tabs>
          <w:tab w:val="left" w:pos="1134"/>
        </w:tabs>
        <w:autoSpaceDE w:val="0"/>
        <w:autoSpaceDN w:val="0"/>
        <w:adjustRightInd w:val="0"/>
        <w:ind w:firstLine="709"/>
        <w:jc w:val="both"/>
        <w:rPr>
          <w:sz w:val="28"/>
          <w:szCs w:val="28"/>
        </w:rPr>
      </w:pPr>
      <w:r w:rsidRPr="0058313F">
        <w:rPr>
          <w:rFonts w:cs="Tahoma"/>
          <w:sz w:val="28"/>
          <w:szCs w:val="28"/>
          <w:lang w:eastAsia="ar-SA"/>
        </w:rPr>
        <w:t>Публичное устное информирование осуществляется должностным лицом уполномоченного органа с привлечением средств массовой информации.</w:t>
      </w:r>
    </w:p>
    <w:p w:rsidR="007F0BC0" w:rsidRPr="0058313F" w:rsidRDefault="00BA12EC" w:rsidP="0078505C">
      <w:pPr>
        <w:autoSpaceDN w:val="0"/>
        <w:ind w:firstLine="709"/>
        <w:jc w:val="both"/>
        <w:textAlignment w:val="baseline"/>
        <w:rPr>
          <w:sz w:val="28"/>
          <w:szCs w:val="28"/>
        </w:rPr>
      </w:pPr>
      <w:r w:rsidRPr="0058313F">
        <w:rPr>
          <w:sz w:val="28"/>
          <w:szCs w:val="28"/>
        </w:rPr>
        <w:t>1.10</w:t>
      </w:r>
      <w:r w:rsidR="007F0BC0" w:rsidRPr="0058313F">
        <w:rPr>
          <w:sz w:val="28"/>
          <w:szCs w:val="28"/>
        </w:rPr>
        <w:t>. Консультации в объеме, предусмотренном настоящим Административным регламентом, предо</w:t>
      </w:r>
      <w:r w:rsidRPr="0058313F">
        <w:rPr>
          <w:sz w:val="28"/>
          <w:szCs w:val="28"/>
        </w:rPr>
        <w:t xml:space="preserve">ставляются должностными лицами </w:t>
      </w:r>
      <w:r w:rsidR="007F0BC0" w:rsidRPr="0058313F">
        <w:rPr>
          <w:sz w:val="28"/>
          <w:szCs w:val="28"/>
        </w:rPr>
        <w:t>в рабочее время в течение всего срока пред</w:t>
      </w:r>
      <w:r w:rsidRPr="0058313F">
        <w:rPr>
          <w:sz w:val="28"/>
          <w:szCs w:val="28"/>
        </w:rPr>
        <w:t>оставления муниципальной услуги</w:t>
      </w:r>
      <w:r w:rsidR="007F0BC0" w:rsidRPr="0058313F">
        <w:rPr>
          <w:sz w:val="28"/>
          <w:szCs w:val="28"/>
        </w:rPr>
        <w:t xml:space="preserve">, в дни и </w:t>
      </w:r>
      <w:proofErr w:type="gramStart"/>
      <w:r w:rsidR="007F0BC0" w:rsidRPr="0058313F">
        <w:rPr>
          <w:sz w:val="28"/>
          <w:szCs w:val="28"/>
        </w:rPr>
        <w:t>часы работы органа</w:t>
      </w:r>
      <w:proofErr w:type="gramEnd"/>
      <w:r w:rsidR="007F0BC0" w:rsidRPr="0058313F">
        <w:rPr>
          <w:sz w:val="28"/>
          <w:szCs w:val="28"/>
        </w:rPr>
        <w:t xml:space="preserve"> предоставляющего муниципальную услугу.</w:t>
      </w:r>
    </w:p>
    <w:p w:rsidR="007F0BC0" w:rsidRPr="0058313F" w:rsidRDefault="007F0BC0" w:rsidP="0078505C">
      <w:pPr>
        <w:autoSpaceDN w:val="0"/>
        <w:ind w:firstLine="709"/>
        <w:jc w:val="both"/>
        <w:textAlignment w:val="baseline"/>
        <w:rPr>
          <w:sz w:val="28"/>
          <w:szCs w:val="28"/>
        </w:rPr>
      </w:pPr>
      <w:r w:rsidRPr="0058313F">
        <w:rPr>
          <w:sz w:val="28"/>
          <w:szCs w:val="28"/>
        </w:rPr>
        <w:t>Все консультации, справочная информация, формы документов предоставляются бесплатно.</w:t>
      </w:r>
    </w:p>
    <w:p w:rsidR="00BA12EC" w:rsidRPr="0058313F" w:rsidRDefault="00BA12EC" w:rsidP="0078505C">
      <w:pPr>
        <w:widowControl w:val="0"/>
        <w:tabs>
          <w:tab w:val="left" w:pos="709"/>
        </w:tabs>
        <w:suppressAutoHyphens/>
        <w:ind w:firstLine="709"/>
        <w:contextualSpacing/>
        <w:jc w:val="both"/>
        <w:rPr>
          <w:rFonts w:cs="Tahoma"/>
          <w:sz w:val="28"/>
          <w:szCs w:val="28"/>
          <w:lang w:eastAsia="ar-SA"/>
        </w:rPr>
      </w:pPr>
      <w:r w:rsidRPr="0058313F">
        <w:rPr>
          <w:rFonts w:cs="Tahoma"/>
          <w:sz w:val="28"/>
          <w:szCs w:val="28"/>
          <w:lang w:eastAsia="ar-SA"/>
        </w:rPr>
        <w:t>Заявители, представившие в Комитет, МФЦ документы для предоставления муниципальной услуги, в обязательном порядке информируются должностными лицами:</w:t>
      </w:r>
    </w:p>
    <w:p w:rsidR="00BA12EC" w:rsidRPr="0058313F" w:rsidRDefault="00BA12EC" w:rsidP="0078505C">
      <w:pPr>
        <w:widowControl w:val="0"/>
        <w:tabs>
          <w:tab w:val="left" w:pos="709"/>
          <w:tab w:val="left" w:pos="1134"/>
        </w:tabs>
        <w:suppressAutoHyphens/>
        <w:ind w:firstLine="709"/>
        <w:contextualSpacing/>
        <w:jc w:val="both"/>
        <w:rPr>
          <w:rFonts w:cs="Tahoma"/>
          <w:sz w:val="28"/>
          <w:szCs w:val="28"/>
          <w:lang w:eastAsia="ar-SA"/>
        </w:rPr>
      </w:pPr>
      <w:r w:rsidRPr="0058313F">
        <w:rPr>
          <w:rFonts w:cs="Tahoma"/>
          <w:sz w:val="28"/>
          <w:szCs w:val="28"/>
          <w:lang w:eastAsia="ar-SA"/>
        </w:rPr>
        <w:t>- о возможности отказа в предоставлении муниципальной услуги;</w:t>
      </w:r>
    </w:p>
    <w:p w:rsidR="00BA12EC" w:rsidRPr="0058313F" w:rsidRDefault="00BA12EC" w:rsidP="0078505C">
      <w:pPr>
        <w:widowControl w:val="0"/>
        <w:tabs>
          <w:tab w:val="left" w:pos="709"/>
          <w:tab w:val="left" w:pos="1134"/>
        </w:tabs>
        <w:suppressAutoHyphens/>
        <w:ind w:firstLine="709"/>
        <w:contextualSpacing/>
        <w:jc w:val="both"/>
        <w:rPr>
          <w:rFonts w:cs="Tahoma"/>
          <w:sz w:val="28"/>
          <w:szCs w:val="28"/>
          <w:lang w:eastAsia="ar-SA"/>
        </w:rPr>
      </w:pPr>
      <w:r w:rsidRPr="0058313F">
        <w:rPr>
          <w:rFonts w:cs="Tahoma"/>
          <w:sz w:val="28"/>
          <w:szCs w:val="28"/>
          <w:lang w:eastAsia="ar-SA"/>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BA12EC" w:rsidRPr="0058313F" w:rsidRDefault="00BA12EC" w:rsidP="0078505C">
      <w:pPr>
        <w:widowControl w:val="0"/>
        <w:tabs>
          <w:tab w:val="left" w:pos="709"/>
        </w:tabs>
        <w:suppressAutoHyphens/>
        <w:ind w:firstLine="709"/>
        <w:contextualSpacing/>
        <w:jc w:val="both"/>
        <w:rPr>
          <w:rFonts w:cs="Tahoma"/>
          <w:sz w:val="28"/>
          <w:szCs w:val="28"/>
          <w:lang w:eastAsia="ar-SA"/>
        </w:rPr>
      </w:pPr>
      <w:r w:rsidRPr="0058313F">
        <w:rPr>
          <w:rFonts w:cs="Tahoma"/>
          <w:sz w:val="28"/>
          <w:szCs w:val="28"/>
          <w:lang w:eastAsia="ar-SA"/>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BA12EC" w:rsidRPr="0058313F" w:rsidRDefault="0078505C" w:rsidP="00BA12EC">
      <w:pPr>
        <w:tabs>
          <w:tab w:val="left" w:pos="709"/>
        </w:tabs>
        <w:autoSpaceDE w:val="0"/>
        <w:adjustRightInd w:val="0"/>
        <w:ind w:firstLine="567"/>
        <w:contextualSpacing/>
        <w:jc w:val="both"/>
        <w:rPr>
          <w:sz w:val="28"/>
          <w:szCs w:val="28"/>
        </w:rPr>
      </w:pPr>
      <w:r w:rsidRPr="0058313F">
        <w:rPr>
          <w:sz w:val="28"/>
          <w:szCs w:val="28"/>
        </w:rPr>
        <w:t>1.11</w:t>
      </w:r>
      <w:r w:rsidR="00BA12EC" w:rsidRPr="0058313F">
        <w:rPr>
          <w:sz w:val="28"/>
          <w:szCs w:val="28"/>
        </w:rPr>
        <w:t>.</w:t>
      </w:r>
      <w:r w:rsidR="00BA12EC" w:rsidRPr="0058313F">
        <w:rPr>
          <w:b/>
          <w:sz w:val="28"/>
          <w:szCs w:val="28"/>
        </w:rPr>
        <w:t xml:space="preserve"> </w:t>
      </w:r>
      <w:r w:rsidR="00BA12EC" w:rsidRPr="0058313F">
        <w:rPr>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дни и часы работы органа, предоставляющего муниципальную услугу.</w:t>
      </w:r>
    </w:p>
    <w:p w:rsidR="00BA12EC" w:rsidRPr="0058313F" w:rsidRDefault="00BA12EC" w:rsidP="00BA12EC">
      <w:pPr>
        <w:tabs>
          <w:tab w:val="left" w:pos="709"/>
        </w:tabs>
        <w:autoSpaceDE w:val="0"/>
        <w:adjustRightInd w:val="0"/>
        <w:ind w:firstLine="567"/>
        <w:contextualSpacing/>
        <w:jc w:val="both"/>
        <w:rPr>
          <w:sz w:val="28"/>
          <w:szCs w:val="28"/>
        </w:rPr>
      </w:pPr>
      <w:r w:rsidRPr="0058313F">
        <w:rPr>
          <w:sz w:val="28"/>
          <w:szCs w:val="28"/>
        </w:rPr>
        <w:t>1.1</w:t>
      </w:r>
      <w:r w:rsidR="0078505C" w:rsidRPr="0058313F">
        <w:rPr>
          <w:sz w:val="28"/>
          <w:szCs w:val="28"/>
        </w:rPr>
        <w:t>2</w:t>
      </w:r>
      <w:r w:rsidRPr="0058313F">
        <w:rPr>
          <w:b/>
          <w:sz w:val="28"/>
          <w:szCs w:val="28"/>
        </w:rPr>
        <w:t xml:space="preserve">. </w:t>
      </w:r>
      <w:r w:rsidRPr="0058313F">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A12EC" w:rsidRPr="0058313F" w:rsidRDefault="00BA12EC" w:rsidP="0078505C">
      <w:pPr>
        <w:tabs>
          <w:tab w:val="left" w:pos="709"/>
        </w:tabs>
        <w:ind w:firstLine="567"/>
        <w:contextualSpacing/>
        <w:jc w:val="both"/>
        <w:rPr>
          <w:sz w:val="28"/>
          <w:szCs w:val="28"/>
        </w:rPr>
      </w:pPr>
      <w:r w:rsidRPr="0058313F">
        <w:rPr>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F0BC0" w:rsidRPr="0058313F" w:rsidRDefault="0078505C" w:rsidP="007F0BC0">
      <w:pPr>
        <w:autoSpaceDN w:val="0"/>
        <w:ind w:firstLine="709"/>
        <w:jc w:val="both"/>
        <w:textAlignment w:val="baseline"/>
        <w:rPr>
          <w:sz w:val="28"/>
          <w:szCs w:val="28"/>
        </w:rPr>
      </w:pPr>
      <w:r w:rsidRPr="0058313F">
        <w:rPr>
          <w:sz w:val="28"/>
          <w:szCs w:val="28"/>
        </w:rPr>
        <w:t>1.13</w:t>
      </w:r>
      <w:r w:rsidR="007F0BC0" w:rsidRPr="0058313F">
        <w:rPr>
          <w:sz w:val="28"/>
          <w:szCs w:val="28"/>
        </w:rPr>
        <w:t xml:space="preserve">. Порядок, форма, место размещения </w:t>
      </w:r>
      <w:r w:rsidR="007F0BC0" w:rsidRPr="0058313F">
        <w:rPr>
          <w:spacing w:val="2"/>
          <w:sz w:val="28"/>
          <w:szCs w:val="28"/>
          <w:shd w:val="clear" w:color="auto" w:fill="FFFFFF"/>
        </w:rPr>
        <w:t xml:space="preserve">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7F0BC0" w:rsidRPr="0058313F">
        <w:rPr>
          <w:spacing w:val="2"/>
          <w:sz w:val="28"/>
          <w:szCs w:val="28"/>
          <w:shd w:val="clear" w:color="auto" w:fill="FFFFFF"/>
        </w:rPr>
        <w:lastRenderedPageBreak/>
        <w:t>многофункциональном центре предоставления государственных и муниципальных услуг.</w:t>
      </w:r>
    </w:p>
    <w:p w:rsidR="007F0BC0" w:rsidRPr="0058313F" w:rsidRDefault="007F0BC0" w:rsidP="007F0BC0">
      <w:pPr>
        <w:tabs>
          <w:tab w:val="left" w:pos="0"/>
          <w:tab w:val="left" w:pos="993"/>
          <w:tab w:val="left" w:pos="8647"/>
        </w:tabs>
        <w:autoSpaceDE w:val="0"/>
        <w:ind w:firstLine="709"/>
        <w:jc w:val="both"/>
        <w:rPr>
          <w:sz w:val="28"/>
          <w:szCs w:val="28"/>
        </w:rPr>
      </w:pPr>
      <w:r w:rsidRPr="0058313F">
        <w:rPr>
          <w:spacing w:val="2"/>
          <w:sz w:val="28"/>
          <w:szCs w:val="28"/>
          <w:shd w:val="clear" w:color="auto" w:fill="FFFFFF"/>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городского округа Сызрань, официального сайта</w:t>
      </w:r>
      <w:r w:rsidR="00BA12EC" w:rsidRPr="0058313F">
        <w:rPr>
          <w:sz w:val="28"/>
          <w:szCs w:val="28"/>
        </w:rPr>
        <w:t xml:space="preserve"> К</w:t>
      </w:r>
      <w:r w:rsidRPr="0058313F">
        <w:rPr>
          <w:sz w:val="28"/>
          <w:szCs w:val="28"/>
        </w:rPr>
        <w:t>омитета,</w:t>
      </w:r>
      <w:r w:rsidRPr="0058313F">
        <w:rPr>
          <w:spacing w:val="2"/>
          <w:sz w:val="28"/>
          <w:szCs w:val="28"/>
          <w:shd w:val="clear" w:color="auto" w:fill="FFFFFF"/>
        </w:rPr>
        <w:t xml:space="preserve"> МФЦ можно получить</w:t>
      </w:r>
      <w:r w:rsidRPr="0058313F">
        <w:rPr>
          <w:sz w:val="28"/>
          <w:szCs w:val="28"/>
        </w:rPr>
        <w:t>:</w:t>
      </w:r>
    </w:p>
    <w:p w:rsidR="007F0BC0" w:rsidRPr="0058313F" w:rsidRDefault="007F0BC0" w:rsidP="007F0BC0">
      <w:pPr>
        <w:pStyle w:val="aff2"/>
        <w:widowControl w:val="0"/>
        <w:numPr>
          <w:ilvl w:val="0"/>
          <w:numId w:val="24"/>
        </w:numPr>
        <w:tabs>
          <w:tab w:val="left" w:pos="0"/>
          <w:tab w:val="left" w:pos="993"/>
          <w:tab w:val="left" w:pos="8647"/>
        </w:tabs>
        <w:suppressAutoHyphens/>
        <w:autoSpaceDE w:val="0"/>
        <w:autoSpaceDN w:val="0"/>
        <w:ind w:left="0" w:firstLine="709"/>
        <w:contextualSpacing w:val="0"/>
        <w:jc w:val="both"/>
        <w:textAlignment w:val="baseline"/>
        <w:rPr>
          <w:sz w:val="28"/>
          <w:szCs w:val="28"/>
        </w:rPr>
      </w:pPr>
      <w:r w:rsidRPr="0058313F">
        <w:rPr>
          <w:sz w:val="28"/>
          <w:szCs w:val="28"/>
        </w:rPr>
        <w:t xml:space="preserve">на официальном сайте Администрации городского округа Сызрань </w:t>
      </w:r>
      <w:r w:rsidRPr="0058313F">
        <w:rPr>
          <w:spacing w:val="2"/>
          <w:sz w:val="28"/>
          <w:szCs w:val="28"/>
          <w:shd w:val="clear" w:color="auto" w:fill="FFFFFF"/>
        </w:rPr>
        <w:t>в информационно-телекоммуникационной сети "Интернет"</w:t>
      </w:r>
      <w:r w:rsidRPr="0058313F">
        <w:rPr>
          <w:sz w:val="28"/>
          <w:szCs w:val="28"/>
        </w:rPr>
        <w:t>;</w:t>
      </w:r>
    </w:p>
    <w:p w:rsidR="007F0BC0" w:rsidRPr="0058313F" w:rsidRDefault="00BA12EC" w:rsidP="007F0BC0">
      <w:pPr>
        <w:pStyle w:val="aff2"/>
        <w:widowControl w:val="0"/>
        <w:numPr>
          <w:ilvl w:val="0"/>
          <w:numId w:val="24"/>
        </w:numPr>
        <w:tabs>
          <w:tab w:val="left" w:pos="0"/>
          <w:tab w:val="left" w:pos="993"/>
          <w:tab w:val="left" w:pos="8647"/>
        </w:tabs>
        <w:suppressAutoHyphens/>
        <w:autoSpaceDE w:val="0"/>
        <w:autoSpaceDN w:val="0"/>
        <w:ind w:left="0" w:firstLine="709"/>
        <w:contextualSpacing w:val="0"/>
        <w:jc w:val="both"/>
        <w:textAlignment w:val="baseline"/>
        <w:rPr>
          <w:sz w:val="28"/>
          <w:szCs w:val="28"/>
        </w:rPr>
      </w:pPr>
      <w:r w:rsidRPr="0058313F">
        <w:rPr>
          <w:sz w:val="28"/>
          <w:szCs w:val="28"/>
        </w:rPr>
        <w:t>на официальном сайте К</w:t>
      </w:r>
      <w:r w:rsidR="007F0BC0" w:rsidRPr="0058313F">
        <w:rPr>
          <w:sz w:val="28"/>
          <w:szCs w:val="28"/>
        </w:rPr>
        <w:t>омитета;</w:t>
      </w:r>
    </w:p>
    <w:p w:rsidR="007F0BC0" w:rsidRPr="0058313F" w:rsidRDefault="007F0BC0" w:rsidP="007F0BC0">
      <w:pPr>
        <w:widowControl w:val="0"/>
        <w:numPr>
          <w:ilvl w:val="0"/>
          <w:numId w:val="24"/>
        </w:numPr>
        <w:tabs>
          <w:tab w:val="left" w:pos="0"/>
          <w:tab w:val="left" w:pos="567"/>
          <w:tab w:val="left" w:pos="993"/>
        </w:tabs>
        <w:suppressAutoHyphens/>
        <w:autoSpaceDN w:val="0"/>
        <w:spacing w:line="100" w:lineRule="atLeast"/>
        <w:ind w:left="0" w:firstLine="709"/>
        <w:jc w:val="both"/>
        <w:textAlignment w:val="baseline"/>
        <w:rPr>
          <w:sz w:val="28"/>
          <w:szCs w:val="28"/>
        </w:rPr>
      </w:pPr>
      <w:r w:rsidRPr="0058313F">
        <w:rPr>
          <w:sz w:val="28"/>
          <w:szCs w:val="28"/>
        </w:rPr>
        <w:t>в федеральном реестре;</w:t>
      </w:r>
    </w:p>
    <w:p w:rsidR="007F0BC0" w:rsidRPr="0058313F" w:rsidRDefault="007F0BC0" w:rsidP="007F0BC0">
      <w:pPr>
        <w:pStyle w:val="aff2"/>
        <w:widowControl w:val="0"/>
        <w:numPr>
          <w:ilvl w:val="0"/>
          <w:numId w:val="24"/>
        </w:numPr>
        <w:tabs>
          <w:tab w:val="left" w:pos="0"/>
          <w:tab w:val="left" w:pos="993"/>
          <w:tab w:val="left" w:pos="8647"/>
        </w:tabs>
        <w:suppressAutoHyphens/>
        <w:autoSpaceDE w:val="0"/>
        <w:autoSpaceDN w:val="0"/>
        <w:ind w:left="0" w:firstLine="709"/>
        <w:contextualSpacing w:val="0"/>
        <w:jc w:val="both"/>
        <w:textAlignment w:val="baseline"/>
        <w:rPr>
          <w:sz w:val="28"/>
          <w:szCs w:val="28"/>
        </w:rPr>
      </w:pPr>
      <w:r w:rsidRPr="0058313F">
        <w:rPr>
          <w:sz w:val="28"/>
          <w:szCs w:val="28"/>
        </w:rPr>
        <w:t>на Едином портале;</w:t>
      </w:r>
    </w:p>
    <w:p w:rsidR="007F0BC0" w:rsidRPr="0058313F" w:rsidRDefault="007F0BC0" w:rsidP="007F0BC0">
      <w:pPr>
        <w:pStyle w:val="aff2"/>
        <w:widowControl w:val="0"/>
        <w:numPr>
          <w:ilvl w:val="0"/>
          <w:numId w:val="24"/>
        </w:numPr>
        <w:tabs>
          <w:tab w:val="left" w:pos="0"/>
          <w:tab w:val="left" w:pos="993"/>
          <w:tab w:val="left" w:pos="8647"/>
        </w:tabs>
        <w:suppressAutoHyphens/>
        <w:autoSpaceDE w:val="0"/>
        <w:autoSpaceDN w:val="0"/>
        <w:ind w:left="0" w:firstLine="709"/>
        <w:contextualSpacing w:val="0"/>
        <w:jc w:val="both"/>
        <w:textAlignment w:val="baseline"/>
        <w:rPr>
          <w:sz w:val="28"/>
          <w:szCs w:val="28"/>
        </w:rPr>
      </w:pPr>
      <w:r w:rsidRPr="0058313F">
        <w:rPr>
          <w:sz w:val="28"/>
          <w:szCs w:val="28"/>
        </w:rPr>
        <w:t>на Региональном портале;</w:t>
      </w:r>
    </w:p>
    <w:p w:rsidR="007F0BC0" w:rsidRPr="0058313F" w:rsidRDefault="007F0BC0" w:rsidP="007F0BC0">
      <w:pPr>
        <w:pStyle w:val="aff2"/>
        <w:widowControl w:val="0"/>
        <w:numPr>
          <w:ilvl w:val="0"/>
          <w:numId w:val="24"/>
        </w:numPr>
        <w:tabs>
          <w:tab w:val="left" w:pos="0"/>
          <w:tab w:val="left" w:pos="993"/>
          <w:tab w:val="left" w:pos="8647"/>
        </w:tabs>
        <w:suppressAutoHyphens/>
        <w:autoSpaceDE w:val="0"/>
        <w:autoSpaceDN w:val="0"/>
        <w:ind w:left="0" w:firstLine="709"/>
        <w:contextualSpacing w:val="0"/>
        <w:jc w:val="both"/>
        <w:textAlignment w:val="baseline"/>
        <w:rPr>
          <w:sz w:val="28"/>
          <w:szCs w:val="28"/>
        </w:rPr>
      </w:pPr>
      <w:r w:rsidRPr="0058313F">
        <w:rPr>
          <w:spacing w:val="2"/>
          <w:sz w:val="28"/>
          <w:szCs w:val="28"/>
          <w:shd w:val="clear" w:color="auto" w:fill="FFFFFF"/>
        </w:rPr>
        <w:t xml:space="preserve">на информационных стендах в местах предоставления муниципальной </w:t>
      </w:r>
      <w:r w:rsidR="00963AFB" w:rsidRPr="0058313F">
        <w:rPr>
          <w:spacing w:val="2"/>
          <w:sz w:val="28"/>
          <w:szCs w:val="28"/>
          <w:shd w:val="clear" w:color="auto" w:fill="FFFFFF"/>
        </w:rPr>
        <w:t>услуги;</w:t>
      </w:r>
    </w:p>
    <w:p w:rsidR="007F0BC0" w:rsidRPr="0058313F" w:rsidRDefault="007F0BC0" w:rsidP="007F0BC0">
      <w:pPr>
        <w:pStyle w:val="aff2"/>
        <w:widowControl w:val="0"/>
        <w:numPr>
          <w:ilvl w:val="0"/>
          <w:numId w:val="24"/>
        </w:numPr>
        <w:tabs>
          <w:tab w:val="left" w:pos="0"/>
          <w:tab w:val="left" w:pos="709"/>
          <w:tab w:val="left" w:pos="993"/>
          <w:tab w:val="left" w:pos="8647"/>
        </w:tabs>
        <w:suppressAutoHyphens/>
        <w:autoSpaceDE w:val="0"/>
        <w:autoSpaceDN w:val="0"/>
        <w:ind w:left="0" w:firstLine="709"/>
        <w:contextualSpacing w:val="0"/>
        <w:jc w:val="both"/>
        <w:textAlignment w:val="baseline"/>
        <w:rPr>
          <w:spacing w:val="2"/>
          <w:sz w:val="28"/>
          <w:szCs w:val="28"/>
        </w:rPr>
      </w:pPr>
      <w:r w:rsidRPr="0058313F">
        <w:rPr>
          <w:spacing w:val="2"/>
          <w:sz w:val="28"/>
          <w:szCs w:val="28"/>
          <w:shd w:val="clear" w:color="auto" w:fill="FFFFFF"/>
        </w:rPr>
        <w:t>при личном обращении заявителя;</w:t>
      </w:r>
    </w:p>
    <w:p w:rsidR="007F0BC0" w:rsidRPr="0058313F" w:rsidRDefault="007F0BC0" w:rsidP="007F0BC0">
      <w:pPr>
        <w:pStyle w:val="aff2"/>
        <w:widowControl w:val="0"/>
        <w:numPr>
          <w:ilvl w:val="0"/>
          <w:numId w:val="24"/>
        </w:numPr>
        <w:tabs>
          <w:tab w:val="left" w:pos="0"/>
          <w:tab w:val="left" w:pos="709"/>
          <w:tab w:val="left" w:pos="993"/>
          <w:tab w:val="left" w:pos="8647"/>
        </w:tabs>
        <w:suppressAutoHyphens/>
        <w:autoSpaceDE w:val="0"/>
        <w:autoSpaceDN w:val="0"/>
        <w:ind w:left="0" w:firstLine="709"/>
        <w:contextualSpacing w:val="0"/>
        <w:jc w:val="both"/>
        <w:textAlignment w:val="baseline"/>
        <w:rPr>
          <w:spacing w:val="2"/>
          <w:sz w:val="28"/>
          <w:szCs w:val="28"/>
        </w:rPr>
      </w:pPr>
      <w:r w:rsidRPr="0058313F">
        <w:rPr>
          <w:spacing w:val="2"/>
          <w:sz w:val="28"/>
          <w:szCs w:val="28"/>
          <w:shd w:val="clear" w:color="auto" w:fill="FFFFFF"/>
        </w:rPr>
        <w:t>при обращении в письменной форме, в форме электронного документа;</w:t>
      </w:r>
    </w:p>
    <w:p w:rsidR="007F0BC0" w:rsidRPr="0058313F" w:rsidRDefault="007F0BC0" w:rsidP="007F0BC0">
      <w:pPr>
        <w:pStyle w:val="aff2"/>
        <w:widowControl w:val="0"/>
        <w:numPr>
          <w:ilvl w:val="0"/>
          <w:numId w:val="24"/>
        </w:numPr>
        <w:tabs>
          <w:tab w:val="left" w:pos="0"/>
          <w:tab w:val="left" w:pos="709"/>
          <w:tab w:val="left" w:pos="993"/>
          <w:tab w:val="left" w:pos="8647"/>
        </w:tabs>
        <w:suppressAutoHyphens/>
        <w:autoSpaceDE w:val="0"/>
        <w:autoSpaceDN w:val="0"/>
        <w:ind w:left="0" w:firstLine="709"/>
        <w:contextualSpacing w:val="0"/>
        <w:jc w:val="both"/>
        <w:textAlignment w:val="baseline"/>
        <w:rPr>
          <w:spacing w:val="2"/>
          <w:sz w:val="28"/>
          <w:szCs w:val="28"/>
          <w:shd w:val="clear" w:color="auto" w:fill="FFFFFF"/>
        </w:rPr>
      </w:pPr>
      <w:r w:rsidRPr="0058313F">
        <w:rPr>
          <w:spacing w:val="2"/>
          <w:sz w:val="28"/>
          <w:szCs w:val="28"/>
          <w:shd w:val="clear" w:color="auto" w:fill="FFFFFF"/>
        </w:rPr>
        <w:t>по телефону.</w:t>
      </w:r>
    </w:p>
    <w:p w:rsidR="007F0BC0" w:rsidRPr="0058313F" w:rsidRDefault="007F0BC0" w:rsidP="007F0BC0">
      <w:pPr>
        <w:ind w:firstLine="709"/>
        <w:jc w:val="both"/>
        <w:rPr>
          <w:sz w:val="28"/>
          <w:szCs w:val="28"/>
        </w:rPr>
      </w:pPr>
      <w:r w:rsidRPr="0058313F">
        <w:rPr>
          <w:sz w:val="28"/>
          <w:szCs w:val="28"/>
        </w:rPr>
        <w:t>1</w:t>
      </w:r>
      <w:r w:rsidR="0078505C" w:rsidRPr="0058313F">
        <w:rPr>
          <w:sz w:val="28"/>
          <w:szCs w:val="28"/>
        </w:rPr>
        <w:t>.14</w:t>
      </w:r>
      <w:r w:rsidRPr="0058313F">
        <w:rPr>
          <w:sz w:val="28"/>
          <w:szCs w:val="28"/>
        </w:rPr>
        <w:t>. На официальном сайте Администрации городского о</w:t>
      </w:r>
      <w:r w:rsidR="00BA12EC" w:rsidRPr="0058313F">
        <w:rPr>
          <w:sz w:val="28"/>
          <w:szCs w:val="28"/>
        </w:rPr>
        <w:t>круга Сызрань, на сайте Комитета</w:t>
      </w:r>
      <w:r w:rsidRPr="0058313F">
        <w:rPr>
          <w:sz w:val="28"/>
          <w:szCs w:val="28"/>
        </w:rPr>
        <w:t>, в федеральном реестре, на Едином портале размещению подлежит следующая справочная информация:</w:t>
      </w:r>
    </w:p>
    <w:p w:rsidR="007F0BC0" w:rsidRPr="0058313F" w:rsidRDefault="007F0BC0" w:rsidP="009A0984">
      <w:pPr>
        <w:numPr>
          <w:ilvl w:val="0"/>
          <w:numId w:val="39"/>
        </w:numPr>
        <w:tabs>
          <w:tab w:val="left" w:pos="1134"/>
        </w:tabs>
        <w:ind w:left="0" w:firstLine="709"/>
        <w:jc w:val="both"/>
        <w:rPr>
          <w:sz w:val="28"/>
          <w:szCs w:val="28"/>
        </w:rPr>
      </w:pPr>
      <w:r w:rsidRPr="0058313F">
        <w:rPr>
          <w:sz w:val="28"/>
          <w:szCs w:val="28"/>
        </w:rPr>
        <w:t>место нахождения и график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F0BC0" w:rsidRPr="0058313F" w:rsidRDefault="007F0BC0" w:rsidP="009A0984">
      <w:pPr>
        <w:numPr>
          <w:ilvl w:val="0"/>
          <w:numId w:val="39"/>
        </w:numPr>
        <w:tabs>
          <w:tab w:val="left" w:pos="1134"/>
        </w:tabs>
        <w:ind w:left="0" w:firstLine="709"/>
        <w:jc w:val="both"/>
        <w:rPr>
          <w:sz w:val="28"/>
          <w:szCs w:val="28"/>
        </w:rPr>
      </w:pPr>
      <w:r w:rsidRPr="0058313F">
        <w:rPr>
          <w:sz w:val="28"/>
          <w:szCs w:val="28"/>
        </w:rPr>
        <w:t>справочные телефоны уполномоченного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7F0BC0" w:rsidRPr="0058313F" w:rsidRDefault="007F0BC0" w:rsidP="009A0984">
      <w:pPr>
        <w:numPr>
          <w:ilvl w:val="0"/>
          <w:numId w:val="39"/>
        </w:numPr>
        <w:tabs>
          <w:tab w:val="left" w:pos="1134"/>
        </w:tabs>
        <w:ind w:left="0" w:firstLine="709"/>
        <w:jc w:val="both"/>
        <w:rPr>
          <w:sz w:val="28"/>
          <w:szCs w:val="28"/>
        </w:rPr>
      </w:pPr>
      <w:r w:rsidRPr="0058313F">
        <w:rPr>
          <w:sz w:val="28"/>
          <w:szCs w:val="28"/>
        </w:rPr>
        <w:t>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F0BC0" w:rsidRPr="0058313F" w:rsidRDefault="0078505C" w:rsidP="007F0BC0">
      <w:pPr>
        <w:ind w:firstLine="709"/>
        <w:jc w:val="both"/>
        <w:rPr>
          <w:sz w:val="28"/>
          <w:szCs w:val="28"/>
        </w:rPr>
      </w:pPr>
      <w:r w:rsidRPr="0058313F">
        <w:rPr>
          <w:sz w:val="28"/>
          <w:szCs w:val="28"/>
        </w:rPr>
        <w:t>1.15</w:t>
      </w:r>
      <w:r w:rsidR="007F0BC0" w:rsidRPr="0058313F">
        <w:rPr>
          <w:sz w:val="28"/>
          <w:szCs w:val="28"/>
        </w:rPr>
        <w:t>. 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F0BC0" w:rsidRPr="0058313F" w:rsidRDefault="0078505C" w:rsidP="007F0BC0">
      <w:pPr>
        <w:autoSpaceDN w:val="0"/>
        <w:ind w:firstLine="709"/>
        <w:contextualSpacing/>
        <w:jc w:val="both"/>
        <w:textAlignment w:val="baseline"/>
        <w:rPr>
          <w:sz w:val="28"/>
          <w:szCs w:val="28"/>
        </w:rPr>
      </w:pPr>
      <w:r w:rsidRPr="0058313F">
        <w:rPr>
          <w:sz w:val="28"/>
          <w:szCs w:val="28"/>
        </w:rPr>
        <w:t>1.16</w:t>
      </w:r>
      <w:r w:rsidR="007F0BC0" w:rsidRPr="0058313F">
        <w:rPr>
          <w:sz w:val="28"/>
          <w:szCs w:val="28"/>
        </w:rPr>
        <w:t xml:space="preserve">. 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w:t>
      </w:r>
      <w:r w:rsidR="007F0BC0" w:rsidRPr="0058313F">
        <w:rPr>
          <w:sz w:val="28"/>
          <w:szCs w:val="28"/>
        </w:rPr>
        <w:lastRenderedPageBreak/>
        <w:t>(бездействия), принятых (осуществленных) в ходе предоставления муниципальной услуги.</w:t>
      </w:r>
    </w:p>
    <w:p w:rsidR="0058313F" w:rsidRPr="0058313F" w:rsidRDefault="0058313F" w:rsidP="007F0BC0">
      <w:pPr>
        <w:autoSpaceDN w:val="0"/>
        <w:ind w:firstLine="709"/>
        <w:contextualSpacing/>
        <w:jc w:val="both"/>
        <w:textAlignment w:val="baseline"/>
        <w:rPr>
          <w:sz w:val="28"/>
          <w:szCs w:val="28"/>
        </w:rPr>
      </w:pPr>
    </w:p>
    <w:p w:rsidR="0058313F" w:rsidRPr="0058313F" w:rsidRDefault="0058313F" w:rsidP="007F0BC0">
      <w:pPr>
        <w:autoSpaceDN w:val="0"/>
        <w:ind w:firstLine="709"/>
        <w:contextualSpacing/>
        <w:jc w:val="both"/>
        <w:textAlignment w:val="baseline"/>
        <w:rPr>
          <w:rFonts w:eastAsia="Arial"/>
          <w:kern w:val="3"/>
          <w:sz w:val="28"/>
          <w:szCs w:val="28"/>
          <w:lang w:eastAsia="zh-CN"/>
        </w:rPr>
      </w:pPr>
    </w:p>
    <w:p w:rsidR="00186828" w:rsidRPr="0058313F" w:rsidRDefault="00186828" w:rsidP="00B565BF">
      <w:pPr>
        <w:tabs>
          <w:tab w:val="left" w:pos="709"/>
        </w:tabs>
        <w:suppressAutoHyphens/>
        <w:autoSpaceDE w:val="0"/>
        <w:ind w:firstLine="567"/>
        <w:contextualSpacing/>
        <w:rPr>
          <w:rFonts w:eastAsia="Arial"/>
          <w:sz w:val="28"/>
          <w:szCs w:val="28"/>
          <w:lang w:eastAsia="ar-SA"/>
        </w:rPr>
      </w:pPr>
    </w:p>
    <w:p w:rsidR="00186828" w:rsidRPr="0058313F" w:rsidRDefault="00EE27D7" w:rsidP="00D64C4F">
      <w:pPr>
        <w:tabs>
          <w:tab w:val="left" w:pos="709"/>
        </w:tabs>
        <w:suppressAutoHyphens/>
        <w:autoSpaceDE w:val="0"/>
        <w:contextualSpacing/>
        <w:jc w:val="center"/>
        <w:rPr>
          <w:rFonts w:eastAsia="Arial"/>
          <w:b/>
          <w:sz w:val="28"/>
          <w:szCs w:val="28"/>
          <w:lang w:eastAsia="ar-SA"/>
        </w:rPr>
      </w:pPr>
      <w:r w:rsidRPr="0058313F">
        <w:rPr>
          <w:rFonts w:eastAsia="Arial"/>
          <w:b/>
          <w:sz w:val="28"/>
          <w:szCs w:val="28"/>
          <w:lang w:eastAsia="ar-SA"/>
        </w:rPr>
        <w:t xml:space="preserve">РАЗДЕЛ </w:t>
      </w:r>
      <w:r w:rsidR="00523428" w:rsidRPr="0058313F">
        <w:rPr>
          <w:rFonts w:eastAsia="Arial"/>
          <w:b/>
          <w:sz w:val="28"/>
          <w:szCs w:val="28"/>
          <w:lang w:eastAsia="ar-SA"/>
        </w:rPr>
        <w:t>2.</w:t>
      </w:r>
      <w:r w:rsidR="0091237E" w:rsidRPr="0058313F">
        <w:rPr>
          <w:rFonts w:eastAsia="Arial"/>
          <w:b/>
          <w:sz w:val="28"/>
          <w:szCs w:val="28"/>
          <w:lang w:eastAsia="ar-SA"/>
        </w:rPr>
        <w:t xml:space="preserve"> </w:t>
      </w:r>
      <w:r w:rsidR="00186828" w:rsidRPr="0058313F">
        <w:rPr>
          <w:rFonts w:eastAsia="Arial"/>
          <w:b/>
          <w:sz w:val="28"/>
          <w:szCs w:val="28"/>
          <w:lang w:eastAsia="ar-SA"/>
        </w:rPr>
        <w:t>СТАНДАРТ ПРЕДОСТАВЛЕНИЯ МУНИЦИПАЛЬНОЙ УСЛУГИ</w:t>
      </w:r>
    </w:p>
    <w:p w:rsidR="00154B8F" w:rsidRPr="0058313F" w:rsidRDefault="00154B8F" w:rsidP="00B565BF">
      <w:pPr>
        <w:tabs>
          <w:tab w:val="left" w:pos="709"/>
        </w:tabs>
        <w:suppressAutoHyphens/>
        <w:autoSpaceDE w:val="0"/>
        <w:ind w:firstLine="567"/>
        <w:contextualSpacing/>
        <w:jc w:val="both"/>
        <w:rPr>
          <w:rFonts w:eastAsia="Arial"/>
          <w:b/>
          <w:sz w:val="28"/>
          <w:szCs w:val="28"/>
          <w:lang w:eastAsia="ar-SA"/>
        </w:rPr>
      </w:pPr>
    </w:p>
    <w:p w:rsidR="00186828" w:rsidRPr="0058313F" w:rsidRDefault="00186828" w:rsidP="00D64C4F">
      <w:pPr>
        <w:tabs>
          <w:tab w:val="left" w:pos="709"/>
        </w:tabs>
        <w:suppressAutoHyphens/>
        <w:autoSpaceDE w:val="0"/>
        <w:contextualSpacing/>
        <w:jc w:val="center"/>
        <w:rPr>
          <w:rFonts w:eastAsia="Arial"/>
          <w:b/>
          <w:sz w:val="28"/>
          <w:szCs w:val="28"/>
          <w:lang w:eastAsia="ar-SA"/>
        </w:rPr>
      </w:pPr>
      <w:r w:rsidRPr="0058313F">
        <w:rPr>
          <w:rFonts w:eastAsia="Arial"/>
          <w:b/>
          <w:sz w:val="28"/>
          <w:szCs w:val="28"/>
          <w:lang w:eastAsia="ar-SA"/>
        </w:rPr>
        <w:t>Наименование муниципальной услуги</w:t>
      </w:r>
    </w:p>
    <w:p w:rsidR="00186828" w:rsidRPr="0058313F" w:rsidRDefault="00186828" w:rsidP="00E66186">
      <w:pPr>
        <w:tabs>
          <w:tab w:val="left" w:pos="709"/>
        </w:tabs>
        <w:suppressAutoHyphens/>
        <w:autoSpaceDE w:val="0"/>
        <w:ind w:firstLine="549"/>
        <w:contextualSpacing/>
        <w:jc w:val="center"/>
        <w:rPr>
          <w:rFonts w:eastAsia="Arial"/>
          <w:b/>
          <w:sz w:val="28"/>
          <w:szCs w:val="28"/>
          <w:lang w:eastAsia="ar-SA"/>
        </w:rPr>
      </w:pPr>
    </w:p>
    <w:p w:rsidR="00186828" w:rsidRPr="0058313F" w:rsidRDefault="00C824F6" w:rsidP="00D64C4F">
      <w:pPr>
        <w:tabs>
          <w:tab w:val="left" w:pos="709"/>
        </w:tabs>
        <w:suppressAutoHyphens/>
        <w:autoSpaceDE w:val="0"/>
        <w:ind w:firstLine="709"/>
        <w:contextualSpacing/>
        <w:jc w:val="both"/>
        <w:rPr>
          <w:rFonts w:eastAsia="Arial" w:cs="Arial"/>
          <w:sz w:val="28"/>
          <w:szCs w:val="28"/>
          <w:lang w:eastAsia="ar-SA"/>
        </w:rPr>
      </w:pPr>
      <w:r w:rsidRPr="0058313F">
        <w:rPr>
          <w:rFonts w:eastAsia="Arial"/>
          <w:sz w:val="28"/>
          <w:szCs w:val="28"/>
          <w:lang w:eastAsia="ar-SA"/>
        </w:rPr>
        <w:t>2.1.</w:t>
      </w:r>
      <w:r w:rsidRPr="0058313F">
        <w:rPr>
          <w:rFonts w:eastAsia="Arial"/>
          <w:b/>
          <w:sz w:val="28"/>
          <w:szCs w:val="28"/>
          <w:lang w:eastAsia="ar-SA"/>
        </w:rPr>
        <w:t xml:space="preserve"> </w:t>
      </w:r>
      <w:r w:rsidR="00186828" w:rsidRPr="0058313F">
        <w:rPr>
          <w:rFonts w:eastAsia="Arial"/>
          <w:sz w:val="28"/>
          <w:szCs w:val="28"/>
          <w:lang w:eastAsia="ar-SA"/>
        </w:rPr>
        <w:t xml:space="preserve">Наименование муниципальной услуги: </w:t>
      </w:r>
      <w:r w:rsidR="00186828" w:rsidRPr="0058313F">
        <w:rPr>
          <w:rFonts w:eastAsia="Arial" w:cs="Arial"/>
          <w:sz w:val="28"/>
          <w:szCs w:val="28"/>
          <w:lang w:eastAsia="ar-SA"/>
        </w:rPr>
        <w:t>«Выдача градостроительных планов земельных участков».</w:t>
      </w:r>
    </w:p>
    <w:p w:rsidR="00186828" w:rsidRPr="0058313F" w:rsidRDefault="00186828" w:rsidP="00E66186">
      <w:pPr>
        <w:tabs>
          <w:tab w:val="left" w:pos="709"/>
        </w:tabs>
        <w:suppressAutoHyphens/>
        <w:autoSpaceDE w:val="0"/>
        <w:ind w:firstLine="549"/>
        <w:contextualSpacing/>
        <w:jc w:val="both"/>
        <w:rPr>
          <w:rFonts w:eastAsia="Arial"/>
          <w:sz w:val="28"/>
          <w:szCs w:val="28"/>
          <w:lang w:eastAsia="ar-SA"/>
        </w:rPr>
      </w:pPr>
    </w:p>
    <w:p w:rsidR="00AB14CB" w:rsidRPr="0058313F" w:rsidRDefault="00AB14CB" w:rsidP="00D64C4F">
      <w:pPr>
        <w:tabs>
          <w:tab w:val="left" w:pos="709"/>
        </w:tabs>
        <w:suppressAutoHyphens/>
        <w:autoSpaceDE w:val="0"/>
        <w:jc w:val="center"/>
        <w:rPr>
          <w:rFonts w:eastAsia="Arial"/>
          <w:b/>
          <w:sz w:val="28"/>
          <w:szCs w:val="28"/>
          <w:lang w:eastAsia="ar-SA"/>
        </w:rPr>
      </w:pPr>
      <w:r w:rsidRPr="0058313F">
        <w:rPr>
          <w:rFonts w:eastAsia="Arial"/>
          <w:b/>
          <w:sz w:val="28"/>
          <w:szCs w:val="28"/>
          <w:lang w:eastAsia="ar-SA"/>
        </w:rPr>
        <w:t>Наименование органа, предост</w:t>
      </w:r>
      <w:r w:rsidR="00C017C2" w:rsidRPr="0058313F">
        <w:rPr>
          <w:rFonts w:eastAsia="Arial"/>
          <w:b/>
          <w:sz w:val="28"/>
          <w:szCs w:val="28"/>
          <w:lang w:eastAsia="ar-SA"/>
        </w:rPr>
        <w:t>авляющ</w:t>
      </w:r>
      <w:r w:rsidR="0058313F" w:rsidRPr="0058313F">
        <w:rPr>
          <w:rFonts w:eastAsia="Arial"/>
          <w:b/>
          <w:sz w:val="28"/>
          <w:szCs w:val="28"/>
          <w:lang w:eastAsia="ar-SA"/>
        </w:rPr>
        <w:t>его муниципальную услугу</w:t>
      </w:r>
    </w:p>
    <w:p w:rsidR="00186828" w:rsidRPr="0058313F" w:rsidRDefault="00186828" w:rsidP="00B565BF">
      <w:pPr>
        <w:tabs>
          <w:tab w:val="left" w:pos="709"/>
        </w:tabs>
        <w:suppressAutoHyphens/>
        <w:autoSpaceDE w:val="0"/>
        <w:ind w:firstLine="567"/>
        <w:contextualSpacing/>
        <w:jc w:val="both"/>
        <w:rPr>
          <w:rFonts w:eastAsia="Arial"/>
          <w:b/>
          <w:sz w:val="28"/>
          <w:szCs w:val="28"/>
          <w:lang w:eastAsia="ar-SA"/>
        </w:rPr>
      </w:pPr>
    </w:p>
    <w:p w:rsidR="00186828" w:rsidRPr="0058313F" w:rsidRDefault="00C824F6" w:rsidP="00D64C4F">
      <w:pPr>
        <w:tabs>
          <w:tab w:val="left" w:pos="709"/>
        </w:tabs>
        <w:suppressAutoHyphens/>
        <w:autoSpaceDE w:val="0"/>
        <w:ind w:firstLine="709"/>
        <w:contextualSpacing/>
        <w:jc w:val="both"/>
        <w:rPr>
          <w:rFonts w:eastAsia="Arial"/>
          <w:sz w:val="28"/>
          <w:szCs w:val="28"/>
          <w:lang w:eastAsia="ar-SA"/>
        </w:rPr>
      </w:pPr>
      <w:r w:rsidRPr="0058313F">
        <w:rPr>
          <w:rFonts w:eastAsia="Arial"/>
          <w:sz w:val="28"/>
          <w:szCs w:val="28"/>
          <w:lang w:eastAsia="ar-SA"/>
        </w:rPr>
        <w:t>2.2.</w:t>
      </w:r>
      <w:r w:rsidRPr="0058313F">
        <w:rPr>
          <w:rFonts w:eastAsia="Arial"/>
          <w:b/>
          <w:sz w:val="28"/>
          <w:szCs w:val="28"/>
          <w:lang w:eastAsia="ar-SA"/>
        </w:rPr>
        <w:t xml:space="preserve"> </w:t>
      </w:r>
      <w:r w:rsidR="00186828" w:rsidRPr="0058313F">
        <w:rPr>
          <w:rFonts w:eastAsia="Arial"/>
          <w:sz w:val="28"/>
          <w:szCs w:val="28"/>
          <w:lang w:eastAsia="ar-SA"/>
        </w:rPr>
        <w:t>Муниципальная услуга предоставляется Комитетом по строительству и архитектуре Администрации городского округа Сызрань;</w:t>
      </w:r>
    </w:p>
    <w:p w:rsidR="00186828" w:rsidRPr="0058313F" w:rsidRDefault="00186828" w:rsidP="00D64C4F">
      <w:pPr>
        <w:tabs>
          <w:tab w:val="left" w:pos="709"/>
        </w:tabs>
        <w:suppressAutoHyphens/>
        <w:autoSpaceDE w:val="0"/>
        <w:ind w:firstLine="709"/>
        <w:contextualSpacing/>
        <w:jc w:val="both"/>
        <w:rPr>
          <w:rFonts w:eastAsia="Arial"/>
          <w:sz w:val="28"/>
          <w:szCs w:val="28"/>
          <w:lang w:eastAsia="ar-SA"/>
        </w:rPr>
      </w:pPr>
      <w:r w:rsidRPr="0058313F">
        <w:rPr>
          <w:rFonts w:eastAsia="Arial"/>
          <w:sz w:val="28"/>
          <w:szCs w:val="28"/>
          <w:lang w:eastAsia="ar-SA"/>
        </w:rPr>
        <w:t xml:space="preserve">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 </w:t>
      </w:r>
    </w:p>
    <w:p w:rsidR="00186828" w:rsidRPr="0058313F" w:rsidRDefault="00186828" w:rsidP="00D64C4F">
      <w:pPr>
        <w:widowControl w:val="0"/>
        <w:tabs>
          <w:tab w:val="left" w:pos="709"/>
        </w:tabs>
        <w:suppressAutoHyphens/>
        <w:autoSpaceDE w:val="0"/>
        <w:autoSpaceDN w:val="0"/>
        <w:adjustRightInd w:val="0"/>
        <w:ind w:firstLine="709"/>
        <w:contextualSpacing/>
        <w:jc w:val="both"/>
        <w:rPr>
          <w:sz w:val="28"/>
          <w:szCs w:val="28"/>
          <w:lang w:eastAsia="ar-SA"/>
        </w:rPr>
      </w:pPr>
      <w:r w:rsidRPr="0058313F">
        <w:rPr>
          <w:sz w:val="28"/>
          <w:szCs w:val="28"/>
          <w:lang w:eastAsia="ar-SA"/>
        </w:rPr>
        <w:t>При предоставлении муниципальной услуги осуществляется взаимодействие с:</w:t>
      </w:r>
    </w:p>
    <w:p w:rsidR="00186828" w:rsidRPr="0058313F" w:rsidRDefault="00C312E2" w:rsidP="00D64C4F">
      <w:pPr>
        <w:widowControl w:val="0"/>
        <w:tabs>
          <w:tab w:val="left" w:pos="709"/>
        </w:tabs>
        <w:suppressAutoHyphens/>
        <w:autoSpaceDE w:val="0"/>
        <w:autoSpaceDN w:val="0"/>
        <w:adjustRightInd w:val="0"/>
        <w:ind w:firstLine="709"/>
        <w:contextualSpacing/>
        <w:jc w:val="both"/>
        <w:rPr>
          <w:sz w:val="28"/>
          <w:szCs w:val="28"/>
          <w:lang w:eastAsia="ar-SA"/>
        </w:rPr>
      </w:pPr>
      <w:r w:rsidRPr="0058313F">
        <w:rPr>
          <w:sz w:val="28"/>
          <w:szCs w:val="28"/>
          <w:lang w:eastAsia="ar-SA"/>
        </w:rPr>
        <w:t xml:space="preserve">- </w:t>
      </w:r>
      <w:r w:rsidR="00186828" w:rsidRPr="0058313F">
        <w:rPr>
          <w:sz w:val="28"/>
          <w:szCs w:val="28"/>
          <w:lang w:eastAsia="ar-SA"/>
        </w:rPr>
        <w:t xml:space="preserve">Управлением Федеральной службы государственной регистрации, кадастра и картографии по Самарской области (далее – Росреестр) посредством системы автоматизированного межведомственного электронного взаимодействия; </w:t>
      </w:r>
    </w:p>
    <w:p w:rsidR="00186828" w:rsidRPr="0058313F" w:rsidRDefault="00C312E2" w:rsidP="00D64C4F">
      <w:pPr>
        <w:widowControl w:val="0"/>
        <w:tabs>
          <w:tab w:val="left" w:pos="709"/>
        </w:tabs>
        <w:suppressAutoHyphens/>
        <w:autoSpaceDE w:val="0"/>
        <w:autoSpaceDN w:val="0"/>
        <w:adjustRightInd w:val="0"/>
        <w:ind w:firstLine="709"/>
        <w:contextualSpacing/>
        <w:jc w:val="both"/>
        <w:rPr>
          <w:sz w:val="28"/>
          <w:szCs w:val="28"/>
          <w:lang w:eastAsia="ar-SA"/>
        </w:rPr>
      </w:pPr>
      <w:r w:rsidRPr="0058313F">
        <w:rPr>
          <w:sz w:val="28"/>
          <w:szCs w:val="28"/>
          <w:lang w:eastAsia="ar-SA"/>
        </w:rPr>
        <w:t xml:space="preserve">- </w:t>
      </w:r>
      <w:r w:rsidR="00186828" w:rsidRPr="0058313F">
        <w:rPr>
          <w:sz w:val="28"/>
          <w:szCs w:val="28"/>
          <w:lang w:eastAsia="ar-SA"/>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посредством системы автоматизированного межведомственного электронного взаимодействия;</w:t>
      </w:r>
    </w:p>
    <w:p w:rsidR="00186828" w:rsidRPr="0058313F" w:rsidRDefault="00C312E2" w:rsidP="00D64C4F">
      <w:pPr>
        <w:widowControl w:val="0"/>
        <w:tabs>
          <w:tab w:val="left" w:pos="709"/>
        </w:tabs>
        <w:suppressAutoHyphens/>
        <w:ind w:firstLine="709"/>
        <w:contextualSpacing/>
        <w:jc w:val="both"/>
        <w:rPr>
          <w:sz w:val="28"/>
          <w:szCs w:val="28"/>
        </w:rPr>
      </w:pPr>
      <w:r w:rsidRPr="0058313F">
        <w:rPr>
          <w:rFonts w:cs="Tahoma"/>
          <w:sz w:val="28"/>
          <w:szCs w:val="28"/>
          <w:lang w:eastAsia="ar-SA"/>
        </w:rPr>
        <w:t xml:space="preserve">- </w:t>
      </w:r>
      <w:r w:rsidR="00186828" w:rsidRPr="0058313F">
        <w:rPr>
          <w:rFonts w:cs="Tahoma"/>
          <w:sz w:val="28"/>
          <w:szCs w:val="28"/>
          <w:lang w:eastAsia="ar-SA"/>
        </w:rPr>
        <w:t>организациями, осуществляющими эксплуатацию сетей инженерно-технического обеспечения.</w:t>
      </w:r>
    </w:p>
    <w:p w:rsidR="00D64C4F" w:rsidRPr="0058313F" w:rsidRDefault="00D64C4F" w:rsidP="00D64C4F">
      <w:pPr>
        <w:autoSpaceDE w:val="0"/>
        <w:adjustRightInd w:val="0"/>
        <w:ind w:firstLine="709"/>
        <w:jc w:val="both"/>
        <w:rPr>
          <w:sz w:val="28"/>
          <w:szCs w:val="28"/>
        </w:rPr>
      </w:pPr>
      <w:r w:rsidRPr="0058313F">
        <w:rPr>
          <w:sz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обращением в иные государственные органы, органы местного самоуправления, организации, </w:t>
      </w:r>
      <w:r w:rsidRPr="0058313F">
        <w:rPr>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Решением Думы городского округа Сызрань от 26.02.2014 № 13.</w:t>
      </w:r>
    </w:p>
    <w:p w:rsidR="007728FC" w:rsidRPr="0058313F" w:rsidRDefault="007728FC" w:rsidP="00B565BF">
      <w:pPr>
        <w:tabs>
          <w:tab w:val="left" w:pos="709"/>
        </w:tabs>
        <w:autoSpaceDE w:val="0"/>
        <w:autoSpaceDN w:val="0"/>
        <w:adjustRightInd w:val="0"/>
        <w:ind w:firstLine="567"/>
        <w:contextualSpacing/>
        <w:jc w:val="both"/>
        <w:rPr>
          <w:rFonts w:eastAsia="Calibri"/>
          <w:sz w:val="28"/>
          <w:szCs w:val="28"/>
        </w:rPr>
      </w:pPr>
    </w:p>
    <w:p w:rsidR="007728FC" w:rsidRPr="0058313F" w:rsidRDefault="007728FC" w:rsidP="00D64C4F">
      <w:pPr>
        <w:tabs>
          <w:tab w:val="left" w:pos="709"/>
        </w:tabs>
        <w:suppressAutoHyphens/>
        <w:autoSpaceDE w:val="0"/>
        <w:spacing w:after="240"/>
        <w:ind w:firstLine="567"/>
        <w:jc w:val="center"/>
        <w:rPr>
          <w:rFonts w:eastAsia="Arial"/>
          <w:b/>
          <w:sz w:val="28"/>
          <w:szCs w:val="28"/>
          <w:lang w:eastAsia="ar-SA"/>
        </w:rPr>
      </w:pPr>
      <w:r w:rsidRPr="0058313F">
        <w:rPr>
          <w:rFonts w:eastAsia="Arial"/>
          <w:b/>
          <w:sz w:val="28"/>
          <w:szCs w:val="28"/>
          <w:lang w:eastAsia="ar-SA"/>
        </w:rPr>
        <w:t>Описание результата пред</w:t>
      </w:r>
      <w:r w:rsidR="00523428" w:rsidRPr="0058313F">
        <w:rPr>
          <w:rFonts w:eastAsia="Arial"/>
          <w:b/>
          <w:sz w:val="28"/>
          <w:szCs w:val="28"/>
          <w:lang w:eastAsia="ar-SA"/>
        </w:rPr>
        <w:t>оставления муниципальной услуги</w:t>
      </w:r>
    </w:p>
    <w:p w:rsidR="007728FC" w:rsidRPr="0058313F" w:rsidRDefault="00C824F6" w:rsidP="00D64C4F">
      <w:pPr>
        <w:tabs>
          <w:tab w:val="left" w:pos="709"/>
        </w:tabs>
        <w:suppressAutoHyphens/>
        <w:autoSpaceDE w:val="0"/>
        <w:ind w:firstLine="709"/>
        <w:contextualSpacing/>
        <w:rPr>
          <w:rFonts w:eastAsia="Arial"/>
          <w:sz w:val="28"/>
          <w:szCs w:val="28"/>
          <w:lang w:eastAsia="ar-SA"/>
        </w:rPr>
      </w:pPr>
      <w:r w:rsidRPr="0058313F">
        <w:rPr>
          <w:rFonts w:eastAsia="Arial"/>
          <w:sz w:val="28"/>
          <w:szCs w:val="28"/>
          <w:lang w:eastAsia="ar-SA"/>
        </w:rPr>
        <w:t>2.3.</w:t>
      </w:r>
      <w:r w:rsidRPr="0058313F">
        <w:rPr>
          <w:rFonts w:eastAsia="Arial"/>
          <w:b/>
          <w:sz w:val="28"/>
          <w:szCs w:val="28"/>
          <w:lang w:eastAsia="ar-SA"/>
        </w:rPr>
        <w:t xml:space="preserve"> </w:t>
      </w:r>
      <w:r w:rsidR="007728FC" w:rsidRPr="0058313F">
        <w:rPr>
          <w:rFonts w:eastAsia="Arial"/>
          <w:sz w:val="28"/>
          <w:szCs w:val="28"/>
          <w:lang w:eastAsia="ar-SA"/>
        </w:rPr>
        <w:t>Результатом предоставления муниципальной услуги является:</w:t>
      </w:r>
    </w:p>
    <w:p w:rsidR="007728FC" w:rsidRPr="0058313F" w:rsidRDefault="007728FC" w:rsidP="00D64C4F">
      <w:pPr>
        <w:widowControl w:val="0"/>
        <w:numPr>
          <w:ilvl w:val="0"/>
          <w:numId w:val="26"/>
        </w:numPr>
        <w:tabs>
          <w:tab w:val="left" w:pos="709"/>
          <w:tab w:val="left" w:pos="1134"/>
        </w:tabs>
        <w:suppressAutoHyphens/>
        <w:ind w:left="0" w:firstLine="709"/>
        <w:contextualSpacing/>
        <w:jc w:val="both"/>
        <w:rPr>
          <w:rFonts w:cs="Tahoma"/>
          <w:sz w:val="28"/>
          <w:szCs w:val="28"/>
          <w:lang w:eastAsia="ar-SA"/>
        </w:rPr>
      </w:pPr>
      <w:r w:rsidRPr="0058313F">
        <w:rPr>
          <w:sz w:val="28"/>
          <w:szCs w:val="28"/>
        </w:rPr>
        <w:lastRenderedPageBreak/>
        <w:t xml:space="preserve">градостроительный план земельного участка; </w:t>
      </w:r>
    </w:p>
    <w:p w:rsidR="007728FC" w:rsidRPr="0058313F" w:rsidRDefault="007728FC" w:rsidP="00D64C4F">
      <w:pPr>
        <w:widowControl w:val="0"/>
        <w:numPr>
          <w:ilvl w:val="0"/>
          <w:numId w:val="26"/>
        </w:numPr>
        <w:tabs>
          <w:tab w:val="left" w:pos="709"/>
          <w:tab w:val="left" w:pos="1134"/>
        </w:tabs>
        <w:suppressAutoHyphens/>
        <w:autoSpaceDE w:val="0"/>
        <w:autoSpaceDN w:val="0"/>
        <w:adjustRightInd w:val="0"/>
        <w:ind w:left="0" w:firstLine="709"/>
        <w:contextualSpacing/>
        <w:jc w:val="both"/>
        <w:outlineLvl w:val="2"/>
        <w:rPr>
          <w:sz w:val="28"/>
          <w:szCs w:val="28"/>
        </w:rPr>
      </w:pPr>
      <w:r w:rsidRPr="0058313F">
        <w:rPr>
          <w:rFonts w:cs="Tahoma"/>
          <w:sz w:val="28"/>
          <w:szCs w:val="28"/>
          <w:lang w:eastAsia="ar-SA"/>
        </w:rPr>
        <w:t xml:space="preserve">уведомление об отказе в выдаче </w:t>
      </w:r>
      <w:r w:rsidRPr="0058313F">
        <w:rPr>
          <w:sz w:val="28"/>
          <w:szCs w:val="28"/>
        </w:rPr>
        <w:t>градостроительного плана земельного участка.</w:t>
      </w:r>
    </w:p>
    <w:p w:rsidR="00186828" w:rsidRPr="0058313F" w:rsidRDefault="00186828" w:rsidP="00B565BF">
      <w:pPr>
        <w:pStyle w:val="26"/>
        <w:shd w:val="clear" w:color="auto" w:fill="auto"/>
        <w:tabs>
          <w:tab w:val="left" w:pos="525"/>
          <w:tab w:val="left" w:pos="709"/>
        </w:tabs>
        <w:spacing w:before="0" w:after="0" w:line="240" w:lineRule="auto"/>
        <w:ind w:right="40" w:firstLine="567"/>
        <w:rPr>
          <w:rFonts w:eastAsia="Arial"/>
          <w:sz w:val="28"/>
          <w:szCs w:val="28"/>
          <w:lang w:eastAsia="ar-SA"/>
        </w:rPr>
      </w:pPr>
    </w:p>
    <w:p w:rsidR="00186828" w:rsidRPr="0058313F" w:rsidRDefault="007728FC" w:rsidP="00D64C4F">
      <w:pPr>
        <w:tabs>
          <w:tab w:val="left" w:pos="709"/>
        </w:tabs>
        <w:spacing w:after="240"/>
        <w:jc w:val="center"/>
        <w:rPr>
          <w:b/>
          <w:sz w:val="28"/>
          <w:szCs w:val="28"/>
        </w:rPr>
      </w:pPr>
      <w:r w:rsidRPr="0058313F">
        <w:rPr>
          <w:rFonts w:eastAsia="Arial"/>
          <w:b/>
          <w:sz w:val="28"/>
          <w:szCs w:val="28"/>
          <w:lang w:eastAsia="ar-SA"/>
        </w:rPr>
        <w:t xml:space="preserve">Срок предоставления муниципальной услуги, </w:t>
      </w:r>
      <w:r w:rsidR="00C017C2" w:rsidRPr="0058313F">
        <w:rPr>
          <w:b/>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58313F" w:rsidRPr="0058313F">
        <w:rPr>
          <w:b/>
          <w:sz w:val="28"/>
          <w:szCs w:val="28"/>
        </w:rPr>
        <w:t>оставления муниципальной услуги</w:t>
      </w:r>
    </w:p>
    <w:p w:rsidR="00186828" w:rsidRPr="0058313F" w:rsidRDefault="00C824F6" w:rsidP="00D64C4F">
      <w:pPr>
        <w:tabs>
          <w:tab w:val="left" w:pos="709"/>
        </w:tabs>
        <w:autoSpaceDE w:val="0"/>
        <w:autoSpaceDN w:val="0"/>
        <w:adjustRightInd w:val="0"/>
        <w:ind w:firstLine="709"/>
        <w:contextualSpacing/>
        <w:jc w:val="both"/>
        <w:rPr>
          <w:rFonts w:ascii="Arial" w:eastAsia="Calibri" w:hAnsi="Arial" w:cs="Arial"/>
          <w:sz w:val="20"/>
          <w:szCs w:val="20"/>
        </w:rPr>
      </w:pPr>
      <w:r w:rsidRPr="0058313F">
        <w:rPr>
          <w:rFonts w:eastAsia="Arial"/>
          <w:sz w:val="28"/>
          <w:szCs w:val="28"/>
          <w:lang w:eastAsia="ar-SA"/>
        </w:rPr>
        <w:t>2.4.</w:t>
      </w:r>
      <w:r w:rsidRPr="0058313F">
        <w:rPr>
          <w:rFonts w:eastAsia="Arial"/>
          <w:b/>
          <w:sz w:val="28"/>
          <w:szCs w:val="28"/>
          <w:lang w:eastAsia="ar-SA"/>
        </w:rPr>
        <w:t xml:space="preserve"> </w:t>
      </w:r>
      <w:r w:rsidR="00186828" w:rsidRPr="0058313F">
        <w:rPr>
          <w:sz w:val="28"/>
          <w:szCs w:val="28"/>
          <w:lang w:eastAsia="ar-SA"/>
        </w:rPr>
        <w:t xml:space="preserve">Срок предоставления муниципальной услуги </w:t>
      </w:r>
      <w:r w:rsidR="00A4494A" w:rsidRPr="0058313F">
        <w:rPr>
          <w:sz w:val="28"/>
          <w:szCs w:val="28"/>
          <w:lang w:eastAsia="ar-SA"/>
        </w:rPr>
        <w:t>составляет не</w:t>
      </w:r>
      <w:r w:rsidR="00186828" w:rsidRPr="0058313F">
        <w:rPr>
          <w:sz w:val="28"/>
          <w:szCs w:val="28"/>
          <w:lang w:eastAsia="ar-SA"/>
        </w:rPr>
        <w:t xml:space="preserve"> более </w:t>
      </w:r>
      <w:r w:rsidR="002D4AB7" w:rsidRPr="0058313F">
        <w:rPr>
          <w:sz w:val="28"/>
          <w:szCs w:val="28"/>
          <w:lang w:eastAsia="ar-SA"/>
        </w:rPr>
        <w:t>14</w:t>
      </w:r>
      <w:r w:rsidR="002F4AF6" w:rsidRPr="0058313F">
        <w:rPr>
          <w:sz w:val="28"/>
          <w:szCs w:val="28"/>
          <w:lang w:eastAsia="ar-SA"/>
        </w:rPr>
        <w:t xml:space="preserve"> рабочих дней</w:t>
      </w:r>
      <w:r w:rsidR="002058AB" w:rsidRPr="0058313F">
        <w:rPr>
          <w:sz w:val="28"/>
          <w:szCs w:val="28"/>
          <w:lang w:eastAsia="ar-SA"/>
        </w:rPr>
        <w:t xml:space="preserve"> </w:t>
      </w:r>
      <w:r w:rsidR="002F4AF6" w:rsidRPr="0058313F">
        <w:rPr>
          <w:sz w:val="28"/>
          <w:szCs w:val="28"/>
          <w:lang w:eastAsia="ar-SA"/>
        </w:rPr>
        <w:t>п</w:t>
      </w:r>
      <w:r w:rsidR="002F4AF6" w:rsidRPr="0058313F">
        <w:rPr>
          <w:rFonts w:eastAsia="Calibri"/>
          <w:sz w:val="28"/>
          <w:szCs w:val="28"/>
        </w:rPr>
        <w:t xml:space="preserve">осле получения </w:t>
      </w:r>
      <w:r w:rsidR="002F4AF6" w:rsidRPr="0058313F">
        <w:rPr>
          <w:sz w:val="28"/>
          <w:szCs w:val="28"/>
          <w:lang w:eastAsia="ar-SA"/>
        </w:rPr>
        <w:t xml:space="preserve">Комитетом </w:t>
      </w:r>
      <w:r w:rsidR="002F4AF6" w:rsidRPr="0058313F">
        <w:rPr>
          <w:rFonts w:eastAsia="Calibri"/>
          <w:sz w:val="28"/>
          <w:szCs w:val="28"/>
        </w:rPr>
        <w:t xml:space="preserve">заявления </w:t>
      </w:r>
      <w:r w:rsidR="00C312E2" w:rsidRPr="0058313F">
        <w:rPr>
          <w:sz w:val="28"/>
          <w:szCs w:val="28"/>
          <w:lang w:eastAsia="ar-SA"/>
        </w:rPr>
        <w:t xml:space="preserve">и документов </w:t>
      </w:r>
      <w:r w:rsidR="00186828" w:rsidRPr="0058313F">
        <w:rPr>
          <w:sz w:val="28"/>
          <w:szCs w:val="28"/>
          <w:lang w:eastAsia="ar-SA"/>
        </w:rPr>
        <w:t>о предоставлении муниципальной услуги.</w:t>
      </w:r>
    </w:p>
    <w:p w:rsidR="00186828" w:rsidRPr="0058313F" w:rsidRDefault="00186828" w:rsidP="00D64C4F">
      <w:pPr>
        <w:widowControl w:val="0"/>
        <w:tabs>
          <w:tab w:val="left" w:pos="709"/>
        </w:tabs>
        <w:suppressAutoHyphens/>
        <w:autoSpaceDE w:val="0"/>
        <w:autoSpaceDN w:val="0"/>
        <w:adjustRightInd w:val="0"/>
        <w:ind w:firstLine="709"/>
        <w:contextualSpacing/>
        <w:jc w:val="both"/>
        <w:rPr>
          <w:sz w:val="28"/>
          <w:szCs w:val="28"/>
          <w:lang w:eastAsia="ar-SA"/>
        </w:rPr>
      </w:pPr>
      <w:r w:rsidRPr="0058313F">
        <w:rPr>
          <w:sz w:val="28"/>
          <w:szCs w:val="28"/>
          <w:shd w:val="clear" w:color="auto" w:fill="FFFFFF"/>
        </w:rPr>
        <w:t>При направлении заявления 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исчисляется со дня поступления</w:t>
      </w:r>
      <w:r w:rsidRPr="0058313F">
        <w:rPr>
          <w:sz w:val="28"/>
          <w:szCs w:val="28"/>
          <w:lang w:eastAsia="ar-SA"/>
        </w:rPr>
        <w:t xml:space="preserve"> заявления и документов в Комитет.</w:t>
      </w:r>
    </w:p>
    <w:p w:rsidR="0025377D" w:rsidRPr="0058313F" w:rsidRDefault="00186828" w:rsidP="00D64C4F">
      <w:pPr>
        <w:tabs>
          <w:tab w:val="left" w:pos="709"/>
        </w:tabs>
        <w:autoSpaceDE w:val="0"/>
        <w:autoSpaceDN w:val="0"/>
        <w:adjustRightInd w:val="0"/>
        <w:ind w:firstLine="709"/>
        <w:contextualSpacing/>
        <w:jc w:val="both"/>
        <w:rPr>
          <w:rFonts w:eastAsia="SimSun" w:cs="Mangal"/>
          <w:kern w:val="3"/>
          <w:sz w:val="28"/>
          <w:szCs w:val="28"/>
          <w:lang w:eastAsia="zh-CN" w:bidi="hi-IN"/>
        </w:rPr>
      </w:pPr>
      <w:r w:rsidRPr="0058313F">
        <w:rPr>
          <w:sz w:val="28"/>
          <w:szCs w:val="28"/>
        </w:rPr>
        <w:t xml:space="preserve">Срок выдачи (направления) документов, являющихся результатом предоставления муниципальной услуги, составляет </w:t>
      </w:r>
      <w:r w:rsidR="002F4AF6" w:rsidRPr="0058313F">
        <w:rPr>
          <w:sz w:val="28"/>
          <w:szCs w:val="28"/>
          <w:lang w:eastAsia="ar-SA"/>
        </w:rPr>
        <w:t xml:space="preserve">не более </w:t>
      </w:r>
      <w:r w:rsidR="00A22820" w:rsidRPr="0058313F">
        <w:rPr>
          <w:sz w:val="28"/>
          <w:szCs w:val="28"/>
          <w:lang w:eastAsia="ar-SA"/>
        </w:rPr>
        <w:t>14</w:t>
      </w:r>
      <w:r w:rsidR="002F4AF6" w:rsidRPr="0058313F">
        <w:rPr>
          <w:sz w:val="28"/>
          <w:szCs w:val="28"/>
          <w:lang w:eastAsia="ar-SA"/>
        </w:rPr>
        <w:t xml:space="preserve"> рабочих дней п</w:t>
      </w:r>
      <w:r w:rsidR="002F4AF6" w:rsidRPr="0058313F">
        <w:rPr>
          <w:rFonts w:eastAsia="Calibri"/>
          <w:sz w:val="28"/>
          <w:szCs w:val="28"/>
        </w:rPr>
        <w:t xml:space="preserve">осле получения </w:t>
      </w:r>
      <w:r w:rsidR="002F4AF6" w:rsidRPr="0058313F">
        <w:rPr>
          <w:sz w:val="28"/>
          <w:szCs w:val="28"/>
          <w:lang w:eastAsia="ar-SA"/>
        </w:rPr>
        <w:t xml:space="preserve">Комитетом </w:t>
      </w:r>
      <w:r w:rsidR="002F4AF6" w:rsidRPr="0058313F">
        <w:rPr>
          <w:rFonts w:eastAsia="Calibri"/>
          <w:sz w:val="28"/>
          <w:szCs w:val="28"/>
        </w:rPr>
        <w:t xml:space="preserve">заявления </w:t>
      </w:r>
      <w:r w:rsidR="002F4AF6" w:rsidRPr="0058313F">
        <w:rPr>
          <w:sz w:val="28"/>
          <w:szCs w:val="28"/>
          <w:lang w:eastAsia="ar-SA"/>
        </w:rPr>
        <w:t>и документов о предоставлении муниципальной услуги</w:t>
      </w:r>
      <w:r w:rsidR="0025377D" w:rsidRPr="0058313F">
        <w:rPr>
          <w:sz w:val="28"/>
          <w:szCs w:val="28"/>
          <w:lang w:eastAsia="ar-SA"/>
        </w:rPr>
        <w:t>.</w:t>
      </w:r>
      <w:r w:rsidRPr="0058313F">
        <w:rPr>
          <w:rFonts w:eastAsia="SimSun" w:cs="Mangal"/>
          <w:kern w:val="3"/>
          <w:sz w:val="28"/>
          <w:szCs w:val="28"/>
          <w:lang w:eastAsia="zh-CN" w:bidi="hi-IN"/>
        </w:rPr>
        <w:t xml:space="preserve"> </w:t>
      </w:r>
    </w:p>
    <w:p w:rsidR="00832DE7" w:rsidRPr="0058313F" w:rsidRDefault="00832DE7" w:rsidP="00B565BF">
      <w:pPr>
        <w:tabs>
          <w:tab w:val="left" w:pos="709"/>
        </w:tabs>
        <w:autoSpaceDE w:val="0"/>
        <w:autoSpaceDN w:val="0"/>
        <w:adjustRightInd w:val="0"/>
        <w:ind w:firstLine="567"/>
        <w:contextualSpacing/>
        <w:jc w:val="both"/>
        <w:rPr>
          <w:rFonts w:eastAsia="SimSun" w:cs="Mangal"/>
          <w:kern w:val="3"/>
          <w:sz w:val="28"/>
          <w:szCs w:val="28"/>
          <w:lang w:eastAsia="zh-CN" w:bidi="hi-IN"/>
        </w:rPr>
      </w:pPr>
    </w:p>
    <w:p w:rsidR="00832DE7" w:rsidRPr="0058313F" w:rsidRDefault="00832DE7" w:rsidP="00832DE7">
      <w:pPr>
        <w:widowControl w:val="0"/>
        <w:autoSpaceDN w:val="0"/>
        <w:jc w:val="center"/>
        <w:textAlignment w:val="baseline"/>
        <w:rPr>
          <w:rFonts w:eastAsia="SimSun"/>
          <w:b/>
          <w:kern w:val="3"/>
          <w:sz w:val="28"/>
          <w:szCs w:val="28"/>
          <w:lang w:bidi="hi-IN"/>
        </w:rPr>
      </w:pPr>
      <w:r w:rsidRPr="0058313F">
        <w:rPr>
          <w:rFonts w:eastAsia="SimSun"/>
          <w:b/>
          <w:kern w:val="3"/>
          <w:sz w:val="28"/>
          <w:szCs w:val="28"/>
          <w:lang w:bidi="hi-IN"/>
        </w:rPr>
        <w:t xml:space="preserve">Нормативные правовые акты, регулирующие предоставление </w:t>
      </w:r>
    </w:p>
    <w:p w:rsidR="00832DE7" w:rsidRPr="0058313F" w:rsidRDefault="0058313F" w:rsidP="00832DE7">
      <w:pPr>
        <w:widowControl w:val="0"/>
        <w:autoSpaceDN w:val="0"/>
        <w:jc w:val="center"/>
        <w:textAlignment w:val="baseline"/>
        <w:rPr>
          <w:rFonts w:eastAsia="SimSun"/>
          <w:b/>
          <w:kern w:val="3"/>
          <w:sz w:val="28"/>
          <w:szCs w:val="28"/>
          <w:lang w:bidi="hi-IN"/>
        </w:rPr>
      </w:pPr>
      <w:r w:rsidRPr="0058313F">
        <w:rPr>
          <w:rFonts w:eastAsia="SimSun"/>
          <w:b/>
          <w:kern w:val="3"/>
          <w:sz w:val="28"/>
          <w:szCs w:val="28"/>
          <w:lang w:bidi="hi-IN"/>
        </w:rPr>
        <w:t>муниципальной услуги</w:t>
      </w:r>
    </w:p>
    <w:p w:rsidR="00832DE7" w:rsidRPr="0058313F" w:rsidRDefault="00832DE7" w:rsidP="00832DE7">
      <w:pPr>
        <w:widowControl w:val="0"/>
        <w:adjustRightInd w:val="0"/>
        <w:jc w:val="both"/>
        <w:textAlignment w:val="baseline"/>
        <w:rPr>
          <w:sz w:val="28"/>
          <w:szCs w:val="28"/>
        </w:rPr>
      </w:pPr>
    </w:p>
    <w:p w:rsidR="00832DE7" w:rsidRPr="0058313F" w:rsidRDefault="00B946DB" w:rsidP="00B56903">
      <w:pPr>
        <w:widowControl w:val="0"/>
        <w:adjustRightInd w:val="0"/>
        <w:ind w:firstLine="709"/>
        <w:jc w:val="both"/>
        <w:textAlignment w:val="baseline"/>
        <w:rPr>
          <w:sz w:val="28"/>
          <w:szCs w:val="28"/>
        </w:rPr>
      </w:pPr>
      <w:r w:rsidRPr="0058313F">
        <w:rPr>
          <w:rFonts w:eastAsia="SimSun"/>
          <w:kern w:val="3"/>
          <w:sz w:val="28"/>
          <w:szCs w:val="28"/>
          <w:lang w:bidi="hi-IN"/>
        </w:rPr>
        <w:t>2.5.</w:t>
      </w:r>
      <w:r w:rsidRPr="0058313F">
        <w:rPr>
          <w:rFonts w:eastAsia="SimSun"/>
          <w:b/>
          <w:kern w:val="3"/>
          <w:sz w:val="28"/>
          <w:szCs w:val="28"/>
          <w:lang w:bidi="hi-IN"/>
        </w:rPr>
        <w:t xml:space="preserve"> </w:t>
      </w:r>
      <w:r w:rsidR="00832DE7" w:rsidRPr="0058313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w:t>
      </w:r>
      <w:r w:rsidR="00DD714C" w:rsidRPr="0058313F">
        <w:rPr>
          <w:sz w:val="28"/>
          <w:szCs w:val="28"/>
        </w:rPr>
        <w:t>руга Сызрань,</w:t>
      </w:r>
      <w:r w:rsidR="00B56903" w:rsidRPr="0058313F">
        <w:rPr>
          <w:sz w:val="28"/>
          <w:szCs w:val="28"/>
        </w:rPr>
        <w:t xml:space="preserve"> официальном сайте Комитета</w:t>
      </w:r>
      <w:r w:rsidR="00DD714C" w:rsidRPr="0058313F">
        <w:rPr>
          <w:sz w:val="28"/>
          <w:szCs w:val="28"/>
        </w:rPr>
        <w:t xml:space="preserve"> в сети «Интернет»</w:t>
      </w:r>
      <w:r w:rsidR="00B56903" w:rsidRPr="0058313F">
        <w:rPr>
          <w:sz w:val="28"/>
          <w:szCs w:val="28"/>
        </w:rPr>
        <w:t xml:space="preserve">, </w:t>
      </w:r>
      <w:r w:rsidR="00DD714C" w:rsidRPr="0058313F">
        <w:rPr>
          <w:sz w:val="28"/>
          <w:szCs w:val="28"/>
        </w:rPr>
        <w:t>в федеральной государственной информационной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w:t>
      </w:r>
      <w:r w:rsidR="00B56903" w:rsidRPr="0058313F">
        <w:rPr>
          <w:sz w:val="28"/>
          <w:szCs w:val="28"/>
        </w:rPr>
        <w:t xml:space="preserve">, </w:t>
      </w:r>
      <w:r w:rsidR="00DD714C" w:rsidRPr="0058313F">
        <w:rPr>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w:t>
      </w:r>
      <w:r w:rsidR="00B56903" w:rsidRPr="0058313F">
        <w:rPr>
          <w:sz w:val="28"/>
          <w:szCs w:val="28"/>
        </w:rPr>
        <w:t>.</w:t>
      </w:r>
    </w:p>
    <w:p w:rsidR="00832DE7" w:rsidRPr="0058313F" w:rsidRDefault="00B56903" w:rsidP="009A0984">
      <w:pPr>
        <w:tabs>
          <w:tab w:val="left" w:pos="709"/>
        </w:tabs>
        <w:autoSpaceDE w:val="0"/>
        <w:autoSpaceDN w:val="0"/>
        <w:adjustRightInd w:val="0"/>
        <w:ind w:firstLine="709"/>
        <w:contextualSpacing/>
        <w:jc w:val="both"/>
        <w:rPr>
          <w:rFonts w:ascii="Arial" w:eastAsia="Calibri" w:hAnsi="Arial" w:cs="Arial"/>
          <w:sz w:val="20"/>
          <w:szCs w:val="20"/>
        </w:rPr>
      </w:pPr>
      <w:r w:rsidRPr="0058313F">
        <w:rPr>
          <w:rFonts w:eastAsia="SimSun" w:cs="Mangal"/>
          <w:kern w:val="3"/>
          <w:sz w:val="28"/>
          <w:szCs w:val="28"/>
          <w:lang w:eastAsia="zh-CN" w:bidi="hi-IN"/>
        </w:rPr>
        <w:t>Орган, предоставляющий муниципальную услугу,</w:t>
      </w:r>
      <w:r w:rsidR="00832DE7" w:rsidRPr="0058313F">
        <w:rPr>
          <w:rFonts w:eastAsia="SimSun" w:cs="Mangal"/>
          <w:kern w:val="3"/>
          <w:sz w:val="28"/>
          <w:szCs w:val="28"/>
          <w:lang w:eastAsia="zh-CN" w:bidi="hi-I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86828" w:rsidRPr="0058313F" w:rsidRDefault="00186828" w:rsidP="00B565BF">
      <w:pPr>
        <w:widowControl w:val="0"/>
        <w:tabs>
          <w:tab w:val="left" w:pos="709"/>
        </w:tabs>
        <w:suppressAutoHyphens/>
        <w:autoSpaceDE w:val="0"/>
        <w:autoSpaceDN w:val="0"/>
        <w:adjustRightInd w:val="0"/>
        <w:ind w:firstLine="567"/>
        <w:contextualSpacing/>
        <w:jc w:val="both"/>
        <w:rPr>
          <w:sz w:val="28"/>
          <w:szCs w:val="28"/>
          <w:lang w:eastAsia="ar-SA"/>
        </w:rPr>
      </w:pPr>
    </w:p>
    <w:p w:rsidR="0058313F" w:rsidRPr="0058313F" w:rsidRDefault="0058313F" w:rsidP="00B565BF">
      <w:pPr>
        <w:widowControl w:val="0"/>
        <w:tabs>
          <w:tab w:val="left" w:pos="709"/>
        </w:tabs>
        <w:suppressAutoHyphens/>
        <w:autoSpaceDE w:val="0"/>
        <w:autoSpaceDN w:val="0"/>
        <w:adjustRightInd w:val="0"/>
        <w:ind w:firstLine="567"/>
        <w:contextualSpacing/>
        <w:jc w:val="both"/>
        <w:rPr>
          <w:sz w:val="28"/>
          <w:szCs w:val="28"/>
          <w:lang w:eastAsia="ar-SA"/>
        </w:rPr>
      </w:pPr>
    </w:p>
    <w:p w:rsidR="0058313F" w:rsidRPr="0058313F" w:rsidRDefault="0058313F" w:rsidP="00B565BF">
      <w:pPr>
        <w:widowControl w:val="0"/>
        <w:tabs>
          <w:tab w:val="left" w:pos="709"/>
        </w:tabs>
        <w:suppressAutoHyphens/>
        <w:autoSpaceDE w:val="0"/>
        <w:autoSpaceDN w:val="0"/>
        <w:adjustRightInd w:val="0"/>
        <w:ind w:firstLine="567"/>
        <w:contextualSpacing/>
        <w:jc w:val="both"/>
        <w:rPr>
          <w:sz w:val="28"/>
          <w:szCs w:val="28"/>
          <w:lang w:eastAsia="ar-SA"/>
        </w:rPr>
      </w:pPr>
    </w:p>
    <w:p w:rsidR="0058313F" w:rsidRPr="0058313F" w:rsidRDefault="0058313F" w:rsidP="00B565BF">
      <w:pPr>
        <w:widowControl w:val="0"/>
        <w:tabs>
          <w:tab w:val="left" w:pos="709"/>
        </w:tabs>
        <w:suppressAutoHyphens/>
        <w:autoSpaceDE w:val="0"/>
        <w:autoSpaceDN w:val="0"/>
        <w:adjustRightInd w:val="0"/>
        <w:ind w:firstLine="567"/>
        <w:contextualSpacing/>
        <w:jc w:val="both"/>
        <w:rPr>
          <w:sz w:val="28"/>
          <w:szCs w:val="28"/>
          <w:lang w:eastAsia="ar-SA"/>
        </w:rPr>
      </w:pPr>
    </w:p>
    <w:p w:rsidR="0058313F" w:rsidRPr="0058313F" w:rsidRDefault="0058313F" w:rsidP="00B565BF">
      <w:pPr>
        <w:widowControl w:val="0"/>
        <w:tabs>
          <w:tab w:val="left" w:pos="709"/>
        </w:tabs>
        <w:suppressAutoHyphens/>
        <w:autoSpaceDE w:val="0"/>
        <w:autoSpaceDN w:val="0"/>
        <w:adjustRightInd w:val="0"/>
        <w:ind w:firstLine="567"/>
        <w:contextualSpacing/>
        <w:jc w:val="both"/>
        <w:rPr>
          <w:sz w:val="28"/>
          <w:szCs w:val="28"/>
          <w:lang w:eastAsia="ar-SA"/>
        </w:rPr>
      </w:pPr>
    </w:p>
    <w:p w:rsidR="0058313F" w:rsidRPr="0058313F" w:rsidRDefault="0058313F" w:rsidP="00B565BF">
      <w:pPr>
        <w:widowControl w:val="0"/>
        <w:tabs>
          <w:tab w:val="left" w:pos="709"/>
        </w:tabs>
        <w:suppressAutoHyphens/>
        <w:autoSpaceDE w:val="0"/>
        <w:autoSpaceDN w:val="0"/>
        <w:adjustRightInd w:val="0"/>
        <w:ind w:firstLine="567"/>
        <w:contextualSpacing/>
        <w:jc w:val="both"/>
        <w:rPr>
          <w:sz w:val="28"/>
          <w:szCs w:val="28"/>
          <w:lang w:eastAsia="ar-SA"/>
        </w:rPr>
      </w:pPr>
    </w:p>
    <w:p w:rsidR="00453438" w:rsidRPr="0058313F" w:rsidRDefault="00453438" w:rsidP="00B56903">
      <w:pPr>
        <w:tabs>
          <w:tab w:val="left" w:pos="709"/>
        </w:tabs>
        <w:ind w:right="20"/>
        <w:jc w:val="center"/>
        <w:rPr>
          <w:b/>
          <w:sz w:val="28"/>
          <w:szCs w:val="28"/>
        </w:rPr>
      </w:pPr>
      <w:r w:rsidRPr="0058313F">
        <w:rPr>
          <w:rFonts w:eastAsia="Arial"/>
          <w:b/>
          <w:sz w:val="28"/>
          <w:szCs w:val="28"/>
          <w:lang w:eastAsia="ar-SA"/>
        </w:rPr>
        <w:t>Исчерпывающий</w:t>
      </w:r>
      <w:r w:rsidRPr="0058313F">
        <w:rPr>
          <w:rFonts w:eastAsia="Arial"/>
          <w:b/>
          <w:bCs/>
          <w:sz w:val="28"/>
          <w:szCs w:val="28"/>
          <w:lang w:eastAsia="ar-SA"/>
        </w:rPr>
        <w:t xml:space="preserve"> перечень документов, необходимых в соответствии с законодательными и</w:t>
      </w:r>
      <w:r w:rsidR="00B56903" w:rsidRPr="0058313F">
        <w:rPr>
          <w:rFonts w:eastAsia="Arial"/>
          <w:b/>
          <w:bCs/>
          <w:sz w:val="28"/>
          <w:szCs w:val="28"/>
          <w:lang w:eastAsia="ar-SA"/>
        </w:rPr>
        <w:t>ли</w:t>
      </w:r>
      <w:r w:rsidRPr="0058313F">
        <w:rPr>
          <w:rFonts w:eastAsia="Arial"/>
          <w:b/>
          <w:bCs/>
          <w:sz w:val="28"/>
          <w:szCs w:val="28"/>
          <w:lang w:eastAsia="ar-SA"/>
        </w:rPr>
        <w:t xml:space="preserve"> иными нормативными правовыми актами для предоставления муниципальной услуги, которые </w:t>
      </w:r>
      <w:r w:rsidRPr="0058313F">
        <w:rPr>
          <w:b/>
          <w:sz w:val="28"/>
          <w:szCs w:val="28"/>
        </w:rPr>
        <w:t>являются необходимыми и обязательными для предоставления муници</w:t>
      </w:r>
      <w:r w:rsidR="00B56903" w:rsidRPr="0058313F">
        <w:rPr>
          <w:b/>
          <w:sz w:val="28"/>
          <w:szCs w:val="28"/>
        </w:rPr>
        <w:t>пальной услуги, подлежащих пред</w:t>
      </w:r>
      <w:r w:rsidRPr="0058313F">
        <w:rPr>
          <w:b/>
          <w:sz w:val="28"/>
          <w:szCs w:val="28"/>
        </w:rPr>
        <w:t>ставлению заявителем, способы их получения заявителем, в том числе в электронной фор</w:t>
      </w:r>
      <w:r w:rsidR="00B56903" w:rsidRPr="0058313F">
        <w:rPr>
          <w:b/>
          <w:sz w:val="28"/>
          <w:szCs w:val="28"/>
        </w:rPr>
        <w:t>ме, порядок их пред</w:t>
      </w:r>
      <w:r w:rsidR="0058313F" w:rsidRPr="0058313F">
        <w:rPr>
          <w:b/>
          <w:sz w:val="28"/>
          <w:szCs w:val="28"/>
        </w:rPr>
        <w:t>ставления</w:t>
      </w:r>
    </w:p>
    <w:p w:rsidR="00186828" w:rsidRPr="0058313F" w:rsidRDefault="00186828" w:rsidP="00934C12">
      <w:pPr>
        <w:tabs>
          <w:tab w:val="left" w:pos="709"/>
        </w:tabs>
        <w:suppressAutoHyphens/>
        <w:autoSpaceDE w:val="0"/>
        <w:ind w:firstLine="567"/>
        <w:contextualSpacing/>
        <w:jc w:val="center"/>
        <w:rPr>
          <w:rFonts w:eastAsia="Arial"/>
          <w:b/>
          <w:bCs/>
          <w:sz w:val="28"/>
          <w:szCs w:val="28"/>
          <w:lang w:eastAsia="ar-SA"/>
        </w:rPr>
      </w:pPr>
    </w:p>
    <w:p w:rsidR="00186828" w:rsidRPr="0058313F" w:rsidRDefault="00B946DB" w:rsidP="00B56903">
      <w:pPr>
        <w:widowControl w:val="0"/>
        <w:tabs>
          <w:tab w:val="left" w:pos="709"/>
        </w:tabs>
        <w:autoSpaceDE w:val="0"/>
        <w:autoSpaceDN w:val="0"/>
        <w:adjustRightInd w:val="0"/>
        <w:ind w:firstLine="709"/>
        <w:contextualSpacing/>
        <w:jc w:val="both"/>
        <w:outlineLvl w:val="2"/>
        <w:rPr>
          <w:sz w:val="28"/>
          <w:szCs w:val="28"/>
        </w:rPr>
      </w:pPr>
      <w:r w:rsidRPr="0058313F">
        <w:rPr>
          <w:rFonts w:eastAsia="Arial"/>
          <w:sz w:val="28"/>
          <w:szCs w:val="28"/>
          <w:lang w:eastAsia="ar-SA"/>
        </w:rPr>
        <w:t>2.</w:t>
      </w:r>
      <w:r w:rsidR="000846FD" w:rsidRPr="0058313F">
        <w:rPr>
          <w:rFonts w:eastAsia="Arial"/>
          <w:sz w:val="28"/>
          <w:szCs w:val="28"/>
          <w:lang w:eastAsia="ar-SA"/>
        </w:rPr>
        <w:t>6</w:t>
      </w:r>
      <w:r w:rsidRPr="0058313F">
        <w:rPr>
          <w:rFonts w:eastAsia="Arial"/>
          <w:sz w:val="28"/>
          <w:szCs w:val="28"/>
          <w:lang w:eastAsia="ar-SA"/>
        </w:rPr>
        <w:t>.</w:t>
      </w:r>
      <w:r w:rsidRPr="0058313F">
        <w:rPr>
          <w:sz w:val="28"/>
          <w:szCs w:val="28"/>
        </w:rPr>
        <w:t xml:space="preserve"> </w:t>
      </w:r>
      <w:r w:rsidR="00186828" w:rsidRPr="0058313F">
        <w:rPr>
          <w:sz w:val="28"/>
          <w:szCs w:val="28"/>
        </w:rPr>
        <w:t>При обращении за получением муниципальной услуги заявитель представляет:</w:t>
      </w:r>
    </w:p>
    <w:p w:rsidR="00186828" w:rsidRPr="0058313F" w:rsidRDefault="00186828" w:rsidP="00B56903">
      <w:pPr>
        <w:widowControl w:val="0"/>
        <w:numPr>
          <w:ilvl w:val="0"/>
          <w:numId w:val="27"/>
        </w:numPr>
        <w:tabs>
          <w:tab w:val="left" w:pos="709"/>
          <w:tab w:val="left" w:pos="1134"/>
        </w:tabs>
        <w:suppressAutoHyphens/>
        <w:ind w:left="0" w:firstLine="709"/>
        <w:contextualSpacing/>
        <w:jc w:val="both"/>
        <w:rPr>
          <w:rFonts w:cs="Tahoma"/>
          <w:sz w:val="28"/>
          <w:szCs w:val="28"/>
          <w:lang w:eastAsia="ar-SA"/>
        </w:rPr>
      </w:pPr>
      <w:r w:rsidRPr="0058313F">
        <w:rPr>
          <w:sz w:val="28"/>
          <w:szCs w:val="28"/>
        </w:rPr>
        <w:t xml:space="preserve">заявление </w:t>
      </w:r>
      <w:r w:rsidRPr="0058313F">
        <w:rPr>
          <w:rFonts w:cs="Tahoma"/>
          <w:sz w:val="28"/>
          <w:szCs w:val="28"/>
          <w:lang w:eastAsia="ar-SA"/>
        </w:rPr>
        <w:t xml:space="preserve">о выдаче градостроительного плана земельного участка (далее – заявление) </w:t>
      </w:r>
      <w:r w:rsidRPr="0058313F">
        <w:rPr>
          <w:sz w:val="28"/>
          <w:szCs w:val="28"/>
        </w:rPr>
        <w:t xml:space="preserve">по установленной форме (приложение №1 к </w:t>
      </w:r>
      <w:r w:rsidR="00203EC6" w:rsidRPr="0058313F">
        <w:rPr>
          <w:sz w:val="28"/>
          <w:szCs w:val="28"/>
        </w:rPr>
        <w:t xml:space="preserve">настоящему </w:t>
      </w:r>
      <w:r w:rsidRPr="0058313F">
        <w:rPr>
          <w:sz w:val="28"/>
          <w:szCs w:val="28"/>
        </w:rPr>
        <w:t>Административному регламенту);</w:t>
      </w:r>
    </w:p>
    <w:p w:rsidR="00186828" w:rsidRPr="0058313F" w:rsidRDefault="00186828" w:rsidP="00B56903">
      <w:pPr>
        <w:numPr>
          <w:ilvl w:val="0"/>
          <w:numId w:val="27"/>
        </w:numPr>
        <w:tabs>
          <w:tab w:val="left" w:pos="709"/>
          <w:tab w:val="left" w:pos="1134"/>
        </w:tabs>
        <w:ind w:left="0" w:firstLine="709"/>
        <w:contextualSpacing/>
        <w:jc w:val="both"/>
        <w:rPr>
          <w:sz w:val="28"/>
          <w:szCs w:val="28"/>
        </w:rPr>
      </w:pPr>
      <w:r w:rsidRPr="0058313F">
        <w:rPr>
          <w:sz w:val="28"/>
          <w:szCs w:val="28"/>
        </w:rPr>
        <w:t>документ, удостоверяющий личность, а в случае обращения уполномоченного лица - документ, удостоверяющий личность уполномоченного лица;</w:t>
      </w:r>
    </w:p>
    <w:p w:rsidR="00186828" w:rsidRPr="0058313F" w:rsidRDefault="00186828" w:rsidP="00B56903">
      <w:pPr>
        <w:numPr>
          <w:ilvl w:val="0"/>
          <w:numId w:val="27"/>
        </w:numPr>
        <w:tabs>
          <w:tab w:val="left" w:pos="709"/>
          <w:tab w:val="left" w:pos="1134"/>
        </w:tabs>
        <w:ind w:left="0" w:firstLine="709"/>
        <w:contextualSpacing/>
        <w:jc w:val="both"/>
        <w:rPr>
          <w:sz w:val="28"/>
          <w:szCs w:val="28"/>
        </w:rPr>
      </w:pPr>
      <w:r w:rsidRPr="0058313F">
        <w:rPr>
          <w:sz w:val="28"/>
          <w:szCs w:val="28"/>
        </w:rPr>
        <w:t xml:space="preserve">в случае обращения уполномоченного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w:t>
      </w:r>
      <w:r w:rsidR="00411031" w:rsidRPr="0058313F">
        <w:rPr>
          <w:sz w:val="28"/>
          <w:szCs w:val="28"/>
        </w:rPr>
        <w:t>получением муниципальной услуги;</w:t>
      </w:r>
    </w:p>
    <w:p w:rsidR="00411031" w:rsidRPr="0058313F" w:rsidRDefault="00411031" w:rsidP="00B56903">
      <w:pPr>
        <w:numPr>
          <w:ilvl w:val="0"/>
          <w:numId w:val="27"/>
        </w:numPr>
        <w:tabs>
          <w:tab w:val="left" w:pos="709"/>
          <w:tab w:val="left" w:pos="1134"/>
        </w:tabs>
        <w:ind w:left="0" w:firstLine="709"/>
        <w:contextualSpacing/>
        <w:jc w:val="both"/>
        <w:rPr>
          <w:sz w:val="28"/>
          <w:szCs w:val="28"/>
        </w:rPr>
      </w:pPr>
      <w:r w:rsidRPr="0058313F">
        <w:rPr>
          <w:sz w:val="28"/>
          <w:szCs w:val="28"/>
        </w:rPr>
        <w:t>правоустанавливающие документы на земельный участок</w:t>
      </w:r>
      <w:r w:rsidR="006219CC" w:rsidRPr="0058313F">
        <w:rPr>
          <w:sz w:val="28"/>
          <w:szCs w:val="28"/>
        </w:rPr>
        <w:t>, если право на него не</w:t>
      </w:r>
      <w:r w:rsidRPr="0058313F">
        <w:rPr>
          <w:sz w:val="28"/>
          <w:szCs w:val="28"/>
        </w:rPr>
        <w:t xml:space="preserve"> зарегистрировано в Едином государственном реестре недвижимости.</w:t>
      </w:r>
    </w:p>
    <w:p w:rsidR="00186828" w:rsidRPr="0058313F" w:rsidRDefault="00186828" w:rsidP="00B56903">
      <w:pPr>
        <w:tabs>
          <w:tab w:val="left" w:pos="709"/>
        </w:tabs>
        <w:autoSpaceDE w:val="0"/>
        <w:autoSpaceDN w:val="0"/>
        <w:adjustRightInd w:val="0"/>
        <w:ind w:firstLine="709"/>
        <w:contextualSpacing/>
        <w:jc w:val="both"/>
        <w:rPr>
          <w:sz w:val="28"/>
          <w:szCs w:val="28"/>
        </w:rPr>
      </w:pPr>
      <w:r w:rsidRPr="0058313F">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 портала</w:t>
      </w:r>
      <w:r w:rsidR="00203EC6" w:rsidRPr="0058313F">
        <w:rPr>
          <w:sz w:val="28"/>
          <w:szCs w:val="28"/>
        </w:rPr>
        <w:t xml:space="preserve"> государственных и муниципальных услуг, Портала государственных и муниципальных услуг Самарской области </w:t>
      </w:r>
      <w:r w:rsidRPr="0058313F">
        <w:rPr>
          <w:sz w:val="28"/>
          <w:szCs w:val="28"/>
        </w:rPr>
        <w:t>или посредством</w:t>
      </w:r>
      <w:r w:rsidR="004E2D47" w:rsidRPr="0058313F">
        <w:rPr>
          <w:sz w:val="28"/>
          <w:szCs w:val="28"/>
        </w:rPr>
        <w:t xml:space="preserve"> МФЦ</w:t>
      </w:r>
      <w:r w:rsidRPr="0058313F">
        <w:rPr>
          <w:sz w:val="28"/>
          <w:szCs w:val="28"/>
        </w:rPr>
        <w:t>.</w:t>
      </w:r>
    </w:p>
    <w:p w:rsidR="00186828" w:rsidRPr="0058313F" w:rsidRDefault="00186828" w:rsidP="00B56903">
      <w:pPr>
        <w:widowControl w:val="0"/>
        <w:tabs>
          <w:tab w:val="left" w:pos="709"/>
        </w:tabs>
        <w:autoSpaceDE w:val="0"/>
        <w:autoSpaceDN w:val="0"/>
        <w:adjustRightInd w:val="0"/>
        <w:ind w:firstLine="709"/>
        <w:contextualSpacing/>
        <w:jc w:val="both"/>
        <w:outlineLvl w:val="2"/>
        <w:rPr>
          <w:sz w:val="28"/>
          <w:szCs w:val="28"/>
        </w:rPr>
      </w:pPr>
      <w:r w:rsidRPr="0058313F">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86828" w:rsidRPr="0058313F" w:rsidRDefault="00186828" w:rsidP="00B56903">
      <w:pPr>
        <w:widowControl w:val="0"/>
        <w:tabs>
          <w:tab w:val="left" w:pos="709"/>
        </w:tabs>
        <w:autoSpaceDE w:val="0"/>
        <w:autoSpaceDN w:val="0"/>
        <w:adjustRightInd w:val="0"/>
        <w:ind w:firstLine="709"/>
        <w:contextualSpacing/>
        <w:jc w:val="both"/>
        <w:outlineLvl w:val="2"/>
        <w:rPr>
          <w:sz w:val="28"/>
          <w:szCs w:val="28"/>
        </w:rPr>
      </w:pPr>
      <w:r w:rsidRPr="0058313F">
        <w:rPr>
          <w:sz w:val="28"/>
          <w:szCs w:val="28"/>
        </w:rPr>
        <w:t xml:space="preserve">Текст документов должен быть написан четко и разборчиво, наименования юридических лиц - без 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w:t>
      </w:r>
      <w:r w:rsidRPr="0058313F">
        <w:rPr>
          <w:sz w:val="28"/>
          <w:szCs w:val="28"/>
        </w:rPr>
        <w:lastRenderedPageBreak/>
        <w:t>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186828" w:rsidRPr="0058313F" w:rsidRDefault="00186828" w:rsidP="00B565BF">
      <w:pPr>
        <w:tabs>
          <w:tab w:val="left" w:pos="709"/>
          <w:tab w:val="left" w:pos="1276"/>
        </w:tabs>
        <w:suppressAutoHyphens/>
        <w:autoSpaceDE w:val="0"/>
        <w:ind w:firstLine="567"/>
        <w:contextualSpacing/>
        <w:jc w:val="both"/>
        <w:rPr>
          <w:rFonts w:eastAsia="Arial"/>
          <w:sz w:val="28"/>
          <w:szCs w:val="28"/>
          <w:lang w:eastAsia="ar-SA"/>
        </w:rPr>
      </w:pPr>
    </w:p>
    <w:p w:rsidR="00186828" w:rsidRPr="0058313F" w:rsidRDefault="00302F79" w:rsidP="00B56903">
      <w:pPr>
        <w:tabs>
          <w:tab w:val="left" w:pos="709"/>
        </w:tabs>
        <w:autoSpaceDE w:val="0"/>
        <w:autoSpaceDN w:val="0"/>
        <w:adjustRightInd w:val="0"/>
        <w:spacing w:after="240"/>
        <w:contextualSpacing/>
        <w:jc w:val="center"/>
        <w:rPr>
          <w:rFonts w:eastAsia="Calibri"/>
          <w:b/>
          <w:sz w:val="28"/>
          <w:szCs w:val="28"/>
        </w:rPr>
      </w:pPr>
      <w:r w:rsidRPr="0058313F">
        <w:rPr>
          <w:b/>
          <w:sz w:val="28"/>
          <w:szCs w:val="28"/>
        </w:rPr>
        <w:t>Исчерпывающий перечень документов, необходимых в соответствии с законодательными и</w:t>
      </w:r>
      <w:r w:rsidR="00B56903" w:rsidRPr="0058313F">
        <w:rPr>
          <w:b/>
          <w:sz w:val="28"/>
          <w:szCs w:val="28"/>
        </w:rPr>
        <w:t>ли</w:t>
      </w:r>
      <w:r w:rsidRPr="0058313F">
        <w:rPr>
          <w:b/>
          <w:sz w:val="28"/>
          <w:szCs w:val="28"/>
        </w:rPr>
        <w:t xml:space="preserve"> иными нормативными правовыми актами для предоставления муниципальной услуги, </w:t>
      </w:r>
      <w:r w:rsidRPr="0058313F">
        <w:rPr>
          <w:b/>
          <w:iCs/>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r w:rsidR="00B56903" w:rsidRPr="0058313F">
        <w:rPr>
          <w:b/>
          <w:iCs/>
          <w:sz w:val="28"/>
          <w:szCs w:val="28"/>
        </w:rPr>
        <w:t>, порядок их пред</w:t>
      </w:r>
      <w:r w:rsidRPr="0058313F">
        <w:rPr>
          <w:b/>
          <w:iCs/>
          <w:sz w:val="28"/>
          <w:szCs w:val="28"/>
        </w:rPr>
        <w:t>ставления</w:t>
      </w:r>
    </w:p>
    <w:p w:rsidR="00B56903" w:rsidRPr="0058313F" w:rsidRDefault="00B56903" w:rsidP="00B56903">
      <w:pPr>
        <w:tabs>
          <w:tab w:val="left" w:pos="709"/>
        </w:tabs>
        <w:autoSpaceDE w:val="0"/>
        <w:autoSpaceDN w:val="0"/>
        <w:adjustRightInd w:val="0"/>
        <w:spacing w:after="240"/>
        <w:ind w:firstLine="567"/>
        <w:contextualSpacing/>
        <w:jc w:val="center"/>
        <w:rPr>
          <w:rFonts w:eastAsia="Calibri"/>
          <w:b/>
          <w:sz w:val="28"/>
          <w:szCs w:val="28"/>
        </w:rPr>
      </w:pPr>
    </w:p>
    <w:p w:rsidR="00186828" w:rsidRPr="0058313F" w:rsidRDefault="00572AE3" w:rsidP="00B56903">
      <w:pPr>
        <w:widowControl w:val="0"/>
        <w:tabs>
          <w:tab w:val="left" w:pos="709"/>
        </w:tabs>
        <w:autoSpaceDE w:val="0"/>
        <w:autoSpaceDN w:val="0"/>
        <w:adjustRightInd w:val="0"/>
        <w:ind w:firstLine="709"/>
        <w:contextualSpacing/>
        <w:jc w:val="both"/>
        <w:outlineLvl w:val="2"/>
        <w:rPr>
          <w:sz w:val="28"/>
          <w:szCs w:val="28"/>
        </w:rPr>
      </w:pPr>
      <w:r w:rsidRPr="0058313F">
        <w:rPr>
          <w:rFonts w:eastAsia="Arial"/>
          <w:sz w:val="28"/>
          <w:szCs w:val="28"/>
          <w:lang w:eastAsia="ar-SA"/>
        </w:rPr>
        <w:t>2.</w:t>
      </w:r>
      <w:r w:rsidR="000846FD" w:rsidRPr="0058313F">
        <w:rPr>
          <w:rFonts w:eastAsia="Arial"/>
          <w:sz w:val="28"/>
          <w:szCs w:val="28"/>
          <w:lang w:eastAsia="ar-SA"/>
        </w:rPr>
        <w:t>7</w:t>
      </w:r>
      <w:r w:rsidRPr="0058313F">
        <w:rPr>
          <w:rFonts w:eastAsia="Arial"/>
          <w:sz w:val="28"/>
          <w:szCs w:val="28"/>
          <w:lang w:eastAsia="ar-SA"/>
        </w:rPr>
        <w:t>.</w:t>
      </w:r>
      <w:r w:rsidRPr="0058313F">
        <w:rPr>
          <w:rFonts w:eastAsia="Arial"/>
          <w:b/>
          <w:sz w:val="28"/>
          <w:szCs w:val="28"/>
          <w:lang w:eastAsia="ar-SA"/>
        </w:rPr>
        <w:t xml:space="preserve"> </w:t>
      </w:r>
      <w:r w:rsidR="00186828" w:rsidRPr="0058313F">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Комитетом,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725AF" w:rsidRPr="0058313F" w:rsidRDefault="001725AF" w:rsidP="00B56903">
      <w:pPr>
        <w:widowControl w:val="0"/>
        <w:numPr>
          <w:ilvl w:val="0"/>
          <w:numId w:val="28"/>
        </w:numPr>
        <w:tabs>
          <w:tab w:val="left" w:pos="851"/>
          <w:tab w:val="left" w:pos="1134"/>
        </w:tabs>
        <w:suppressAutoHyphens/>
        <w:autoSpaceDE w:val="0"/>
        <w:ind w:left="0" w:firstLine="709"/>
        <w:contextualSpacing/>
        <w:jc w:val="both"/>
        <w:rPr>
          <w:rFonts w:eastAsia="Arial"/>
          <w:sz w:val="28"/>
          <w:szCs w:val="28"/>
          <w:lang w:eastAsia="ar-SA"/>
        </w:rPr>
      </w:pPr>
      <w:r w:rsidRPr="0058313F">
        <w:rPr>
          <w:rStyle w:val="navigation-current-item"/>
          <w:sz w:val="28"/>
          <w:szCs w:val="28"/>
        </w:rPr>
        <w:t xml:space="preserve">выписка из </w:t>
      </w:r>
      <w:r w:rsidRPr="0058313F">
        <w:rPr>
          <w:rFonts w:eastAsia="Arial"/>
          <w:sz w:val="28"/>
          <w:szCs w:val="28"/>
          <w:lang w:eastAsia="ar-SA"/>
        </w:rPr>
        <w:t xml:space="preserve">Единого государственного реестра недвижимости </w:t>
      </w:r>
      <w:r w:rsidRPr="0058313F">
        <w:rPr>
          <w:rStyle w:val="navigation-current-item"/>
          <w:sz w:val="28"/>
          <w:szCs w:val="28"/>
        </w:rPr>
        <w:t>об основных характеристиках и зарегистрированных правах на</w:t>
      </w:r>
      <w:r w:rsidRPr="0058313F">
        <w:rPr>
          <w:rFonts w:eastAsia="Arial"/>
          <w:sz w:val="28"/>
          <w:szCs w:val="28"/>
          <w:lang w:eastAsia="ar-SA"/>
        </w:rPr>
        <w:t xml:space="preserve"> земельный участок и (или) находящийся на нем объект (объекты) капитального строительства;</w:t>
      </w:r>
    </w:p>
    <w:p w:rsidR="00F93C8F" w:rsidRPr="0058313F" w:rsidRDefault="00F93C8F" w:rsidP="00B56903">
      <w:pPr>
        <w:widowControl w:val="0"/>
        <w:numPr>
          <w:ilvl w:val="0"/>
          <w:numId w:val="28"/>
        </w:numPr>
        <w:tabs>
          <w:tab w:val="left" w:pos="851"/>
          <w:tab w:val="left" w:pos="1134"/>
        </w:tabs>
        <w:suppressAutoHyphens/>
        <w:autoSpaceDE w:val="0"/>
        <w:ind w:left="0" w:firstLine="709"/>
        <w:contextualSpacing/>
        <w:jc w:val="both"/>
        <w:rPr>
          <w:rFonts w:eastAsia="Arial"/>
          <w:sz w:val="28"/>
          <w:szCs w:val="28"/>
          <w:lang w:eastAsia="ar-SA"/>
        </w:rPr>
      </w:pPr>
      <w:r w:rsidRPr="0058313F">
        <w:rPr>
          <w:rStyle w:val="navigation-current-item"/>
          <w:sz w:val="28"/>
          <w:szCs w:val="28"/>
        </w:rPr>
        <w:t xml:space="preserve">выписка из </w:t>
      </w:r>
      <w:r w:rsidRPr="0058313F">
        <w:rPr>
          <w:rFonts w:eastAsia="Arial"/>
          <w:sz w:val="28"/>
          <w:szCs w:val="28"/>
          <w:lang w:eastAsia="ar-SA"/>
        </w:rPr>
        <w:t xml:space="preserve">Единого государственного реестра недвижимости </w:t>
      </w:r>
      <w:r w:rsidRPr="0058313F">
        <w:rPr>
          <w:rStyle w:val="navigation-current-item"/>
          <w:sz w:val="28"/>
          <w:szCs w:val="28"/>
        </w:rPr>
        <w:t>об объекте недвижимости;</w:t>
      </w:r>
    </w:p>
    <w:p w:rsidR="001725AF" w:rsidRPr="0058313F" w:rsidRDefault="001725AF" w:rsidP="00B56903">
      <w:pPr>
        <w:numPr>
          <w:ilvl w:val="0"/>
          <w:numId w:val="28"/>
        </w:numPr>
        <w:tabs>
          <w:tab w:val="left" w:pos="851"/>
          <w:tab w:val="left" w:pos="1134"/>
        </w:tabs>
        <w:autoSpaceDE w:val="0"/>
        <w:autoSpaceDN w:val="0"/>
        <w:adjustRightInd w:val="0"/>
        <w:ind w:left="0" w:firstLine="709"/>
        <w:contextualSpacing/>
        <w:jc w:val="both"/>
        <w:rPr>
          <w:rFonts w:eastAsia="Calibri"/>
          <w:sz w:val="28"/>
          <w:szCs w:val="28"/>
        </w:rPr>
      </w:pPr>
      <w:r w:rsidRPr="0058313F">
        <w:rPr>
          <w:rFonts w:eastAsia="Calibri"/>
          <w:sz w:val="28"/>
          <w:szCs w:val="28"/>
        </w:rPr>
        <w:t>документы территориального планирования и</w:t>
      </w:r>
      <w:r w:rsidR="00371B75" w:rsidRPr="0058313F">
        <w:rPr>
          <w:rFonts w:eastAsia="Calibri"/>
          <w:sz w:val="28"/>
          <w:szCs w:val="28"/>
        </w:rPr>
        <w:t xml:space="preserve"> градостроительного зонирования;</w:t>
      </w:r>
      <w:r w:rsidRPr="0058313F">
        <w:rPr>
          <w:rFonts w:eastAsia="Calibri"/>
          <w:sz w:val="28"/>
          <w:szCs w:val="28"/>
        </w:rPr>
        <w:t xml:space="preserve"> </w:t>
      </w:r>
    </w:p>
    <w:p w:rsidR="001725AF" w:rsidRPr="0058313F" w:rsidRDefault="001725AF" w:rsidP="00B56903">
      <w:pPr>
        <w:numPr>
          <w:ilvl w:val="0"/>
          <w:numId w:val="28"/>
        </w:numPr>
        <w:tabs>
          <w:tab w:val="left" w:pos="851"/>
          <w:tab w:val="left" w:pos="1134"/>
        </w:tabs>
        <w:autoSpaceDE w:val="0"/>
        <w:autoSpaceDN w:val="0"/>
        <w:adjustRightInd w:val="0"/>
        <w:ind w:left="0" w:firstLine="709"/>
        <w:contextualSpacing/>
        <w:jc w:val="both"/>
        <w:rPr>
          <w:rFonts w:eastAsia="Calibri"/>
          <w:sz w:val="28"/>
          <w:szCs w:val="28"/>
        </w:rPr>
      </w:pPr>
      <w:r w:rsidRPr="0058313F">
        <w:rPr>
          <w:rFonts w:eastAsia="Calibri"/>
          <w:sz w:val="28"/>
          <w:szCs w:val="28"/>
        </w:rPr>
        <w:t>нормативы гр</w:t>
      </w:r>
      <w:r w:rsidR="00371B75" w:rsidRPr="0058313F">
        <w:rPr>
          <w:rFonts w:eastAsia="Calibri"/>
          <w:sz w:val="28"/>
          <w:szCs w:val="28"/>
        </w:rPr>
        <w:t>адостроительного проектирования;</w:t>
      </w:r>
      <w:r w:rsidRPr="0058313F">
        <w:rPr>
          <w:rFonts w:eastAsia="Calibri"/>
          <w:sz w:val="28"/>
          <w:szCs w:val="28"/>
        </w:rPr>
        <w:t xml:space="preserve"> </w:t>
      </w:r>
    </w:p>
    <w:p w:rsidR="001725AF" w:rsidRPr="0058313F" w:rsidRDefault="001725AF" w:rsidP="00B56903">
      <w:pPr>
        <w:numPr>
          <w:ilvl w:val="0"/>
          <w:numId w:val="28"/>
        </w:numPr>
        <w:tabs>
          <w:tab w:val="left" w:pos="851"/>
          <w:tab w:val="left" w:pos="1134"/>
        </w:tabs>
        <w:autoSpaceDE w:val="0"/>
        <w:autoSpaceDN w:val="0"/>
        <w:adjustRightInd w:val="0"/>
        <w:ind w:left="0" w:firstLine="709"/>
        <w:contextualSpacing/>
        <w:jc w:val="both"/>
        <w:rPr>
          <w:rFonts w:eastAsia="Calibri"/>
          <w:sz w:val="28"/>
          <w:szCs w:val="28"/>
        </w:rPr>
      </w:pPr>
      <w:r w:rsidRPr="0058313F">
        <w:rPr>
          <w:rFonts w:eastAsia="Calibri"/>
          <w:sz w:val="28"/>
          <w:szCs w:val="28"/>
        </w:rPr>
        <w:t>документация по планировке территори</w:t>
      </w:r>
      <w:r w:rsidR="00371B75" w:rsidRPr="0058313F">
        <w:rPr>
          <w:rFonts w:eastAsia="Calibri"/>
          <w:sz w:val="28"/>
          <w:szCs w:val="28"/>
        </w:rPr>
        <w:t>и;</w:t>
      </w:r>
      <w:r w:rsidRPr="0058313F">
        <w:rPr>
          <w:rFonts w:eastAsia="Calibri"/>
          <w:sz w:val="28"/>
          <w:szCs w:val="28"/>
        </w:rPr>
        <w:t xml:space="preserve"> </w:t>
      </w:r>
    </w:p>
    <w:p w:rsidR="001725AF" w:rsidRPr="0058313F" w:rsidRDefault="00371B75" w:rsidP="00B56903">
      <w:pPr>
        <w:numPr>
          <w:ilvl w:val="0"/>
          <w:numId w:val="28"/>
        </w:numPr>
        <w:tabs>
          <w:tab w:val="left" w:pos="709"/>
          <w:tab w:val="left" w:pos="1134"/>
        </w:tabs>
        <w:autoSpaceDE w:val="0"/>
        <w:autoSpaceDN w:val="0"/>
        <w:adjustRightInd w:val="0"/>
        <w:ind w:left="0" w:firstLine="709"/>
        <w:contextualSpacing/>
        <w:jc w:val="both"/>
        <w:rPr>
          <w:rFonts w:eastAsia="Calibri"/>
          <w:sz w:val="28"/>
          <w:szCs w:val="28"/>
        </w:rPr>
      </w:pPr>
      <w:r w:rsidRPr="0058313F">
        <w:rPr>
          <w:rFonts w:eastAsia="Calibri"/>
          <w:sz w:val="28"/>
          <w:szCs w:val="28"/>
        </w:rPr>
        <w:t xml:space="preserve">сведения, содержащиеся в </w:t>
      </w:r>
      <w:r w:rsidR="001725AF" w:rsidRPr="0058313F">
        <w:rPr>
          <w:rFonts w:eastAsia="Calibri"/>
          <w:sz w:val="28"/>
          <w:szCs w:val="28"/>
        </w:rPr>
        <w:t xml:space="preserve">федеральной государственной информационной системе территориального планирования, </w:t>
      </w:r>
      <w:r w:rsidR="00E62B48" w:rsidRPr="0058313F">
        <w:rPr>
          <w:rFonts w:eastAsia="Calibri"/>
          <w:sz w:val="28"/>
          <w:szCs w:val="28"/>
        </w:rPr>
        <w:t xml:space="preserve">государственной </w:t>
      </w:r>
      <w:r w:rsidR="001725AF" w:rsidRPr="0058313F">
        <w:rPr>
          <w:rFonts w:eastAsia="Calibri"/>
          <w:sz w:val="28"/>
          <w:szCs w:val="28"/>
        </w:rPr>
        <w:t>информационной системе обеспечения</w:t>
      </w:r>
      <w:r w:rsidRPr="0058313F">
        <w:rPr>
          <w:rFonts w:eastAsia="Calibri"/>
          <w:sz w:val="28"/>
          <w:szCs w:val="28"/>
        </w:rPr>
        <w:t xml:space="preserve"> градостроительной деятельности;</w:t>
      </w:r>
      <w:r w:rsidR="001725AF" w:rsidRPr="0058313F">
        <w:rPr>
          <w:rFonts w:eastAsia="Calibri"/>
          <w:sz w:val="28"/>
          <w:szCs w:val="28"/>
        </w:rPr>
        <w:t xml:space="preserve"> </w:t>
      </w:r>
    </w:p>
    <w:p w:rsidR="001725AF" w:rsidRPr="0058313F" w:rsidRDefault="001725AF" w:rsidP="00B56903">
      <w:pPr>
        <w:numPr>
          <w:ilvl w:val="0"/>
          <w:numId w:val="28"/>
        </w:numPr>
        <w:tabs>
          <w:tab w:val="left" w:pos="851"/>
          <w:tab w:val="left" w:pos="1134"/>
        </w:tabs>
        <w:autoSpaceDE w:val="0"/>
        <w:autoSpaceDN w:val="0"/>
        <w:adjustRightInd w:val="0"/>
        <w:ind w:left="0" w:firstLine="709"/>
        <w:contextualSpacing/>
        <w:jc w:val="both"/>
        <w:rPr>
          <w:rFonts w:eastAsia="Calibri"/>
          <w:sz w:val="28"/>
          <w:szCs w:val="28"/>
        </w:rPr>
      </w:pPr>
      <w:r w:rsidRPr="0058313F">
        <w:rPr>
          <w:rFonts w:eastAsia="Calibri"/>
          <w:sz w:val="28"/>
          <w:szCs w:val="28"/>
        </w:rPr>
        <w:t>технические условия подключения (технологического присоединения) объектов капитального строительства к сетям инж</w:t>
      </w:r>
      <w:r w:rsidR="009F4F72" w:rsidRPr="0058313F">
        <w:rPr>
          <w:rFonts w:eastAsia="Calibri"/>
          <w:sz w:val="28"/>
          <w:szCs w:val="28"/>
        </w:rPr>
        <w:t>енерно-технического обеспечения;</w:t>
      </w:r>
    </w:p>
    <w:p w:rsidR="009F4F72" w:rsidRPr="0058313F" w:rsidRDefault="009F4F72" w:rsidP="000C7FED">
      <w:pPr>
        <w:numPr>
          <w:ilvl w:val="0"/>
          <w:numId w:val="28"/>
        </w:numPr>
        <w:tabs>
          <w:tab w:val="left" w:pos="851"/>
          <w:tab w:val="left" w:pos="1134"/>
        </w:tabs>
        <w:autoSpaceDE w:val="0"/>
        <w:autoSpaceDN w:val="0"/>
        <w:adjustRightInd w:val="0"/>
        <w:ind w:left="0" w:firstLine="1069"/>
        <w:contextualSpacing/>
        <w:jc w:val="both"/>
        <w:rPr>
          <w:rFonts w:eastAsia="Calibri"/>
          <w:sz w:val="28"/>
          <w:szCs w:val="28"/>
        </w:rPr>
      </w:pPr>
      <w:r w:rsidRPr="0058313F">
        <w:rPr>
          <w:rFonts w:eastAsia="Calibri"/>
          <w:sz w:val="28"/>
          <w:szCs w:val="28"/>
          <w:lang w:eastAsia="ar-SA"/>
        </w:rPr>
        <w:t>утвержденный проект межевания территории и (или) схема расположения земельного участка или земельных участков на кадастровом плане территории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w:t>
      </w:r>
      <w:r w:rsidR="000C7FED" w:rsidRPr="0058313F">
        <w:rPr>
          <w:rFonts w:eastAsia="Calibri"/>
          <w:sz w:val="28"/>
          <w:szCs w:val="28"/>
          <w:lang w:eastAsia="ar-SA"/>
        </w:rPr>
        <w:t xml:space="preserve"> </w:t>
      </w:r>
      <w:r w:rsidR="000C7FED" w:rsidRPr="0058313F">
        <w:rPr>
          <w:rFonts w:eastAsia="Calibri"/>
          <w:sz w:val="28"/>
          <w:szCs w:val="28"/>
          <w:lang w:eastAsia="ar-SA"/>
        </w:rPr>
        <w:lastRenderedPageBreak/>
        <w:t>обременены правами третьих лиц, за исключением сервитута, публичного сервитута.</w:t>
      </w:r>
    </w:p>
    <w:p w:rsidR="00BA5C4A" w:rsidRPr="0058313F" w:rsidRDefault="00186828" w:rsidP="00B56903">
      <w:pPr>
        <w:widowControl w:val="0"/>
        <w:tabs>
          <w:tab w:val="left" w:pos="709"/>
        </w:tabs>
        <w:suppressAutoHyphens/>
        <w:autoSpaceDE w:val="0"/>
        <w:ind w:firstLine="709"/>
        <w:contextualSpacing/>
        <w:jc w:val="both"/>
        <w:rPr>
          <w:rFonts w:eastAsia="Arial"/>
          <w:sz w:val="28"/>
          <w:szCs w:val="28"/>
          <w:lang w:eastAsia="ar-SA"/>
        </w:rPr>
      </w:pPr>
      <w:r w:rsidRPr="0058313F">
        <w:rPr>
          <w:rFonts w:eastAsia="Arial"/>
          <w:sz w:val="28"/>
          <w:szCs w:val="28"/>
          <w:lang w:eastAsia="ar-SA"/>
        </w:rPr>
        <w:t>Заявитель вправе представить документы, указанные в</w:t>
      </w:r>
      <w:r w:rsidR="00BA305F" w:rsidRPr="0058313F">
        <w:rPr>
          <w:rFonts w:eastAsia="Arial"/>
          <w:sz w:val="28"/>
          <w:szCs w:val="28"/>
          <w:lang w:eastAsia="ar-SA"/>
        </w:rPr>
        <w:t xml:space="preserve"> </w:t>
      </w:r>
      <w:r w:rsidR="008908C5" w:rsidRPr="0058313F">
        <w:rPr>
          <w:rFonts w:eastAsia="Arial"/>
          <w:sz w:val="28"/>
          <w:szCs w:val="28"/>
          <w:lang w:eastAsia="ar-SA"/>
        </w:rPr>
        <w:t xml:space="preserve">настоящем пункте, </w:t>
      </w:r>
      <w:r w:rsidR="0089512F" w:rsidRPr="0058313F">
        <w:rPr>
          <w:rFonts w:eastAsia="Arial"/>
          <w:sz w:val="28"/>
          <w:szCs w:val="28"/>
          <w:lang w:eastAsia="ar-SA"/>
        </w:rPr>
        <w:t>по собственной инициативе.</w:t>
      </w:r>
    </w:p>
    <w:p w:rsidR="007B6DFD" w:rsidRPr="0058313F" w:rsidRDefault="008908C5" w:rsidP="008908C5">
      <w:pPr>
        <w:pStyle w:val="aff2"/>
        <w:shd w:val="clear" w:color="auto" w:fill="FFFFFF"/>
        <w:autoSpaceDE w:val="0"/>
        <w:adjustRightInd w:val="0"/>
        <w:spacing w:after="240"/>
        <w:ind w:left="0"/>
        <w:jc w:val="center"/>
        <w:rPr>
          <w:b/>
          <w:sz w:val="28"/>
          <w:szCs w:val="28"/>
        </w:rPr>
      </w:pPr>
      <w:r w:rsidRPr="0058313F">
        <w:rPr>
          <w:b/>
          <w:sz w:val="28"/>
          <w:szCs w:val="28"/>
        </w:rPr>
        <w:t>Запрет на требование от заявителя</w:t>
      </w:r>
    </w:p>
    <w:p w:rsidR="00D07765" w:rsidRPr="0058313F" w:rsidRDefault="00D07765" w:rsidP="008908C5">
      <w:pPr>
        <w:tabs>
          <w:tab w:val="left" w:pos="709"/>
          <w:tab w:val="left" w:pos="1134"/>
        </w:tabs>
        <w:autoSpaceDE w:val="0"/>
        <w:autoSpaceDN w:val="0"/>
        <w:ind w:firstLine="709"/>
        <w:jc w:val="both"/>
        <w:rPr>
          <w:sz w:val="28"/>
          <w:szCs w:val="28"/>
        </w:rPr>
      </w:pPr>
      <w:r w:rsidRPr="0058313F">
        <w:rPr>
          <w:sz w:val="28"/>
          <w:szCs w:val="28"/>
        </w:rPr>
        <w:t>2.</w:t>
      </w:r>
      <w:r w:rsidR="000846FD" w:rsidRPr="0058313F">
        <w:rPr>
          <w:sz w:val="28"/>
          <w:szCs w:val="28"/>
        </w:rPr>
        <w:t>8</w:t>
      </w:r>
      <w:r w:rsidRPr="0058313F">
        <w:rPr>
          <w:sz w:val="28"/>
          <w:szCs w:val="28"/>
        </w:rPr>
        <w:t>.</w:t>
      </w:r>
      <w:r w:rsidRPr="0058313F">
        <w:rPr>
          <w:b/>
          <w:sz w:val="28"/>
          <w:szCs w:val="28"/>
        </w:rPr>
        <w:t xml:space="preserve"> </w:t>
      </w:r>
      <w:r w:rsidRPr="0058313F">
        <w:rPr>
          <w:sz w:val="28"/>
          <w:szCs w:val="28"/>
        </w:rPr>
        <w:t>Запрещается требовать от заявителя:</w:t>
      </w:r>
    </w:p>
    <w:p w:rsidR="008908C5" w:rsidRPr="0058313F" w:rsidRDefault="008908C5" w:rsidP="008908C5">
      <w:pPr>
        <w:pStyle w:val="af2"/>
        <w:numPr>
          <w:ilvl w:val="0"/>
          <w:numId w:val="29"/>
        </w:numPr>
        <w:tabs>
          <w:tab w:val="left" w:pos="1134"/>
        </w:tabs>
        <w:suppressAutoHyphens/>
        <w:spacing w:before="0" w:beforeAutospacing="0" w:after="0" w:afterAutospacing="0"/>
        <w:ind w:left="0" w:firstLine="709"/>
        <w:contextualSpacing/>
        <w:jc w:val="both"/>
        <w:rPr>
          <w:sz w:val="28"/>
          <w:szCs w:val="28"/>
        </w:rPr>
      </w:pPr>
      <w:r w:rsidRPr="0058313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908C5" w:rsidRPr="0058313F" w:rsidRDefault="008908C5" w:rsidP="008908C5">
      <w:pPr>
        <w:pStyle w:val="aff2"/>
        <w:numPr>
          <w:ilvl w:val="0"/>
          <w:numId w:val="29"/>
        </w:numPr>
        <w:tabs>
          <w:tab w:val="left" w:pos="1134"/>
        </w:tabs>
        <w:autoSpaceDE w:val="0"/>
        <w:ind w:left="0" w:firstLine="709"/>
        <w:contextualSpacing w:val="0"/>
        <w:jc w:val="both"/>
        <w:rPr>
          <w:sz w:val="28"/>
          <w:szCs w:val="28"/>
        </w:rPr>
      </w:pPr>
      <w:r w:rsidRPr="0058313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городского округа Сызрань находятся в распоряжении государственных органов, органов местного самоуправления городского округа Сызрань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8908C5" w:rsidRPr="0058313F" w:rsidRDefault="008908C5" w:rsidP="008908C5">
      <w:pPr>
        <w:numPr>
          <w:ilvl w:val="0"/>
          <w:numId w:val="29"/>
        </w:numPr>
        <w:tabs>
          <w:tab w:val="left" w:pos="1134"/>
        </w:tabs>
        <w:autoSpaceDE w:val="0"/>
        <w:adjustRightInd w:val="0"/>
        <w:ind w:left="0" w:firstLine="709"/>
        <w:jc w:val="both"/>
        <w:rPr>
          <w:bCs/>
          <w:sz w:val="28"/>
          <w:szCs w:val="28"/>
        </w:rPr>
      </w:pPr>
      <w:r w:rsidRPr="0058313F">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08C5" w:rsidRPr="0058313F" w:rsidRDefault="008908C5" w:rsidP="008908C5">
      <w:pPr>
        <w:tabs>
          <w:tab w:val="left" w:pos="1134"/>
        </w:tabs>
        <w:autoSpaceDE w:val="0"/>
        <w:adjustRightInd w:val="0"/>
        <w:ind w:firstLine="709"/>
        <w:jc w:val="both"/>
        <w:rPr>
          <w:bCs/>
          <w:sz w:val="28"/>
          <w:szCs w:val="28"/>
        </w:rPr>
      </w:pPr>
      <w:r w:rsidRPr="0058313F">
        <w:rPr>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8C5" w:rsidRPr="0058313F" w:rsidRDefault="008908C5" w:rsidP="008908C5">
      <w:pPr>
        <w:tabs>
          <w:tab w:val="left" w:pos="1134"/>
        </w:tabs>
        <w:autoSpaceDE w:val="0"/>
        <w:adjustRightInd w:val="0"/>
        <w:ind w:firstLine="709"/>
        <w:jc w:val="both"/>
        <w:rPr>
          <w:bCs/>
          <w:sz w:val="28"/>
          <w:szCs w:val="28"/>
        </w:rPr>
      </w:pPr>
      <w:r w:rsidRPr="0058313F">
        <w:rPr>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08C5" w:rsidRPr="0058313F" w:rsidRDefault="008908C5" w:rsidP="008908C5">
      <w:pPr>
        <w:tabs>
          <w:tab w:val="left" w:pos="1134"/>
        </w:tabs>
        <w:autoSpaceDE w:val="0"/>
        <w:adjustRightInd w:val="0"/>
        <w:ind w:firstLine="709"/>
        <w:jc w:val="both"/>
        <w:rPr>
          <w:bCs/>
          <w:sz w:val="28"/>
          <w:szCs w:val="28"/>
        </w:rPr>
      </w:pPr>
      <w:r w:rsidRPr="0058313F">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08C5" w:rsidRPr="0058313F" w:rsidRDefault="008908C5" w:rsidP="008908C5">
      <w:pPr>
        <w:tabs>
          <w:tab w:val="left" w:pos="1134"/>
        </w:tabs>
        <w:autoSpaceDE w:val="0"/>
        <w:adjustRightInd w:val="0"/>
        <w:ind w:firstLine="709"/>
        <w:jc w:val="both"/>
        <w:rPr>
          <w:bCs/>
          <w:sz w:val="28"/>
          <w:szCs w:val="28"/>
        </w:rPr>
      </w:pPr>
      <w:r w:rsidRPr="0058313F">
        <w:rPr>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w:t>
      </w:r>
      <w:r w:rsidRPr="0058313F">
        <w:rPr>
          <w:bCs/>
          <w:sz w:val="28"/>
          <w:szCs w:val="28"/>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2282A" w:rsidRPr="0058313F" w:rsidRDefault="00D2282A" w:rsidP="00802190">
      <w:pPr>
        <w:tabs>
          <w:tab w:val="left" w:pos="709"/>
        </w:tabs>
        <w:ind w:left="40" w:right="40" w:firstLine="567"/>
        <w:jc w:val="center"/>
        <w:rPr>
          <w:b/>
          <w:sz w:val="28"/>
          <w:szCs w:val="28"/>
        </w:rPr>
      </w:pPr>
    </w:p>
    <w:p w:rsidR="00186828" w:rsidRPr="0058313F" w:rsidRDefault="00186828" w:rsidP="008908C5">
      <w:pPr>
        <w:tabs>
          <w:tab w:val="left" w:pos="709"/>
        </w:tabs>
        <w:ind w:right="40"/>
        <w:jc w:val="center"/>
        <w:rPr>
          <w:b/>
          <w:sz w:val="28"/>
          <w:szCs w:val="28"/>
        </w:rPr>
      </w:pPr>
      <w:r w:rsidRPr="0058313F">
        <w:rPr>
          <w:b/>
          <w:sz w:val="28"/>
          <w:szCs w:val="28"/>
        </w:rPr>
        <w:t>Исчерпывающий перечень оснований для отказа в приёме документов, необходимых для предоставления муниципальной услуги</w:t>
      </w:r>
    </w:p>
    <w:p w:rsidR="00186828" w:rsidRPr="0058313F" w:rsidRDefault="00186828" w:rsidP="00802190">
      <w:pPr>
        <w:tabs>
          <w:tab w:val="left" w:pos="709"/>
        </w:tabs>
        <w:ind w:left="40" w:right="40" w:firstLine="567"/>
        <w:jc w:val="center"/>
        <w:rPr>
          <w:b/>
          <w:sz w:val="28"/>
          <w:szCs w:val="28"/>
        </w:rPr>
      </w:pPr>
    </w:p>
    <w:p w:rsidR="00186828" w:rsidRPr="0058313F" w:rsidRDefault="00D07765" w:rsidP="008908C5">
      <w:pPr>
        <w:tabs>
          <w:tab w:val="left" w:pos="709"/>
          <w:tab w:val="left" w:pos="993"/>
        </w:tabs>
        <w:autoSpaceDE w:val="0"/>
        <w:autoSpaceDN w:val="0"/>
        <w:adjustRightInd w:val="0"/>
        <w:ind w:firstLine="709"/>
        <w:jc w:val="both"/>
        <w:rPr>
          <w:rFonts w:eastAsia="Calibri"/>
          <w:sz w:val="28"/>
          <w:szCs w:val="28"/>
          <w:lang w:eastAsia="en-US"/>
        </w:rPr>
      </w:pPr>
      <w:r w:rsidRPr="0058313F">
        <w:rPr>
          <w:rFonts w:eastAsia="Calibri"/>
          <w:sz w:val="28"/>
          <w:szCs w:val="28"/>
          <w:lang w:eastAsia="en-US"/>
        </w:rPr>
        <w:t>2.</w:t>
      </w:r>
      <w:r w:rsidR="000846FD" w:rsidRPr="0058313F">
        <w:rPr>
          <w:rFonts w:eastAsia="Calibri"/>
          <w:sz w:val="28"/>
          <w:szCs w:val="28"/>
          <w:lang w:eastAsia="en-US"/>
        </w:rPr>
        <w:t>9</w:t>
      </w:r>
      <w:r w:rsidRPr="0058313F">
        <w:rPr>
          <w:rFonts w:eastAsia="Calibri"/>
          <w:sz w:val="28"/>
          <w:szCs w:val="28"/>
          <w:lang w:eastAsia="en-US"/>
        </w:rPr>
        <w:t xml:space="preserve">. </w:t>
      </w:r>
      <w:r w:rsidR="00186828" w:rsidRPr="0058313F">
        <w:rPr>
          <w:rFonts w:eastAsia="Calibri"/>
          <w:sz w:val="28"/>
          <w:szCs w:val="28"/>
          <w:lang w:eastAsia="en-US"/>
        </w:rPr>
        <w:t xml:space="preserve">Основания для отказа в приеме документов, необходимых для предоставления муниципальной услуги: </w:t>
      </w:r>
    </w:p>
    <w:p w:rsidR="00186828" w:rsidRPr="0058313F" w:rsidRDefault="00186828" w:rsidP="008908C5">
      <w:pPr>
        <w:numPr>
          <w:ilvl w:val="0"/>
          <w:numId w:val="30"/>
        </w:numPr>
        <w:tabs>
          <w:tab w:val="left" w:pos="709"/>
          <w:tab w:val="left" w:pos="1134"/>
        </w:tabs>
        <w:autoSpaceDE w:val="0"/>
        <w:autoSpaceDN w:val="0"/>
        <w:adjustRightInd w:val="0"/>
        <w:ind w:left="0" w:firstLine="709"/>
        <w:jc w:val="both"/>
        <w:rPr>
          <w:rFonts w:eastAsia="Calibri"/>
          <w:sz w:val="28"/>
          <w:szCs w:val="28"/>
          <w:lang w:eastAsia="en-US"/>
        </w:rPr>
      </w:pPr>
      <w:r w:rsidRPr="0058313F">
        <w:rPr>
          <w:rFonts w:eastAsia="Calibri"/>
          <w:sz w:val="28"/>
          <w:szCs w:val="28"/>
          <w:lang w:eastAsia="en-US"/>
        </w:rPr>
        <w:t>отсутствие полномочий у заявителя (представителя заявителя) подавать заявление на предоставление услуги;</w:t>
      </w:r>
    </w:p>
    <w:p w:rsidR="00186828" w:rsidRPr="0058313F" w:rsidRDefault="00186828" w:rsidP="008908C5">
      <w:pPr>
        <w:numPr>
          <w:ilvl w:val="0"/>
          <w:numId w:val="30"/>
        </w:numPr>
        <w:tabs>
          <w:tab w:val="left" w:pos="709"/>
          <w:tab w:val="left" w:pos="1134"/>
        </w:tabs>
        <w:autoSpaceDE w:val="0"/>
        <w:autoSpaceDN w:val="0"/>
        <w:adjustRightInd w:val="0"/>
        <w:ind w:left="0" w:firstLine="709"/>
        <w:jc w:val="both"/>
        <w:rPr>
          <w:rFonts w:eastAsia="Calibri"/>
          <w:sz w:val="28"/>
          <w:szCs w:val="28"/>
          <w:lang w:eastAsia="en-US"/>
        </w:rPr>
      </w:pPr>
      <w:r w:rsidRPr="0058313F">
        <w:rPr>
          <w:rFonts w:eastAsia="Calibri"/>
          <w:sz w:val="28"/>
          <w:szCs w:val="28"/>
          <w:lang w:eastAsia="en-US"/>
        </w:rPr>
        <w:t>ненадлежащее оформление заявления;</w:t>
      </w:r>
    </w:p>
    <w:p w:rsidR="00186828" w:rsidRPr="0058313F" w:rsidRDefault="00186828" w:rsidP="008908C5">
      <w:pPr>
        <w:numPr>
          <w:ilvl w:val="0"/>
          <w:numId w:val="30"/>
        </w:numPr>
        <w:tabs>
          <w:tab w:val="left" w:pos="709"/>
          <w:tab w:val="left" w:pos="1134"/>
        </w:tabs>
        <w:autoSpaceDE w:val="0"/>
        <w:autoSpaceDN w:val="0"/>
        <w:adjustRightInd w:val="0"/>
        <w:ind w:left="0" w:firstLine="709"/>
        <w:jc w:val="both"/>
        <w:rPr>
          <w:rFonts w:eastAsia="Calibri"/>
          <w:sz w:val="28"/>
          <w:szCs w:val="28"/>
          <w:lang w:eastAsia="en-US"/>
        </w:rPr>
      </w:pPr>
      <w:r w:rsidRPr="0058313F">
        <w:rPr>
          <w:rFonts w:eastAsia="Calibri"/>
          <w:sz w:val="28"/>
          <w:szCs w:val="28"/>
          <w:lang w:eastAsia="en-US"/>
        </w:rPr>
        <w:t>несоот</w:t>
      </w:r>
      <w:r w:rsidR="0058313F" w:rsidRPr="0058313F">
        <w:rPr>
          <w:rFonts w:eastAsia="Calibri"/>
          <w:sz w:val="28"/>
          <w:szCs w:val="28"/>
          <w:lang w:eastAsia="en-US"/>
        </w:rPr>
        <w:t>ветствие приложенных документов</w:t>
      </w:r>
      <w:r w:rsidRPr="0058313F">
        <w:rPr>
          <w:rFonts w:eastAsia="Calibri"/>
          <w:sz w:val="28"/>
          <w:szCs w:val="28"/>
          <w:lang w:eastAsia="en-US"/>
        </w:rPr>
        <w:t xml:space="preserve"> указанным в заявлении либо их отсутствие;</w:t>
      </w:r>
    </w:p>
    <w:p w:rsidR="00186828" w:rsidRPr="0058313F" w:rsidRDefault="00186828" w:rsidP="008908C5">
      <w:pPr>
        <w:numPr>
          <w:ilvl w:val="0"/>
          <w:numId w:val="30"/>
        </w:numPr>
        <w:tabs>
          <w:tab w:val="left" w:pos="709"/>
          <w:tab w:val="left" w:pos="1134"/>
        </w:tabs>
        <w:autoSpaceDE w:val="0"/>
        <w:autoSpaceDN w:val="0"/>
        <w:adjustRightInd w:val="0"/>
        <w:ind w:left="0" w:firstLine="709"/>
        <w:jc w:val="both"/>
        <w:rPr>
          <w:rFonts w:eastAsia="Calibri"/>
          <w:sz w:val="28"/>
          <w:szCs w:val="28"/>
          <w:lang w:eastAsia="en-US"/>
        </w:rPr>
      </w:pPr>
      <w:r w:rsidRPr="0058313F">
        <w:rPr>
          <w:rFonts w:eastAsia="Calibri"/>
          <w:sz w:val="28"/>
          <w:szCs w:val="28"/>
          <w:lang w:eastAsia="en-US"/>
        </w:rPr>
        <w:t>предоставленные документы не поддаются прочтению.</w:t>
      </w:r>
    </w:p>
    <w:p w:rsidR="00E7143E" w:rsidRPr="0058313F" w:rsidRDefault="00E7143E" w:rsidP="00802190">
      <w:pPr>
        <w:tabs>
          <w:tab w:val="left" w:pos="709"/>
          <w:tab w:val="left" w:pos="993"/>
        </w:tabs>
        <w:autoSpaceDE w:val="0"/>
        <w:autoSpaceDN w:val="0"/>
        <w:adjustRightInd w:val="0"/>
        <w:ind w:firstLine="567"/>
        <w:jc w:val="both"/>
        <w:rPr>
          <w:rFonts w:eastAsia="Calibri"/>
          <w:sz w:val="28"/>
          <w:szCs w:val="28"/>
          <w:lang w:eastAsia="en-US"/>
        </w:rPr>
      </w:pPr>
    </w:p>
    <w:p w:rsidR="00E2236E" w:rsidRPr="0058313F" w:rsidRDefault="00E2236E" w:rsidP="008908C5">
      <w:pPr>
        <w:tabs>
          <w:tab w:val="left" w:pos="709"/>
        </w:tabs>
        <w:spacing w:after="240"/>
        <w:ind w:right="40"/>
        <w:jc w:val="center"/>
        <w:rPr>
          <w:b/>
          <w:sz w:val="28"/>
          <w:szCs w:val="28"/>
        </w:rPr>
      </w:pPr>
      <w:r w:rsidRPr="0058313F">
        <w:rPr>
          <w:b/>
          <w:sz w:val="28"/>
          <w:szCs w:val="28"/>
        </w:rPr>
        <w:t xml:space="preserve">Исчерпывающий перечень оснований </w:t>
      </w:r>
      <w:r w:rsidRPr="0058313F">
        <w:rPr>
          <w:b/>
          <w:sz w:val="28"/>
          <w:szCs w:val="28"/>
          <w:lang w:eastAsia="ar-SA"/>
        </w:rPr>
        <w:t>для приостановления предоставления муниципальной услуги</w:t>
      </w:r>
      <w:r w:rsidRPr="0058313F">
        <w:rPr>
          <w:b/>
          <w:sz w:val="28"/>
          <w:szCs w:val="28"/>
        </w:rPr>
        <w:t xml:space="preserve"> или отказа в пред</w:t>
      </w:r>
      <w:r w:rsidR="0058313F" w:rsidRPr="0058313F">
        <w:rPr>
          <w:b/>
          <w:sz w:val="28"/>
          <w:szCs w:val="28"/>
        </w:rPr>
        <w:t>оставлении муниципальной услуги</w:t>
      </w:r>
    </w:p>
    <w:p w:rsidR="00D07765" w:rsidRPr="0058313F" w:rsidRDefault="00D07765" w:rsidP="008908C5">
      <w:pPr>
        <w:widowControl w:val="0"/>
        <w:suppressAutoHyphens/>
        <w:autoSpaceDN w:val="0"/>
        <w:ind w:firstLine="709"/>
        <w:contextualSpacing/>
        <w:jc w:val="both"/>
        <w:textAlignment w:val="baseline"/>
        <w:rPr>
          <w:sz w:val="28"/>
          <w:szCs w:val="28"/>
        </w:rPr>
      </w:pPr>
      <w:r w:rsidRPr="0058313F">
        <w:rPr>
          <w:sz w:val="28"/>
          <w:szCs w:val="28"/>
        </w:rPr>
        <w:t>2.1</w:t>
      </w:r>
      <w:r w:rsidR="000846FD" w:rsidRPr="0058313F">
        <w:rPr>
          <w:sz w:val="28"/>
          <w:szCs w:val="28"/>
        </w:rPr>
        <w:t>0</w:t>
      </w:r>
      <w:r w:rsidRPr="0058313F">
        <w:rPr>
          <w:sz w:val="28"/>
          <w:szCs w:val="28"/>
        </w:rPr>
        <w:t>.</w:t>
      </w:r>
      <w:r w:rsidRPr="0058313F">
        <w:rPr>
          <w:b/>
          <w:sz w:val="28"/>
          <w:szCs w:val="28"/>
        </w:rPr>
        <w:t xml:space="preserve"> </w:t>
      </w:r>
      <w:r w:rsidRPr="0058313F">
        <w:rPr>
          <w:sz w:val="28"/>
          <w:szCs w:val="28"/>
        </w:rPr>
        <w:t>Основания для приостановления предоставления муниципальной услуги отсутствуют.</w:t>
      </w:r>
    </w:p>
    <w:p w:rsidR="00F2020E" w:rsidRPr="0058313F" w:rsidRDefault="00D07765" w:rsidP="008908C5">
      <w:pPr>
        <w:widowControl w:val="0"/>
        <w:suppressAutoHyphens/>
        <w:autoSpaceDN w:val="0"/>
        <w:ind w:firstLine="709"/>
        <w:contextualSpacing/>
        <w:jc w:val="both"/>
        <w:textAlignment w:val="baseline"/>
        <w:rPr>
          <w:rFonts w:eastAsia="SimSun"/>
          <w:kern w:val="3"/>
          <w:sz w:val="28"/>
          <w:szCs w:val="28"/>
          <w:lang w:eastAsia="zh-CN" w:bidi="hi-IN"/>
        </w:rPr>
      </w:pPr>
      <w:r w:rsidRPr="0058313F">
        <w:rPr>
          <w:sz w:val="28"/>
          <w:szCs w:val="28"/>
        </w:rPr>
        <w:t>2.1</w:t>
      </w:r>
      <w:r w:rsidR="000846FD" w:rsidRPr="0058313F">
        <w:rPr>
          <w:sz w:val="28"/>
          <w:szCs w:val="28"/>
        </w:rPr>
        <w:t>1</w:t>
      </w:r>
      <w:r w:rsidRPr="0058313F">
        <w:rPr>
          <w:sz w:val="28"/>
          <w:szCs w:val="28"/>
        </w:rPr>
        <w:t>.</w:t>
      </w:r>
      <w:r w:rsidRPr="0058313F">
        <w:rPr>
          <w:rFonts w:eastAsia="SimSun"/>
          <w:kern w:val="3"/>
          <w:sz w:val="28"/>
          <w:szCs w:val="28"/>
          <w:lang w:eastAsia="zh-CN" w:bidi="hi-IN"/>
        </w:rPr>
        <w:t xml:space="preserve"> </w:t>
      </w:r>
      <w:r w:rsidR="00F2020E" w:rsidRPr="0058313F">
        <w:rPr>
          <w:rFonts w:eastAsia="SimSun"/>
          <w:kern w:val="3"/>
          <w:sz w:val="28"/>
          <w:szCs w:val="28"/>
          <w:lang w:eastAsia="zh-CN" w:bidi="hi-IN"/>
        </w:rPr>
        <w:t xml:space="preserve">Основаниями для отказа в предоставлении муниципальной услуги являются: </w:t>
      </w:r>
    </w:p>
    <w:p w:rsidR="00F2020E" w:rsidRPr="0058313F" w:rsidRDefault="00F2020E" w:rsidP="008908C5">
      <w:pPr>
        <w:numPr>
          <w:ilvl w:val="0"/>
          <w:numId w:val="31"/>
        </w:numPr>
        <w:tabs>
          <w:tab w:val="left" w:pos="1276"/>
        </w:tabs>
        <w:autoSpaceDE w:val="0"/>
        <w:autoSpaceDN w:val="0"/>
        <w:adjustRightInd w:val="0"/>
        <w:ind w:left="0" w:firstLine="709"/>
        <w:contextualSpacing/>
        <w:jc w:val="both"/>
        <w:rPr>
          <w:sz w:val="28"/>
          <w:szCs w:val="28"/>
        </w:rPr>
      </w:pPr>
      <w:r w:rsidRPr="0058313F">
        <w:rPr>
          <w:sz w:val="28"/>
          <w:szCs w:val="28"/>
        </w:rPr>
        <w:t>обращение заявителя за муниципальной услугой в неуполномоченный орган;</w:t>
      </w:r>
    </w:p>
    <w:p w:rsidR="00F2020E" w:rsidRPr="0058313F" w:rsidRDefault="00F2020E" w:rsidP="008908C5">
      <w:pPr>
        <w:numPr>
          <w:ilvl w:val="0"/>
          <w:numId w:val="31"/>
        </w:numPr>
        <w:tabs>
          <w:tab w:val="left" w:pos="1276"/>
        </w:tabs>
        <w:autoSpaceDE w:val="0"/>
        <w:autoSpaceDN w:val="0"/>
        <w:adjustRightInd w:val="0"/>
        <w:ind w:left="0" w:firstLine="709"/>
        <w:contextualSpacing/>
        <w:jc w:val="both"/>
        <w:rPr>
          <w:sz w:val="28"/>
          <w:szCs w:val="28"/>
        </w:rPr>
      </w:pPr>
      <w:r w:rsidRPr="0058313F">
        <w:rPr>
          <w:sz w:val="28"/>
          <w:szCs w:val="28"/>
        </w:rPr>
        <w:t>непредставление заявителем документов, указанных в пункте 2.</w:t>
      </w:r>
      <w:r w:rsidR="000846FD" w:rsidRPr="0058313F">
        <w:rPr>
          <w:sz w:val="28"/>
          <w:szCs w:val="28"/>
        </w:rPr>
        <w:t>6</w:t>
      </w:r>
      <w:r w:rsidRPr="0058313F">
        <w:rPr>
          <w:sz w:val="28"/>
          <w:szCs w:val="28"/>
        </w:rPr>
        <w:t xml:space="preserve"> настоящего Административного регламента;</w:t>
      </w:r>
    </w:p>
    <w:p w:rsidR="00F2020E" w:rsidRPr="0058313F" w:rsidRDefault="00F2020E" w:rsidP="008908C5">
      <w:pPr>
        <w:numPr>
          <w:ilvl w:val="0"/>
          <w:numId w:val="31"/>
        </w:numPr>
        <w:tabs>
          <w:tab w:val="left" w:pos="1276"/>
        </w:tabs>
        <w:autoSpaceDE w:val="0"/>
        <w:autoSpaceDN w:val="0"/>
        <w:adjustRightInd w:val="0"/>
        <w:ind w:left="0" w:firstLine="709"/>
        <w:contextualSpacing/>
        <w:jc w:val="both"/>
        <w:rPr>
          <w:sz w:val="28"/>
          <w:szCs w:val="28"/>
        </w:rPr>
      </w:pPr>
      <w:r w:rsidRPr="0058313F">
        <w:rPr>
          <w:sz w:val="28"/>
          <w:szCs w:val="28"/>
        </w:rPr>
        <w:t>отсутствие информации, позволяющей идентифицировать границы земельного участка (отсутствие в едином государственном реестре недвижимости сведений о координатах характерных точек границ земельного участка; отсутствие в проекте межевания территории границ земельного участка, в отношении которого подано заявление о предоставлении муниципальной услуги);</w:t>
      </w:r>
    </w:p>
    <w:p w:rsidR="008908C5" w:rsidRPr="0058313F" w:rsidRDefault="00F2020E" w:rsidP="008908C5">
      <w:pPr>
        <w:numPr>
          <w:ilvl w:val="0"/>
          <w:numId w:val="31"/>
        </w:numPr>
        <w:tabs>
          <w:tab w:val="left" w:pos="1276"/>
        </w:tabs>
        <w:autoSpaceDE w:val="0"/>
        <w:autoSpaceDN w:val="0"/>
        <w:adjustRightInd w:val="0"/>
        <w:ind w:left="0" w:firstLine="709"/>
        <w:contextualSpacing/>
        <w:jc w:val="both"/>
        <w:rPr>
          <w:sz w:val="28"/>
          <w:szCs w:val="28"/>
        </w:rPr>
      </w:pPr>
      <w:r w:rsidRPr="0058313F">
        <w:rPr>
          <w:sz w:val="28"/>
          <w:szCs w:val="28"/>
        </w:rPr>
        <w:t>отсутствие утвержденной документации по планировке территории в случае, если в соответствии с Градостроительным кодексом Р</w:t>
      </w:r>
      <w:r w:rsidR="008908C5" w:rsidRPr="0058313F">
        <w:rPr>
          <w:sz w:val="28"/>
          <w:szCs w:val="28"/>
        </w:rPr>
        <w:t xml:space="preserve">оссийской </w:t>
      </w:r>
      <w:r w:rsidRPr="0058313F">
        <w:rPr>
          <w:sz w:val="28"/>
          <w:szCs w:val="28"/>
        </w:rPr>
        <w:t>Ф</w:t>
      </w:r>
      <w:r w:rsidR="008908C5" w:rsidRPr="0058313F">
        <w:rPr>
          <w:sz w:val="28"/>
          <w:szCs w:val="28"/>
        </w:rPr>
        <w:t>едерации</w:t>
      </w:r>
      <w:r w:rsidRPr="0058313F">
        <w:rPr>
          <w:sz w:val="28"/>
          <w:szCs w:val="28"/>
        </w:rPr>
        <w:t xml:space="preserve"> </w:t>
      </w:r>
      <w:r w:rsidR="009F4F72" w:rsidRPr="0058313F">
        <w:rPr>
          <w:sz w:val="28"/>
          <w:szCs w:val="28"/>
        </w:rPr>
        <w:t xml:space="preserve">и иными федеральными законами </w:t>
      </w:r>
      <w:r w:rsidRPr="0058313F">
        <w:rPr>
          <w:sz w:val="28"/>
          <w:szCs w:val="28"/>
        </w:rPr>
        <w:t xml:space="preserve">размещение объекта </w:t>
      </w:r>
      <w:r w:rsidRPr="0058313F">
        <w:rPr>
          <w:sz w:val="28"/>
          <w:szCs w:val="28"/>
        </w:rPr>
        <w:lastRenderedPageBreak/>
        <w:t>капитального строительства не допускается при отсутствии документации по планировке территории;</w:t>
      </w:r>
    </w:p>
    <w:p w:rsidR="00E2236E" w:rsidRPr="0058313F" w:rsidRDefault="008908C5" w:rsidP="008908C5">
      <w:pPr>
        <w:numPr>
          <w:ilvl w:val="0"/>
          <w:numId w:val="31"/>
        </w:numPr>
        <w:tabs>
          <w:tab w:val="left" w:pos="1276"/>
        </w:tabs>
        <w:autoSpaceDE w:val="0"/>
        <w:autoSpaceDN w:val="0"/>
        <w:adjustRightInd w:val="0"/>
        <w:ind w:left="0" w:firstLine="709"/>
        <w:contextualSpacing/>
        <w:jc w:val="both"/>
        <w:rPr>
          <w:sz w:val="28"/>
          <w:szCs w:val="28"/>
        </w:rPr>
      </w:pPr>
      <w:r w:rsidRPr="0058313F">
        <w:rPr>
          <w:sz w:val="28"/>
          <w:szCs w:val="28"/>
        </w:rPr>
        <w:t>несоответствие заявителя требованиям, установленным пунктом 1.2. настояще</w:t>
      </w:r>
      <w:r w:rsidR="009F4F72" w:rsidRPr="0058313F">
        <w:rPr>
          <w:sz w:val="28"/>
          <w:szCs w:val="28"/>
        </w:rPr>
        <w:t>го Административного регламента;</w:t>
      </w:r>
    </w:p>
    <w:p w:rsidR="009F4F72" w:rsidRPr="0058313F" w:rsidRDefault="009F4F72" w:rsidP="008908C5">
      <w:pPr>
        <w:numPr>
          <w:ilvl w:val="0"/>
          <w:numId w:val="31"/>
        </w:numPr>
        <w:tabs>
          <w:tab w:val="left" w:pos="1276"/>
        </w:tabs>
        <w:autoSpaceDE w:val="0"/>
        <w:autoSpaceDN w:val="0"/>
        <w:adjustRightInd w:val="0"/>
        <w:ind w:left="0" w:firstLine="709"/>
        <w:contextualSpacing/>
        <w:jc w:val="both"/>
        <w:rPr>
          <w:sz w:val="28"/>
          <w:szCs w:val="28"/>
        </w:rPr>
      </w:pPr>
      <w:r w:rsidRPr="0058313F">
        <w:rPr>
          <w:rFonts w:eastAsia="Calibri"/>
          <w:sz w:val="28"/>
          <w:szCs w:val="28"/>
          <w:lang w:eastAsia="ar-SA"/>
        </w:rPr>
        <w:t>отсутствие утвержденного проекта межевания территории и (или) схемы расположения земельного участка или земельных участков на кадастровом плане территории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0C7FED" w:rsidRPr="0058313F">
        <w:rPr>
          <w:rFonts w:eastAsia="Calibri"/>
          <w:sz w:val="28"/>
          <w:szCs w:val="28"/>
          <w:lang w:eastAsia="ar-SA"/>
        </w:rPr>
        <w:t>, за исключением сервитута, публичного сервитута</w:t>
      </w:r>
      <w:r w:rsidRPr="0058313F">
        <w:rPr>
          <w:rFonts w:eastAsia="Calibri"/>
          <w:sz w:val="28"/>
          <w:szCs w:val="28"/>
          <w:lang w:eastAsia="ar-SA"/>
        </w:rPr>
        <w:t>.</w:t>
      </w:r>
    </w:p>
    <w:p w:rsidR="008908C5" w:rsidRPr="0058313F" w:rsidRDefault="008908C5" w:rsidP="00B565BF">
      <w:pPr>
        <w:widowControl w:val="0"/>
        <w:tabs>
          <w:tab w:val="left" w:pos="709"/>
        </w:tabs>
        <w:suppressAutoHyphens/>
        <w:autoSpaceDE w:val="0"/>
        <w:autoSpaceDN w:val="0"/>
        <w:adjustRightInd w:val="0"/>
        <w:spacing w:before="100" w:beforeAutospacing="1"/>
        <w:ind w:firstLine="567"/>
        <w:contextualSpacing/>
        <w:jc w:val="both"/>
        <w:rPr>
          <w:rFonts w:eastAsia="Arial"/>
          <w:b/>
          <w:sz w:val="28"/>
          <w:szCs w:val="28"/>
          <w:lang w:eastAsia="ar-SA"/>
        </w:rPr>
      </w:pPr>
    </w:p>
    <w:p w:rsidR="00E2236E" w:rsidRPr="0058313F" w:rsidRDefault="00E2236E" w:rsidP="00E62B48">
      <w:pPr>
        <w:tabs>
          <w:tab w:val="left" w:pos="709"/>
        </w:tabs>
        <w:suppressAutoHyphens/>
        <w:spacing w:after="240"/>
        <w:jc w:val="center"/>
        <w:rPr>
          <w:b/>
          <w:sz w:val="28"/>
          <w:szCs w:val="28"/>
          <w:lang w:eastAsia="ar-SA"/>
        </w:rPr>
      </w:pPr>
      <w:r w:rsidRPr="0058313F">
        <w:rPr>
          <w:b/>
          <w:sz w:val="28"/>
          <w:szCs w:val="28"/>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58313F" w:rsidRPr="0058313F">
        <w:rPr>
          <w:b/>
          <w:sz w:val="28"/>
          <w:szCs w:val="28"/>
          <w:lang w:eastAsia="ar-SA"/>
        </w:rPr>
        <w:t>оставлении муниципальной услуги</w:t>
      </w:r>
    </w:p>
    <w:p w:rsidR="00E2236E" w:rsidRPr="0058313F" w:rsidRDefault="00D07765" w:rsidP="00E62B48">
      <w:pPr>
        <w:widowControl w:val="0"/>
        <w:tabs>
          <w:tab w:val="left" w:pos="709"/>
        </w:tabs>
        <w:suppressAutoHyphens/>
        <w:autoSpaceDE w:val="0"/>
        <w:autoSpaceDN w:val="0"/>
        <w:adjustRightInd w:val="0"/>
        <w:ind w:firstLine="709"/>
        <w:contextualSpacing/>
        <w:jc w:val="both"/>
        <w:rPr>
          <w:rFonts w:eastAsia="Arial"/>
          <w:b/>
          <w:sz w:val="28"/>
          <w:szCs w:val="28"/>
          <w:lang w:eastAsia="ar-SA"/>
        </w:rPr>
      </w:pPr>
      <w:r w:rsidRPr="0058313F">
        <w:rPr>
          <w:sz w:val="28"/>
          <w:szCs w:val="28"/>
          <w:lang w:eastAsia="ar-SA"/>
        </w:rPr>
        <w:t>2.1</w:t>
      </w:r>
      <w:r w:rsidR="009E7656" w:rsidRPr="0058313F">
        <w:rPr>
          <w:sz w:val="28"/>
          <w:szCs w:val="28"/>
          <w:lang w:eastAsia="ar-SA"/>
        </w:rPr>
        <w:t>2</w:t>
      </w:r>
      <w:r w:rsidRPr="0058313F">
        <w:rPr>
          <w:sz w:val="28"/>
          <w:szCs w:val="28"/>
          <w:lang w:eastAsia="ar-SA"/>
        </w:rPr>
        <w:t>.</w:t>
      </w:r>
      <w:r w:rsidRPr="0058313F">
        <w:rPr>
          <w:b/>
          <w:sz w:val="28"/>
          <w:szCs w:val="28"/>
          <w:lang w:eastAsia="ar-SA"/>
        </w:rPr>
        <w:t xml:space="preserve"> </w:t>
      </w:r>
      <w:r w:rsidR="00E62B48" w:rsidRPr="0058313F">
        <w:rPr>
          <w:rFonts w:eastAsia="Calibri"/>
          <w:sz w:val="28"/>
          <w:szCs w:val="28"/>
        </w:rPr>
        <w:t xml:space="preserve">Услуги, которые являются необходимыми и обязательными для предоставления муниципальной услуги, отсутствуют. </w:t>
      </w:r>
    </w:p>
    <w:p w:rsidR="00EF1902" w:rsidRPr="0058313F" w:rsidRDefault="00EF1902" w:rsidP="00934C12">
      <w:pPr>
        <w:widowControl w:val="0"/>
        <w:suppressAutoHyphens/>
        <w:ind w:firstLine="284"/>
        <w:contextualSpacing/>
        <w:jc w:val="center"/>
        <w:rPr>
          <w:sz w:val="28"/>
          <w:szCs w:val="28"/>
          <w:lang w:eastAsia="ar-SA"/>
        </w:rPr>
      </w:pPr>
    </w:p>
    <w:p w:rsidR="006F0945" w:rsidRPr="0058313F" w:rsidRDefault="006F0945" w:rsidP="00E62B48">
      <w:pPr>
        <w:suppressAutoHyphens/>
        <w:autoSpaceDE w:val="0"/>
        <w:jc w:val="center"/>
        <w:rPr>
          <w:rFonts w:eastAsia="Arial"/>
          <w:b/>
          <w:bCs/>
          <w:sz w:val="28"/>
          <w:szCs w:val="28"/>
          <w:lang w:eastAsia="ar-SA"/>
        </w:rPr>
      </w:pPr>
      <w:r w:rsidRPr="0058313F">
        <w:rPr>
          <w:rFonts w:eastAsia="Arial"/>
          <w:b/>
          <w:bCs/>
          <w:sz w:val="28"/>
          <w:szCs w:val="28"/>
          <w:lang w:eastAsia="ar-SA"/>
        </w:rPr>
        <w:t>Порядок, размер и основания взимания государственной пошлины или иной платы, взимаемой за пред</w:t>
      </w:r>
      <w:r w:rsidR="0058313F" w:rsidRPr="0058313F">
        <w:rPr>
          <w:rFonts w:eastAsia="Arial"/>
          <w:b/>
          <w:bCs/>
          <w:sz w:val="28"/>
          <w:szCs w:val="28"/>
          <w:lang w:eastAsia="ar-SA"/>
        </w:rPr>
        <w:t>оставление муниципальной услуги</w:t>
      </w:r>
    </w:p>
    <w:p w:rsidR="006F0945" w:rsidRPr="0058313F" w:rsidRDefault="006F0945" w:rsidP="00B565BF">
      <w:pPr>
        <w:suppressAutoHyphens/>
        <w:autoSpaceDE w:val="0"/>
        <w:ind w:firstLine="567"/>
        <w:jc w:val="both"/>
        <w:rPr>
          <w:rFonts w:eastAsia="Arial"/>
          <w:bCs/>
          <w:sz w:val="28"/>
          <w:szCs w:val="28"/>
          <w:lang w:eastAsia="ar-SA"/>
        </w:rPr>
      </w:pPr>
    </w:p>
    <w:p w:rsidR="00E62B48" w:rsidRPr="0058313F" w:rsidRDefault="00D07765" w:rsidP="00E62B48">
      <w:pPr>
        <w:autoSpaceDE w:val="0"/>
        <w:autoSpaceDN w:val="0"/>
        <w:adjustRightInd w:val="0"/>
        <w:ind w:firstLine="709"/>
        <w:jc w:val="both"/>
        <w:rPr>
          <w:rFonts w:eastAsia="Calibri"/>
          <w:sz w:val="28"/>
          <w:szCs w:val="28"/>
        </w:rPr>
      </w:pPr>
      <w:r w:rsidRPr="0058313F">
        <w:rPr>
          <w:rFonts w:eastAsia="Arial"/>
          <w:bCs/>
          <w:sz w:val="28"/>
          <w:szCs w:val="28"/>
          <w:lang w:eastAsia="ar-SA"/>
        </w:rPr>
        <w:t>2.1</w:t>
      </w:r>
      <w:r w:rsidR="009E7656" w:rsidRPr="0058313F">
        <w:rPr>
          <w:rFonts w:eastAsia="Arial"/>
          <w:bCs/>
          <w:sz w:val="28"/>
          <w:szCs w:val="28"/>
          <w:lang w:eastAsia="ar-SA"/>
        </w:rPr>
        <w:t>3</w:t>
      </w:r>
      <w:r w:rsidRPr="0058313F">
        <w:rPr>
          <w:rFonts w:eastAsia="Arial"/>
          <w:bCs/>
          <w:sz w:val="28"/>
          <w:szCs w:val="28"/>
          <w:lang w:eastAsia="ar-SA"/>
        </w:rPr>
        <w:t>.</w:t>
      </w:r>
      <w:r w:rsidRPr="0058313F">
        <w:rPr>
          <w:bCs/>
          <w:sz w:val="28"/>
          <w:szCs w:val="28"/>
        </w:rPr>
        <w:t xml:space="preserve"> </w:t>
      </w:r>
      <w:r w:rsidR="00E62B48" w:rsidRPr="0058313F">
        <w:rPr>
          <w:bCs/>
          <w:sz w:val="28"/>
          <w:szCs w:val="28"/>
        </w:rPr>
        <w:t xml:space="preserve">Государственная пошлина и иная плата за предоставление муниципальной услуги не взимается. </w:t>
      </w:r>
      <w:r w:rsidR="00E62B48" w:rsidRPr="0058313F">
        <w:rPr>
          <w:rFonts w:eastAsia="Calibri"/>
          <w:sz w:val="28"/>
          <w:szCs w:val="28"/>
        </w:rPr>
        <w:t>Предоставление муниципальной услуги осуществляется на безвозмездной основе.</w:t>
      </w:r>
    </w:p>
    <w:p w:rsidR="006F0945" w:rsidRPr="0058313F" w:rsidRDefault="006F0945" w:rsidP="00B565BF">
      <w:pPr>
        <w:suppressAutoHyphens/>
        <w:autoSpaceDE w:val="0"/>
        <w:ind w:firstLine="567"/>
        <w:jc w:val="both"/>
        <w:rPr>
          <w:rFonts w:eastAsia="Arial"/>
          <w:bCs/>
          <w:sz w:val="28"/>
          <w:szCs w:val="28"/>
          <w:lang w:eastAsia="ar-SA"/>
        </w:rPr>
      </w:pPr>
    </w:p>
    <w:p w:rsidR="006F0945" w:rsidRPr="0058313F" w:rsidRDefault="006F0945" w:rsidP="00E62B48">
      <w:pPr>
        <w:suppressAutoHyphens/>
        <w:autoSpaceDE w:val="0"/>
        <w:spacing w:after="240"/>
        <w:jc w:val="center"/>
        <w:rPr>
          <w:rFonts w:eastAsia="Arial"/>
          <w:b/>
          <w:bCs/>
          <w:sz w:val="28"/>
          <w:szCs w:val="28"/>
          <w:lang w:eastAsia="ar-SA"/>
        </w:rPr>
      </w:pPr>
      <w:r w:rsidRPr="0058313F">
        <w:rPr>
          <w:rFonts w:eastAsia="Arial"/>
          <w:b/>
          <w:bCs/>
          <w:sz w:val="28"/>
          <w:szCs w:val="28"/>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58313F" w:rsidRPr="0058313F">
        <w:rPr>
          <w:rFonts w:eastAsia="Arial"/>
          <w:b/>
          <w:bCs/>
          <w:sz w:val="28"/>
          <w:szCs w:val="28"/>
          <w:lang w:eastAsia="ar-SA"/>
        </w:rPr>
        <w:t>ике расчета размера такой платы</w:t>
      </w:r>
    </w:p>
    <w:p w:rsidR="006F0945" w:rsidRPr="0058313F" w:rsidRDefault="00D07765" w:rsidP="00E62B48">
      <w:pPr>
        <w:shd w:val="clear" w:color="auto" w:fill="FFFFFF"/>
        <w:tabs>
          <w:tab w:val="left" w:pos="701"/>
        </w:tabs>
        <w:autoSpaceDE w:val="0"/>
        <w:ind w:right="10" w:firstLine="709"/>
        <w:jc w:val="both"/>
        <w:rPr>
          <w:sz w:val="28"/>
          <w:szCs w:val="28"/>
          <w:lang w:eastAsia="ar-SA"/>
        </w:rPr>
      </w:pPr>
      <w:r w:rsidRPr="0058313F">
        <w:rPr>
          <w:rFonts w:eastAsia="Arial"/>
          <w:bCs/>
          <w:sz w:val="28"/>
          <w:szCs w:val="28"/>
          <w:lang w:eastAsia="ar-SA"/>
        </w:rPr>
        <w:t>2.1</w:t>
      </w:r>
      <w:r w:rsidR="009E7656" w:rsidRPr="0058313F">
        <w:rPr>
          <w:rFonts w:eastAsia="Arial"/>
          <w:bCs/>
          <w:sz w:val="28"/>
          <w:szCs w:val="28"/>
          <w:lang w:eastAsia="ar-SA"/>
        </w:rPr>
        <w:t>4</w:t>
      </w:r>
      <w:r w:rsidRPr="0058313F">
        <w:rPr>
          <w:rFonts w:eastAsia="Arial"/>
          <w:bCs/>
          <w:sz w:val="28"/>
          <w:szCs w:val="28"/>
          <w:lang w:eastAsia="ar-SA"/>
        </w:rPr>
        <w:t>.</w:t>
      </w:r>
      <w:r w:rsidRPr="0058313F">
        <w:rPr>
          <w:rFonts w:eastAsia="Arial"/>
          <w:b/>
          <w:bCs/>
          <w:sz w:val="28"/>
          <w:szCs w:val="28"/>
          <w:lang w:eastAsia="ar-SA"/>
        </w:rPr>
        <w:t xml:space="preserve"> </w:t>
      </w:r>
      <w:r w:rsidR="00B36E5E" w:rsidRPr="0058313F">
        <w:rPr>
          <w:sz w:val="28"/>
          <w:szCs w:val="28"/>
          <w:lang w:eastAsia="ar-SA"/>
        </w:rPr>
        <w:t>Взимание платы за предоставление услуг, которые являются необходимыми и обязательными для п</w:t>
      </w:r>
      <w:r w:rsidR="006F0945" w:rsidRPr="0058313F">
        <w:rPr>
          <w:sz w:val="28"/>
          <w:szCs w:val="28"/>
          <w:lang w:eastAsia="ar-SA"/>
        </w:rPr>
        <w:t>редоставлени</w:t>
      </w:r>
      <w:r w:rsidR="00B36E5E" w:rsidRPr="0058313F">
        <w:rPr>
          <w:sz w:val="28"/>
          <w:szCs w:val="28"/>
          <w:lang w:eastAsia="ar-SA"/>
        </w:rPr>
        <w:t>я</w:t>
      </w:r>
      <w:r w:rsidR="006F0945" w:rsidRPr="0058313F">
        <w:rPr>
          <w:sz w:val="28"/>
          <w:szCs w:val="28"/>
          <w:lang w:eastAsia="ar-SA"/>
        </w:rPr>
        <w:t xml:space="preserve"> муниципальной услуги</w:t>
      </w:r>
      <w:r w:rsidR="00B36E5E" w:rsidRPr="0058313F">
        <w:rPr>
          <w:sz w:val="28"/>
          <w:szCs w:val="28"/>
          <w:lang w:eastAsia="ar-SA"/>
        </w:rPr>
        <w:t>,</w:t>
      </w:r>
      <w:r w:rsidR="006F0945" w:rsidRPr="0058313F">
        <w:rPr>
          <w:sz w:val="28"/>
          <w:szCs w:val="28"/>
          <w:lang w:eastAsia="ar-SA"/>
        </w:rPr>
        <w:t xml:space="preserve"> </w:t>
      </w:r>
      <w:r w:rsidR="00B36E5E" w:rsidRPr="0058313F">
        <w:rPr>
          <w:sz w:val="28"/>
          <w:szCs w:val="28"/>
          <w:lang w:eastAsia="ar-SA"/>
        </w:rPr>
        <w:t>не предусмотрено</w:t>
      </w:r>
      <w:r w:rsidR="006F0945" w:rsidRPr="0058313F">
        <w:rPr>
          <w:sz w:val="28"/>
          <w:szCs w:val="28"/>
          <w:lang w:eastAsia="ar-SA"/>
        </w:rPr>
        <w:t>.</w:t>
      </w:r>
    </w:p>
    <w:p w:rsidR="006F0945" w:rsidRPr="0058313F" w:rsidRDefault="006F0945" w:rsidP="00B565BF">
      <w:pPr>
        <w:ind w:right="20" w:firstLine="567"/>
        <w:jc w:val="center"/>
        <w:rPr>
          <w:sz w:val="28"/>
          <w:szCs w:val="28"/>
        </w:rPr>
      </w:pPr>
    </w:p>
    <w:p w:rsidR="006F0945" w:rsidRPr="0058313F" w:rsidRDefault="006F0945" w:rsidP="00E62B48">
      <w:pPr>
        <w:spacing w:after="240"/>
        <w:ind w:right="20" w:firstLine="567"/>
        <w:jc w:val="center"/>
        <w:rPr>
          <w:b/>
          <w:sz w:val="28"/>
          <w:szCs w:val="28"/>
        </w:rPr>
      </w:pPr>
      <w:r w:rsidRPr="0058313F">
        <w:rPr>
          <w:b/>
          <w:sz w:val="28"/>
          <w:szCs w:val="28"/>
        </w:rPr>
        <w:t xml:space="preserve">Максимальный срок ожидания в очереди при подаче запроса о предоставлении муниципальной услуги, </w:t>
      </w:r>
      <w:r w:rsidR="00E62B48" w:rsidRPr="0058313F">
        <w:rPr>
          <w:b/>
          <w:sz w:val="28"/>
          <w:szCs w:val="28"/>
        </w:rPr>
        <w:t xml:space="preserve">услуги, </w:t>
      </w:r>
      <w:r w:rsidRPr="0058313F">
        <w:rPr>
          <w:b/>
          <w:sz w:val="28"/>
          <w:szCs w:val="28"/>
        </w:rPr>
        <w:t>предоставляемой организацией, участвующей в предоставлении муниципальной услуги, и при получении резуль</w:t>
      </w:r>
      <w:r w:rsidR="0058313F" w:rsidRPr="0058313F">
        <w:rPr>
          <w:b/>
          <w:sz w:val="28"/>
          <w:szCs w:val="28"/>
        </w:rPr>
        <w:t>тата предоставления таких услуг</w:t>
      </w:r>
    </w:p>
    <w:p w:rsidR="006F0945" w:rsidRPr="0058313F" w:rsidRDefault="00D07765" w:rsidP="00E62B48">
      <w:pPr>
        <w:pStyle w:val="26"/>
        <w:shd w:val="clear" w:color="auto" w:fill="auto"/>
        <w:tabs>
          <w:tab w:val="left" w:pos="851"/>
        </w:tabs>
        <w:spacing w:before="0" w:after="0" w:line="240" w:lineRule="auto"/>
        <w:ind w:right="20" w:firstLine="709"/>
        <w:rPr>
          <w:sz w:val="28"/>
          <w:szCs w:val="28"/>
        </w:rPr>
      </w:pPr>
      <w:r w:rsidRPr="0058313F">
        <w:rPr>
          <w:sz w:val="28"/>
          <w:szCs w:val="28"/>
        </w:rPr>
        <w:t>2.1</w:t>
      </w:r>
      <w:r w:rsidR="009E7656" w:rsidRPr="0058313F">
        <w:rPr>
          <w:sz w:val="28"/>
          <w:szCs w:val="28"/>
          <w:lang w:val="ru-RU"/>
        </w:rPr>
        <w:t>5</w:t>
      </w:r>
      <w:r w:rsidRPr="0058313F">
        <w:rPr>
          <w:sz w:val="28"/>
          <w:szCs w:val="28"/>
        </w:rPr>
        <w:t>.</w:t>
      </w:r>
      <w:r w:rsidRPr="0058313F">
        <w:rPr>
          <w:b/>
          <w:sz w:val="28"/>
          <w:szCs w:val="28"/>
          <w:lang w:val="ru-RU"/>
        </w:rPr>
        <w:t xml:space="preserve"> </w:t>
      </w:r>
      <w:r w:rsidR="006F0945" w:rsidRPr="0058313F">
        <w:rPr>
          <w:sz w:val="28"/>
          <w:szCs w:val="28"/>
        </w:rPr>
        <w:t xml:space="preserve">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w:t>
      </w:r>
      <w:r w:rsidR="006F0945" w:rsidRPr="0058313F">
        <w:rPr>
          <w:sz w:val="28"/>
          <w:szCs w:val="28"/>
        </w:rPr>
        <w:lastRenderedPageBreak/>
        <w:t>более 15 минут.</w:t>
      </w:r>
    </w:p>
    <w:p w:rsidR="00186828" w:rsidRPr="0058313F" w:rsidRDefault="00186828" w:rsidP="00B565BF">
      <w:pPr>
        <w:suppressAutoHyphens/>
        <w:autoSpaceDE w:val="0"/>
        <w:ind w:firstLine="567"/>
        <w:contextualSpacing/>
        <w:jc w:val="both"/>
        <w:rPr>
          <w:rFonts w:eastAsia="Arial"/>
          <w:b/>
          <w:sz w:val="28"/>
          <w:szCs w:val="28"/>
          <w:lang w:eastAsia="ar-SA"/>
        </w:rPr>
      </w:pPr>
    </w:p>
    <w:p w:rsidR="0058313F" w:rsidRPr="0058313F" w:rsidRDefault="0058313F" w:rsidP="00B565BF">
      <w:pPr>
        <w:suppressAutoHyphens/>
        <w:autoSpaceDE w:val="0"/>
        <w:ind w:firstLine="567"/>
        <w:contextualSpacing/>
        <w:jc w:val="both"/>
        <w:rPr>
          <w:rFonts w:eastAsia="Arial"/>
          <w:b/>
          <w:sz w:val="28"/>
          <w:szCs w:val="28"/>
          <w:lang w:eastAsia="ar-SA"/>
        </w:rPr>
      </w:pPr>
    </w:p>
    <w:p w:rsidR="00186828" w:rsidRPr="0058313F" w:rsidRDefault="006F0945" w:rsidP="00E62B48">
      <w:pPr>
        <w:suppressAutoHyphens/>
        <w:autoSpaceDN w:val="0"/>
        <w:spacing w:after="240"/>
        <w:jc w:val="center"/>
        <w:textAlignment w:val="baseline"/>
        <w:rPr>
          <w:rFonts w:eastAsia="SimSun"/>
          <w:b/>
          <w:kern w:val="3"/>
          <w:sz w:val="28"/>
          <w:szCs w:val="28"/>
          <w:lang w:eastAsia="zh-CN" w:bidi="hi-IN"/>
        </w:rPr>
      </w:pPr>
      <w:r w:rsidRPr="0058313F">
        <w:rPr>
          <w:rFonts w:eastAsia="SimSun"/>
          <w:b/>
          <w:kern w:val="3"/>
          <w:sz w:val="28"/>
          <w:szCs w:val="28"/>
          <w:lang w:eastAsia="zh-CN" w:bidi="hi-IN"/>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58313F" w:rsidRPr="0058313F">
        <w:rPr>
          <w:rFonts w:eastAsia="SimSun"/>
          <w:b/>
          <w:kern w:val="3"/>
          <w:sz w:val="28"/>
          <w:szCs w:val="28"/>
          <w:lang w:eastAsia="zh-CN" w:bidi="hi-IN"/>
        </w:rPr>
        <w:t>в том числе в электронной форме</w:t>
      </w:r>
    </w:p>
    <w:p w:rsidR="00186828" w:rsidRPr="0058313F" w:rsidRDefault="00D07765" w:rsidP="00E62B48">
      <w:pPr>
        <w:widowControl w:val="0"/>
        <w:suppressAutoHyphens/>
        <w:autoSpaceDN w:val="0"/>
        <w:ind w:firstLine="709"/>
        <w:contextualSpacing/>
        <w:jc w:val="both"/>
        <w:textAlignment w:val="baseline"/>
        <w:rPr>
          <w:rFonts w:eastAsia="SimSun" w:cs="Mangal"/>
          <w:kern w:val="3"/>
          <w:sz w:val="28"/>
          <w:szCs w:val="28"/>
          <w:lang w:eastAsia="zh-CN" w:bidi="hi-IN"/>
        </w:rPr>
      </w:pPr>
      <w:r w:rsidRPr="0058313F">
        <w:rPr>
          <w:rFonts w:eastAsia="SimSun"/>
          <w:kern w:val="3"/>
          <w:sz w:val="28"/>
          <w:szCs w:val="28"/>
          <w:lang w:eastAsia="zh-CN" w:bidi="hi-IN"/>
        </w:rPr>
        <w:t>2.1</w:t>
      </w:r>
      <w:r w:rsidR="009E7656" w:rsidRPr="0058313F">
        <w:rPr>
          <w:rFonts w:eastAsia="SimSun"/>
          <w:kern w:val="3"/>
          <w:sz w:val="28"/>
          <w:szCs w:val="28"/>
          <w:lang w:eastAsia="zh-CN" w:bidi="hi-IN"/>
        </w:rPr>
        <w:t>6</w:t>
      </w:r>
      <w:r w:rsidRPr="0058313F">
        <w:rPr>
          <w:rFonts w:eastAsia="SimSun"/>
          <w:kern w:val="3"/>
          <w:sz w:val="28"/>
          <w:szCs w:val="28"/>
          <w:lang w:eastAsia="zh-CN" w:bidi="hi-IN"/>
        </w:rPr>
        <w:t>.</w:t>
      </w:r>
      <w:r w:rsidRPr="0058313F">
        <w:rPr>
          <w:rFonts w:eastAsia="SimSun"/>
          <w:b/>
          <w:kern w:val="3"/>
          <w:sz w:val="28"/>
          <w:szCs w:val="28"/>
          <w:lang w:eastAsia="zh-CN" w:bidi="hi-IN"/>
        </w:rPr>
        <w:t xml:space="preserve"> </w:t>
      </w:r>
      <w:r w:rsidR="00186828" w:rsidRPr="0058313F">
        <w:rPr>
          <w:rFonts w:eastAsia="SimSun" w:cs="Mangal"/>
          <w:kern w:val="3"/>
          <w:sz w:val="28"/>
          <w:szCs w:val="28"/>
          <w:lang w:eastAsia="zh-CN" w:bidi="hi-IN"/>
        </w:rPr>
        <w:t xml:space="preserve">Регистрация заявления </w:t>
      </w:r>
      <w:r w:rsidR="004E2D47" w:rsidRPr="0058313F">
        <w:rPr>
          <w:rFonts w:eastAsia="SimSun" w:cs="Mangal"/>
          <w:kern w:val="3"/>
          <w:sz w:val="28"/>
          <w:szCs w:val="28"/>
          <w:lang w:eastAsia="zh-CN" w:bidi="hi-IN"/>
        </w:rPr>
        <w:t xml:space="preserve">и документов </w:t>
      </w:r>
      <w:r w:rsidR="00186828" w:rsidRPr="0058313F">
        <w:rPr>
          <w:rFonts w:eastAsia="SimSun" w:cs="Mangal"/>
          <w:kern w:val="3"/>
          <w:sz w:val="28"/>
          <w:szCs w:val="28"/>
          <w:lang w:eastAsia="zh-CN" w:bidi="hi-IN"/>
        </w:rPr>
        <w:t>о предоставлении му</w:t>
      </w:r>
      <w:r w:rsidR="004E2D47" w:rsidRPr="0058313F">
        <w:rPr>
          <w:rFonts w:eastAsia="SimSun" w:cs="Mangal"/>
          <w:kern w:val="3"/>
          <w:sz w:val="28"/>
          <w:szCs w:val="28"/>
          <w:lang w:eastAsia="zh-CN" w:bidi="hi-IN"/>
        </w:rPr>
        <w:t>ниципальной услуги, поступивших</w:t>
      </w:r>
      <w:r w:rsidR="00186828" w:rsidRPr="0058313F">
        <w:rPr>
          <w:rFonts w:eastAsia="SimSun" w:cs="Mangal"/>
          <w:kern w:val="3"/>
          <w:sz w:val="28"/>
          <w:szCs w:val="28"/>
          <w:lang w:eastAsia="zh-CN" w:bidi="hi-IN"/>
        </w:rPr>
        <w:t xml:space="preserve"> в письменной форме на личном приеме заявителя или по почте, в электронной форме осуществляется в день его поступления в</w:t>
      </w:r>
      <w:r w:rsidR="00186828" w:rsidRPr="0058313F">
        <w:rPr>
          <w:rFonts w:eastAsia="SimSun"/>
          <w:kern w:val="3"/>
          <w:sz w:val="28"/>
          <w:szCs w:val="28"/>
          <w:lang w:eastAsia="zh-CN" w:bidi="hi-IN"/>
        </w:rPr>
        <w:t xml:space="preserve"> Комитет</w:t>
      </w:r>
      <w:r w:rsidR="00186828" w:rsidRPr="0058313F">
        <w:rPr>
          <w:rFonts w:eastAsia="SimSun" w:cs="Mangal"/>
          <w:kern w:val="3"/>
          <w:sz w:val="28"/>
          <w:szCs w:val="28"/>
          <w:lang w:eastAsia="zh-CN" w:bidi="hi-IN"/>
        </w:rPr>
        <w:t>.</w:t>
      </w:r>
    </w:p>
    <w:p w:rsidR="00186828" w:rsidRPr="0058313F" w:rsidRDefault="00186828" w:rsidP="00E62B48">
      <w:pPr>
        <w:widowControl w:val="0"/>
        <w:suppressAutoHyphens/>
        <w:autoSpaceDE w:val="0"/>
        <w:autoSpaceDN w:val="0"/>
        <w:adjustRightInd w:val="0"/>
        <w:ind w:firstLine="709"/>
        <w:contextualSpacing/>
        <w:jc w:val="both"/>
        <w:textAlignment w:val="baseline"/>
        <w:rPr>
          <w:rFonts w:eastAsia="SimSun"/>
          <w:kern w:val="3"/>
          <w:sz w:val="28"/>
          <w:szCs w:val="28"/>
          <w:lang w:eastAsia="zh-CN" w:bidi="hi-IN"/>
        </w:rPr>
      </w:pPr>
      <w:r w:rsidRPr="0058313F">
        <w:rPr>
          <w:rFonts w:eastAsia="SimSun"/>
          <w:kern w:val="3"/>
          <w:sz w:val="28"/>
          <w:szCs w:val="28"/>
          <w:lang w:eastAsia="zh-CN" w:bidi="hi-IN"/>
        </w:rPr>
        <w:t xml:space="preserve">В случае поступления заявления и документов о предоставлении муниципальной услуги в Комитет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 </w:t>
      </w:r>
    </w:p>
    <w:p w:rsidR="00186828" w:rsidRPr="0058313F" w:rsidRDefault="00186828" w:rsidP="00B565BF">
      <w:pPr>
        <w:widowControl w:val="0"/>
        <w:suppressAutoHyphens/>
        <w:ind w:firstLine="567"/>
        <w:contextualSpacing/>
        <w:jc w:val="both"/>
        <w:rPr>
          <w:sz w:val="28"/>
          <w:szCs w:val="28"/>
          <w:lang w:eastAsia="ar-SA"/>
        </w:rPr>
      </w:pPr>
    </w:p>
    <w:p w:rsidR="00186828" w:rsidRPr="0058313F" w:rsidRDefault="006F0945" w:rsidP="007718E3">
      <w:pPr>
        <w:spacing w:after="240"/>
        <w:ind w:right="20"/>
        <w:jc w:val="center"/>
        <w:rPr>
          <w:b/>
          <w:sz w:val="28"/>
          <w:szCs w:val="28"/>
        </w:rPr>
      </w:pPr>
      <w:r w:rsidRPr="0058313F">
        <w:rPr>
          <w:b/>
          <w:sz w:val="28"/>
          <w:szCs w:val="28"/>
        </w:rPr>
        <w:t>Требования к по</w:t>
      </w:r>
      <w:r w:rsidR="007718E3" w:rsidRPr="0058313F">
        <w:rPr>
          <w:b/>
          <w:sz w:val="28"/>
          <w:szCs w:val="28"/>
        </w:rPr>
        <w:t>мещениям, в которых предоставляется муниципальная услуга</w:t>
      </w:r>
      <w:r w:rsidRPr="0058313F">
        <w:rPr>
          <w:b/>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58313F" w:rsidRPr="0058313F">
        <w:rPr>
          <w:b/>
          <w:sz w:val="28"/>
          <w:szCs w:val="28"/>
        </w:rPr>
        <w:t>и о социальной защите инвалидов</w:t>
      </w:r>
    </w:p>
    <w:p w:rsidR="00186828" w:rsidRPr="0058313F" w:rsidRDefault="00934C12" w:rsidP="00B565BF">
      <w:pPr>
        <w:widowControl w:val="0"/>
        <w:suppressAutoHyphens/>
        <w:autoSpaceDE w:val="0"/>
        <w:autoSpaceDN w:val="0"/>
        <w:adjustRightInd w:val="0"/>
        <w:ind w:firstLine="567"/>
        <w:contextualSpacing/>
        <w:jc w:val="both"/>
        <w:textAlignment w:val="baseline"/>
        <w:outlineLvl w:val="2"/>
        <w:rPr>
          <w:rFonts w:eastAsia="SimSun"/>
          <w:kern w:val="3"/>
          <w:sz w:val="28"/>
          <w:szCs w:val="28"/>
          <w:lang w:eastAsia="zh-CN" w:bidi="hi-IN"/>
        </w:rPr>
      </w:pPr>
      <w:r w:rsidRPr="0058313F">
        <w:rPr>
          <w:sz w:val="28"/>
          <w:szCs w:val="28"/>
        </w:rPr>
        <w:t>2.1</w:t>
      </w:r>
      <w:r w:rsidR="009E7656" w:rsidRPr="0058313F">
        <w:rPr>
          <w:sz w:val="28"/>
          <w:szCs w:val="28"/>
        </w:rPr>
        <w:t>7</w:t>
      </w:r>
      <w:r w:rsidRPr="0058313F">
        <w:rPr>
          <w:sz w:val="28"/>
          <w:szCs w:val="28"/>
        </w:rPr>
        <w:t>.</w:t>
      </w:r>
      <w:r w:rsidRPr="0058313F">
        <w:rPr>
          <w:b/>
          <w:sz w:val="28"/>
          <w:szCs w:val="28"/>
        </w:rPr>
        <w:t xml:space="preserve"> </w:t>
      </w:r>
      <w:r w:rsidR="00186828" w:rsidRPr="0058313F">
        <w:rPr>
          <w:rFonts w:eastAsia="SimSun"/>
          <w:kern w:val="3"/>
          <w:sz w:val="28"/>
          <w:szCs w:val="28"/>
          <w:lang w:eastAsia="zh-CN" w:bidi="hi-IN"/>
        </w:rPr>
        <w:t>Места предоставления муниципальной услуги должны отвечать следующим требованиям:</w:t>
      </w:r>
    </w:p>
    <w:p w:rsidR="00186828" w:rsidRPr="0058313F" w:rsidRDefault="00186828" w:rsidP="007718E3">
      <w:pPr>
        <w:widowControl w:val="0"/>
        <w:tabs>
          <w:tab w:val="left" w:pos="1134"/>
        </w:tabs>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186828" w:rsidRPr="0058313F" w:rsidRDefault="00186828" w:rsidP="007718E3">
      <w:pPr>
        <w:widowControl w:val="0"/>
        <w:tabs>
          <w:tab w:val="left" w:pos="1134"/>
        </w:tabs>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 xml:space="preserve">центральные входы в здания должны быть оборудованы информационными табличками (вывесками), содержащими информацию о режиме работы </w:t>
      </w:r>
      <w:r w:rsidRPr="0058313F">
        <w:rPr>
          <w:sz w:val="28"/>
          <w:szCs w:val="28"/>
        </w:rPr>
        <w:t xml:space="preserve">Комитета </w:t>
      </w:r>
      <w:r w:rsidRPr="0058313F">
        <w:rPr>
          <w:rFonts w:eastAsia="SimSun" w:cs="Mangal"/>
          <w:kern w:val="3"/>
          <w:sz w:val="28"/>
          <w:szCs w:val="28"/>
          <w:lang w:eastAsia="zh-CN" w:bidi="hi-IN"/>
        </w:rPr>
        <w:t>(МФЦ);</w:t>
      </w:r>
    </w:p>
    <w:p w:rsidR="007718E3" w:rsidRPr="0058313F" w:rsidRDefault="00186828" w:rsidP="007718E3">
      <w:pPr>
        <w:widowControl w:val="0"/>
        <w:tabs>
          <w:tab w:val="left" w:pos="1134"/>
        </w:tabs>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помещения для работы с заинтересованными лицами оборудуются соответствующими информационными с</w:t>
      </w:r>
      <w:r w:rsidR="006F0945" w:rsidRPr="0058313F">
        <w:rPr>
          <w:rFonts w:eastAsia="SimSun" w:cs="Mangal"/>
          <w:kern w:val="3"/>
          <w:sz w:val="28"/>
          <w:szCs w:val="28"/>
          <w:lang w:eastAsia="zh-CN" w:bidi="hi-IN"/>
        </w:rPr>
        <w:t>тендами, вывесками, указателями.</w:t>
      </w:r>
    </w:p>
    <w:p w:rsidR="00186828" w:rsidRPr="0058313F" w:rsidRDefault="006F0945" w:rsidP="007718E3">
      <w:pPr>
        <w:widowControl w:val="0"/>
        <w:tabs>
          <w:tab w:val="left" w:pos="1134"/>
        </w:tabs>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В</w:t>
      </w:r>
      <w:r w:rsidR="00186828" w:rsidRPr="0058313F">
        <w:rPr>
          <w:rFonts w:eastAsia="SimSun" w:cs="Mangal"/>
          <w:kern w:val="3"/>
          <w:sz w:val="28"/>
          <w:szCs w:val="28"/>
          <w:lang w:eastAsia="zh-CN" w:bidi="hi-IN"/>
        </w:rPr>
        <w:t xml:space="preserve">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w:t>
      </w:r>
      <w:r w:rsidR="00186828" w:rsidRPr="0058313F">
        <w:rPr>
          <w:sz w:val="28"/>
          <w:szCs w:val="28"/>
        </w:rPr>
        <w:t>Комитета</w:t>
      </w:r>
      <w:r w:rsidR="00186828" w:rsidRPr="0058313F">
        <w:rPr>
          <w:rFonts w:eastAsia="SimSun" w:cs="Mangal"/>
          <w:kern w:val="3"/>
          <w:sz w:val="28"/>
          <w:szCs w:val="28"/>
          <w:lang w:eastAsia="zh-CN" w:bidi="hi-IN"/>
        </w:rPr>
        <w:t xml:space="preserve">, МФЦ, для ожидания и приема заявителей (устанавливаются в удобном для граждан месте), а также на официальном сайте уполномоченного органа, Едином портале </w:t>
      </w:r>
      <w:r w:rsidR="00387B9F" w:rsidRPr="0058313F">
        <w:rPr>
          <w:rFonts w:eastAsia="SimSun" w:cs="Mangal"/>
          <w:kern w:val="3"/>
          <w:sz w:val="28"/>
          <w:szCs w:val="28"/>
          <w:lang w:eastAsia="zh-CN" w:bidi="hi-IN"/>
        </w:rPr>
        <w:t xml:space="preserve">государственных и муниципальных услуг </w:t>
      </w:r>
      <w:r w:rsidR="00186828" w:rsidRPr="0058313F">
        <w:rPr>
          <w:rFonts w:eastAsia="SimSun" w:cs="Mangal"/>
          <w:kern w:val="3"/>
          <w:sz w:val="28"/>
          <w:szCs w:val="28"/>
          <w:lang w:eastAsia="zh-CN" w:bidi="hi-IN"/>
        </w:rPr>
        <w:t xml:space="preserve">и </w:t>
      </w:r>
      <w:r w:rsidR="00387B9F" w:rsidRPr="0058313F">
        <w:rPr>
          <w:rFonts w:eastAsia="SimSun" w:cs="Mangal"/>
          <w:kern w:val="3"/>
          <w:sz w:val="28"/>
          <w:szCs w:val="28"/>
          <w:lang w:eastAsia="zh-CN" w:bidi="hi-IN"/>
        </w:rPr>
        <w:t>П</w:t>
      </w:r>
      <w:r w:rsidR="00186828" w:rsidRPr="0058313F">
        <w:rPr>
          <w:rFonts w:eastAsia="SimSun" w:cs="Mangal"/>
          <w:kern w:val="3"/>
          <w:sz w:val="28"/>
          <w:szCs w:val="28"/>
          <w:lang w:eastAsia="zh-CN" w:bidi="hi-IN"/>
        </w:rPr>
        <w:t>ортале</w:t>
      </w:r>
      <w:r w:rsidR="00387B9F" w:rsidRPr="0058313F">
        <w:rPr>
          <w:rFonts w:eastAsia="SimSun" w:cs="Mangal"/>
          <w:kern w:val="3"/>
          <w:sz w:val="28"/>
          <w:szCs w:val="28"/>
          <w:lang w:eastAsia="zh-CN" w:bidi="hi-IN"/>
        </w:rPr>
        <w:t xml:space="preserve"> государственных и муниципальных услуг Самарской области</w:t>
      </w:r>
      <w:r w:rsidRPr="0058313F">
        <w:rPr>
          <w:rFonts w:eastAsia="SimSun" w:cs="Mangal"/>
          <w:kern w:val="3"/>
          <w:sz w:val="28"/>
          <w:szCs w:val="28"/>
          <w:lang w:eastAsia="zh-CN" w:bidi="hi-IN"/>
        </w:rPr>
        <w:t>.</w:t>
      </w:r>
    </w:p>
    <w:p w:rsidR="00186828" w:rsidRPr="0058313F" w:rsidRDefault="006F0945"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lastRenderedPageBreak/>
        <w:t>О</w:t>
      </w:r>
      <w:r w:rsidR="00186828" w:rsidRPr="0058313F">
        <w:rPr>
          <w:rFonts w:eastAsia="SimSun" w:cs="Mangal"/>
          <w:kern w:val="3"/>
          <w:sz w:val="28"/>
          <w:szCs w:val="28"/>
          <w:lang w:eastAsia="zh-CN" w:bidi="hi-IN"/>
        </w:rPr>
        <w:t>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w:t>
      </w:r>
      <w:r w:rsidRPr="0058313F">
        <w:rPr>
          <w:rFonts w:eastAsia="SimSun" w:cs="Mangal"/>
          <w:kern w:val="3"/>
          <w:sz w:val="28"/>
          <w:szCs w:val="28"/>
          <w:lang w:eastAsia="zh-CN" w:bidi="hi-IN"/>
        </w:rPr>
        <w:t>ятию этой информации гражданами.</w:t>
      </w:r>
    </w:p>
    <w:p w:rsidR="00186828" w:rsidRPr="0058313F" w:rsidRDefault="006F0945"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Д</w:t>
      </w:r>
      <w:r w:rsidR="00186828" w:rsidRPr="0058313F">
        <w:rPr>
          <w:rFonts w:eastAsia="SimSun" w:cs="Mangal"/>
          <w:kern w:val="3"/>
          <w:sz w:val="28"/>
          <w:szCs w:val="28"/>
          <w:lang w:eastAsia="zh-CN" w:bidi="hi-IN"/>
        </w:rPr>
        <w:t>олжностные лица</w:t>
      </w:r>
      <w:r w:rsidR="00186828" w:rsidRPr="0058313F">
        <w:rPr>
          <w:sz w:val="28"/>
          <w:szCs w:val="28"/>
        </w:rPr>
        <w:t xml:space="preserve"> Комитета</w:t>
      </w:r>
      <w:r w:rsidR="00186828" w:rsidRPr="0058313F">
        <w:rPr>
          <w:rFonts w:eastAsia="SimSun" w:cs="Mangal"/>
          <w:kern w:val="3"/>
          <w:sz w:val="28"/>
          <w:szCs w:val="28"/>
          <w:lang w:eastAsia="zh-CN" w:bidi="hi-IN"/>
        </w:rPr>
        <w:t>,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w:t>
      </w:r>
      <w:r w:rsidRPr="0058313F">
        <w:rPr>
          <w:rFonts w:eastAsia="SimSun" w:cs="Mangal"/>
          <w:kern w:val="3"/>
          <w:sz w:val="28"/>
          <w:szCs w:val="28"/>
          <w:lang w:eastAsia="zh-CN" w:bidi="hi-IN"/>
        </w:rPr>
        <w:t>и аналогичного содержания.</w:t>
      </w:r>
    </w:p>
    <w:p w:rsidR="007718E3" w:rsidRPr="0058313F" w:rsidRDefault="00F15630"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Р</w:t>
      </w:r>
      <w:r w:rsidR="00186828" w:rsidRPr="0058313F">
        <w:rPr>
          <w:rFonts w:eastAsia="SimSun" w:cs="Mangal"/>
          <w:kern w:val="3"/>
          <w:sz w:val="28"/>
          <w:szCs w:val="28"/>
          <w:lang w:eastAsia="zh-CN" w:bidi="hi-IN"/>
        </w:rPr>
        <w:t xml:space="preserve">абочие места должностных лиц </w:t>
      </w:r>
      <w:r w:rsidR="00186828" w:rsidRPr="0058313F">
        <w:rPr>
          <w:sz w:val="28"/>
          <w:szCs w:val="28"/>
        </w:rPr>
        <w:t>Комитета</w:t>
      </w:r>
      <w:r w:rsidR="00186828" w:rsidRPr="0058313F">
        <w:rPr>
          <w:rFonts w:eastAsia="SimSun" w:cs="Mangal"/>
          <w:kern w:val="3"/>
          <w:sz w:val="28"/>
          <w:szCs w:val="28"/>
          <w:lang w:eastAsia="zh-CN" w:bidi="hi-IN"/>
        </w:rPr>
        <w:t>,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w:t>
      </w:r>
      <w:r w:rsidR="006F0945" w:rsidRPr="0058313F">
        <w:rPr>
          <w:rFonts w:eastAsia="SimSun" w:cs="Mangal"/>
          <w:kern w:val="3"/>
          <w:sz w:val="28"/>
          <w:szCs w:val="28"/>
          <w:lang w:eastAsia="zh-CN" w:bidi="hi-IN"/>
        </w:rPr>
        <w:t>ипальной услуги в полном объеме</w:t>
      </w:r>
      <w:r w:rsidR="007718E3" w:rsidRPr="0058313F">
        <w:rPr>
          <w:rFonts w:eastAsia="SimSun" w:cs="Mangal"/>
          <w:kern w:val="3"/>
          <w:sz w:val="28"/>
          <w:szCs w:val="28"/>
          <w:lang w:eastAsia="zh-CN" w:bidi="hi-IN"/>
        </w:rPr>
        <w:t>;</w:t>
      </w:r>
    </w:p>
    <w:p w:rsidR="00186828" w:rsidRPr="0058313F" w:rsidRDefault="007718E3"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М</w:t>
      </w:r>
      <w:r w:rsidR="00186828" w:rsidRPr="0058313F">
        <w:rPr>
          <w:rFonts w:eastAsia="SimSun" w:cs="Mangal"/>
          <w:kern w:val="3"/>
          <w:sz w:val="28"/>
          <w:szCs w:val="28"/>
          <w:lang w:eastAsia="zh-CN" w:bidi="hi-IN"/>
        </w:rPr>
        <w:t xml:space="preserve">еста ожидания должны быть комфортны для пребывания заинтересованных лиц и работы должностных лиц </w:t>
      </w:r>
      <w:r w:rsidR="00186828" w:rsidRPr="0058313F">
        <w:rPr>
          <w:sz w:val="28"/>
          <w:szCs w:val="28"/>
        </w:rPr>
        <w:t>Комитета</w:t>
      </w:r>
      <w:r w:rsidR="00186828" w:rsidRPr="0058313F">
        <w:rPr>
          <w:rFonts w:eastAsia="SimSun" w:cs="Mangal"/>
          <w:kern w:val="3"/>
          <w:sz w:val="28"/>
          <w:szCs w:val="28"/>
          <w:lang w:eastAsia="zh-CN" w:bidi="hi-IN"/>
        </w:rPr>
        <w:t>, МФЦ, в том числе необходимо наличие доступных мест общего пользования (туалет, гардероб);</w:t>
      </w:r>
    </w:p>
    <w:p w:rsidR="007718E3" w:rsidRPr="0058313F" w:rsidRDefault="00186828"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186828" w:rsidRPr="0058313F" w:rsidRDefault="00186828"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количество мест ожидания не может быть менее пяти;</w:t>
      </w:r>
    </w:p>
    <w:p w:rsidR="007718E3" w:rsidRPr="0058313F" w:rsidRDefault="00186828"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w:t>
      </w:r>
      <w:r w:rsidR="007718E3" w:rsidRPr="0058313F">
        <w:rPr>
          <w:rFonts w:eastAsia="SimSun" w:cs="Mangal"/>
          <w:kern w:val="3"/>
          <w:sz w:val="28"/>
          <w:szCs w:val="28"/>
          <w:lang w:eastAsia="zh-CN" w:bidi="hi-IN"/>
        </w:rPr>
        <w:t>ментов заинтересованными лицами.</w:t>
      </w:r>
    </w:p>
    <w:p w:rsidR="00186828" w:rsidRPr="0058313F" w:rsidRDefault="007718E3"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В</w:t>
      </w:r>
      <w:r w:rsidR="00186828" w:rsidRPr="0058313F">
        <w:rPr>
          <w:rFonts w:eastAsia="SimSun" w:cs="Mangal"/>
          <w:kern w:val="3"/>
          <w:sz w:val="28"/>
          <w:szCs w:val="28"/>
          <w:lang w:eastAsia="zh-CN" w:bidi="hi-IN"/>
        </w:rPr>
        <w:t xml:space="preserve"> помещениях для должностных лиц </w:t>
      </w:r>
      <w:r w:rsidR="00186828" w:rsidRPr="0058313F">
        <w:rPr>
          <w:sz w:val="28"/>
          <w:szCs w:val="28"/>
        </w:rPr>
        <w:t>Комитета</w:t>
      </w:r>
      <w:r w:rsidR="00186828" w:rsidRPr="0058313F">
        <w:rPr>
          <w:rFonts w:eastAsia="SimSun" w:cs="Mangal"/>
          <w:kern w:val="3"/>
          <w:sz w:val="28"/>
          <w:szCs w:val="28"/>
          <w:lang w:eastAsia="zh-CN" w:bidi="hi-IN"/>
        </w:rPr>
        <w:t>,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w:t>
      </w:r>
      <w:r w:rsidRPr="0058313F">
        <w:rPr>
          <w:rFonts w:eastAsia="SimSun" w:cs="Mangal"/>
          <w:kern w:val="3"/>
          <w:sz w:val="28"/>
          <w:szCs w:val="28"/>
          <w:lang w:eastAsia="zh-CN" w:bidi="hi-IN"/>
        </w:rPr>
        <w:t>и чрезвычайной ситуации.</w:t>
      </w:r>
    </w:p>
    <w:p w:rsidR="002C0AFC" w:rsidRPr="0058313F" w:rsidRDefault="002C0AFC" w:rsidP="002C0AFC">
      <w:pPr>
        <w:spacing w:line="276" w:lineRule="auto"/>
        <w:ind w:firstLine="708"/>
        <w:jc w:val="both"/>
        <w:rPr>
          <w:rFonts w:eastAsia="Calibri"/>
          <w:sz w:val="28"/>
          <w:szCs w:val="28"/>
          <w:lang w:eastAsia="en-US"/>
        </w:rPr>
      </w:pPr>
      <w:r w:rsidRPr="0058313F">
        <w:rPr>
          <w:rFonts w:eastAsia="Calibri"/>
          <w:sz w:val="28"/>
          <w:szCs w:val="28"/>
          <w:lang w:eastAsia="en-US"/>
        </w:rPr>
        <w:t xml:space="preserve">На территории, прилегающей к зданию, в котором расположен Комитет по строительству и архитектуре Администрации городского округа Сызрань, МФЦ, оборудуются места для стоянки (остановки) транспортных средств. Количество парковочных мест определяется исходя из интенсивности и количества заинтересованных лиц, обратившихся в Комитет по строительству и архитектуре Администрации городского округа Сызрань, МФЦ за определенный период. Доступ заявителей к парковочным местам является бесплатным.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58313F">
        <w:rPr>
          <w:rFonts w:eastAsia="Calibri"/>
          <w:sz w:val="28"/>
          <w:szCs w:val="28"/>
          <w:lang w:val="en-US" w:eastAsia="en-US"/>
        </w:rPr>
        <w:t>I</w:t>
      </w:r>
      <w:r w:rsidRPr="0058313F">
        <w:rPr>
          <w:rFonts w:eastAsia="Calibri"/>
          <w:sz w:val="28"/>
          <w:szCs w:val="28"/>
          <w:lang w:eastAsia="en-US"/>
        </w:rPr>
        <w:t xml:space="preserve">, </w:t>
      </w:r>
      <w:r w:rsidRPr="0058313F">
        <w:rPr>
          <w:rFonts w:eastAsia="Calibri"/>
          <w:sz w:val="28"/>
          <w:szCs w:val="28"/>
          <w:lang w:val="en-US" w:eastAsia="en-US"/>
        </w:rPr>
        <w:t>II</w:t>
      </w:r>
      <w:r w:rsidRPr="0058313F">
        <w:rPr>
          <w:rFonts w:eastAsia="Calibri"/>
          <w:sz w:val="28"/>
          <w:szCs w:val="28"/>
          <w:lang w:eastAsia="en-US"/>
        </w:rPr>
        <w:t xml:space="preserve"> групп, и транспортных средств, перевозящих таких инвалидов и (или) детей-</w:t>
      </w:r>
      <w:r w:rsidRPr="0058313F">
        <w:rPr>
          <w:rFonts w:eastAsia="Calibri"/>
          <w:sz w:val="28"/>
          <w:szCs w:val="28"/>
          <w:lang w:eastAsia="en-US"/>
        </w:rPr>
        <w:lastRenderedPageBreak/>
        <w:t xml:space="preserve">инвалидов. На граждан из числа инвалидов </w:t>
      </w:r>
      <w:r w:rsidRPr="0058313F">
        <w:rPr>
          <w:rFonts w:eastAsia="Calibri"/>
          <w:sz w:val="28"/>
          <w:szCs w:val="28"/>
          <w:lang w:val="en-US" w:eastAsia="en-US"/>
        </w:rPr>
        <w:t>III</w:t>
      </w:r>
      <w:r w:rsidRPr="0058313F">
        <w:rPr>
          <w:rFonts w:eastAsia="Calibri"/>
          <w:sz w:val="28"/>
          <w:szCs w:val="28"/>
          <w:lang w:eastAsia="en-US"/>
        </w:rPr>
        <w:t xml:space="preserve"> группы указанные нормы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186828" w:rsidRPr="0058313F" w:rsidRDefault="007718E3" w:rsidP="002C0AFC">
      <w:pPr>
        <w:widowControl w:val="0"/>
        <w:suppressAutoHyphens/>
        <w:autoSpaceDN w:val="0"/>
        <w:ind w:firstLine="709"/>
        <w:contextualSpacing/>
        <w:jc w:val="both"/>
        <w:textAlignment w:val="baseline"/>
        <w:rPr>
          <w:rFonts w:eastAsia="SimSun" w:cs="Mangal"/>
          <w:kern w:val="3"/>
          <w:sz w:val="28"/>
          <w:szCs w:val="28"/>
          <w:lang w:eastAsia="ar-SA" w:bidi="hi-IN"/>
        </w:rPr>
      </w:pPr>
      <w:r w:rsidRPr="0058313F">
        <w:rPr>
          <w:rFonts w:eastAsia="SimSun" w:cs="Mangal"/>
          <w:kern w:val="3"/>
          <w:sz w:val="28"/>
          <w:szCs w:val="28"/>
          <w:lang w:eastAsia="ar-SA" w:bidi="hi-IN"/>
        </w:rPr>
        <w:t>Д</w:t>
      </w:r>
      <w:r w:rsidR="00186828" w:rsidRPr="0058313F">
        <w:rPr>
          <w:rFonts w:eastAsia="SimSun" w:cs="Mangal"/>
          <w:kern w:val="3"/>
          <w:sz w:val="28"/>
          <w:szCs w:val="28"/>
          <w:lang w:eastAsia="ar-SA" w:bidi="hi-IN"/>
        </w:rPr>
        <w:t>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w:t>
      </w:r>
      <w:r w:rsidR="00F15630" w:rsidRPr="0058313F">
        <w:rPr>
          <w:rFonts w:eastAsia="SimSun" w:cs="Mangal"/>
          <w:kern w:val="3"/>
          <w:sz w:val="28"/>
          <w:szCs w:val="28"/>
          <w:lang w:eastAsia="ar-SA" w:bidi="hi-IN"/>
        </w:rPr>
        <w:t>ого подъезда и поворота колясок.</w:t>
      </w:r>
      <w:r w:rsidR="00186828" w:rsidRPr="0058313F">
        <w:rPr>
          <w:rFonts w:eastAsia="SimSun" w:cs="Mangal"/>
          <w:kern w:val="3"/>
          <w:sz w:val="28"/>
          <w:szCs w:val="28"/>
          <w:lang w:eastAsia="ar-SA" w:bidi="hi-IN"/>
        </w:rPr>
        <w:t xml:space="preserve"> </w:t>
      </w:r>
    </w:p>
    <w:p w:rsidR="008306EC" w:rsidRPr="0058313F" w:rsidRDefault="00F15630" w:rsidP="007718E3">
      <w:pPr>
        <w:widowControl w:val="0"/>
        <w:suppressAutoHyphens/>
        <w:autoSpaceDN w:val="0"/>
        <w:ind w:firstLine="709"/>
        <w:contextualSpacing/>
        <w:jc w:val="both"/>
        <w:textAlignment w:val="baseline"/>
        <w:rPr>
          <w:rFonts w:eastAsia="SimSun" w:cs="Mangal"/>
          <w:kern w:val="3"/>
          <w:sz w:val="28"/>
          <w:szCs w:val="28"/>
          <w:lang w:eastAsia="ar-SA" w:bidi="hi-IN"/>
        </w:rPr>
      </w:pPr>
      <w:r w:rsidRPr="0058313F">
        <w:rPr>
          <w:rFonts w:eastAsia="SimSun" w:cs="Mangal"/>
          <w:kern w:val="3"/>
          <w:sz w:val="28"/>
          <w:szCs w:val="28"/>
          <w:lang w:eastAsia="ar-SA" w:bidi="hi-IN"/>
        </w:rPr>
        <w:t>В</w:t>
      </w:r>
      <w:r w:rsidR="00186828" w:rsidRPr="0058313F">
        <w:rPr>
          <w:rFonts w:eastAsia="SimSun" w:cs="Mangal"/>
          <w:kern w:val="3"/>
          <w:sz w:val="28"/>
          <w:szCs w:val="28"/>
          <w:lang w:eastAsia="ar-SA" w:bidi="hi-IN"/>
        </w:rPr>
        <w:t>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67445" w:rsidRPr="0058313F" w:rsidRDefault="00467445" w:rsidP="007718E3">
      <w:pPr>
        <w:widowControl w:val="0"/>
        <w:suppressAutoHyphens/>
        <w:autoSpaceDN w:val="0"/>
        <w:ind w:firstLine="709"/>
        <w:contextualSpacing/>
        <w:jc w:val="both"/>
        <w:textAlignment w:val="baseline"/>
        <w:rPr>
          <w:sz w:val="28"/>
          <w:szCs w:val="28"/>
        </w:rPr>
      </w:pPr>
      <w:r w:rsidRPr="0058313F">
        <w:rPr>
          <w:rFonts w:eastAsia="Andale         Sans UI"/>
          <w:kern w:val="3"/>
          <w:sz w:val="28"/>
          <w:szCs w:val="28"/>
          <w:lang w:eastAsia="ja-JP" w:bidi="fa-IR"/>
        </w:rPr>
        <w:t>Должностные лица Комитета, МФЦ</w:t>
      </w:r>
      <w:r w:rsidRPr="0058313F">
        <w:rPr>
          <w:rFonts w:eastAsia="Andale Sans UI"/>
          <w:kern w:val="3"/>
          <w:sz w:val="28"/>
          <w:szCs w:val="28"/>
          <w:lang w:eastAsia="ja-JP" w:bidi="fa-IR"/>
        </w:rPr>
        <w:t xml:space="preserve"> оказывают помощь инвалидам в преодолении барьеров, мешающих получению ими муниципальной услуги наравне с другими лицами.</w:t>
      </w:r>
    </w:p>
    <w:p w:rsidR="00467445" w:rsidRPr="0058313F" w:rsidRDefault="00467445" w:rsidP="007718E3">
      <w:pPr>
        <w:widowControl w:val="0"/>
        <w:suppressAutoHyphens/>
        <w:autoSpaceDN w:val="0"/>
        <w:ind w:firstLine="709"/>
        <w:contextualSpacing/>
        <w:jc w:val="both"/>
        <w:textAlignment w:val="baseline"/>
        <w:rPr>
          <w:rFonts w:eastAsia="SimSun" w:cs="Mangal"/>
          <w:kern w:val="3"/>
          <w:sz w:val="28"/>
          <w:szCs w:val="28"/>
          <w:lang w:eastAsia="ar-SA" w:bidi="hi-IN"/>
        </w:rPr>
      </w:pPr>
      <w:r w:rsidRPr="0058313F">
        <w:rPr>
          <w:rFonts w:eastAsia="Andale         Sans UI"/>
          <w:kern w:val="3"/>
          <w:sz w:val="28"/>
          <w:szCs w:val="28"/>
          <w:lang w:eastAsia="ja-JP" w:bidi="fa-IR"/>
        </w:rPr>
        <w:t>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Сызрань,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r w:rsidR="00C03138" w:rsidRPr="0058313F">
        <w:rPr>
          <w:rFonts w:eastAsia="Andale         Sans UI"/>
          <w:kern w:val="3"/>
          <w:sz w:val="28"/>
          <w:szCs w:val="28"/>
          <w:lang w:eastAsia="ja-JP" w:bidi="fa-IR"/>
        </w:rPr>
        <w:t>.</w:t>
      </w:r>
    </w:p>
    <w:p w:rsidR="00186828" w:rsidRPr="0058313F" w:rsidRDefault="00186828" w:rsidP="007718E3">
      <w:pPr>
        <w:widowControl w:val="0"/>
        <w:suppressAutoHyphens/>
        <w:autoSpaceDE w:val="0"/>
        <w:autoSpaceDN w:val="0"/>
        <w:adjustRightInd w:val="0"/>
        <w:ind w:firstLine="709"/>
        <w:contextualSpacing/>
        <w:jc w:val="both"/>
        <w:textAlignment w:val="baseline"/>
        <w:rPr>
          <w:rFonts w:eastAsia="SimSun" w:cs="Mangal"/>
          <w:kern w:val="3"/>
          <w:sz w:val="28"/>
          <w:szCs w:val="28"/>
          <w:lang w:eastAsia="zh-CN" w:bidi="hi-IN"/>
        </w:rPr>
      </w:pPr>
      <w:r w:rsidRPr="0058313F">
        <w:rPr>
          <w:rFonts w:eastAsia="SimSun" w:cs="Mangal"/>
          <w:kern w:val="3"/>
          <w:sz w:val="28"/>
          <w:szCs w:val="28"/>
          <w:lang w:eastAsia="ar-SA" w:bidi="hi-IN"/>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86828" w:rsidRPr="0058313F" w:rsidRDefault="00186828" w:rsidP="007718E3">
      <w:pPr>
        <w:autoSpaceDE w:val="0"/>
        <w:adjustRightInd w:val="0"/>
        <w:ind w:firstLine="709"/>
        <w:contextualSpacing/>
        <w:jc w:val="both"/>
        <w:rPr>
          <w:sz w:val="28"/>
          <w:szCs w:val="28"/>
          <w:lang w:eastAsia="ar-SA"/>
        </w:rPr>
      </w:pPr>
      <w:r w:rsidRPr="0058313F">
        <w:rPr>
          <w:sz w:val="28"/>
          <w:szCs w:val="28"/>
          <w:lang w:eastAsia="ar-SA"/>
        </w:rPr>
        <w:t>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РФ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C30EC4" w:rsidRPr="0058313F" w:rsidRDefault="00C30EC4" w:rsidP="00B565BF">
      <w:pPr>
        <w:autoSpaceDE w:val="0"/>
        <w:adjustRightInd w:val="0"/>
        <w:ind w:firstLine="567"/>
        <w:contextualSpacing/>
        <w:jc w:val="both"/>
        <w:rPr>
          <w:sz w:val="28"/>
          <w:szCs w:val="28"/>
          <w:lang w:eastAsia="ar-SA"/>
        </w:rPr>
      </w:pPr>
    </w:p>
    <w:p w:rsidR="0058313F" w:rsidRPr="0058313F" w:rsidRDefault="0058313F" w:rsidP="00B565BF">
      <w:pPr>
        <w:autoSpaceDE w:val="0"/>
        <w:adjustRightInd w:val="0"/>
        <w:ind w:firstLine="567"/>
        <w:contextualSpacing/>
        <w:jc w:val="both"/>
        <w:rPr>
          <w:sz w:val="28"/>
          <w:szCs w:val="28"/>
          <w:lang w:eastAsia="ar-SA"/>
        </w:rPr>
      </w:pPr>
    </w:p>
    <w:p w:rsidR="0058313F" w:rsidRPr="0058313F" w:rsidRDefault="0058313F" w:rsidP="00B565BF">
      <w:pPr>
        <w:autoSpaceDE w:val="0"/>
        <w:adjustRightInd w:val="0"/>
        <w:ind w:firstLine="567"/>
        <w:contextualSpacing/>
        <w:jc w:val="both"/>
        <w:rPr>
          <w:sz w:val="28"/>
          <w:szCs w:val="28"/>
          <w:lang w:eastAsia="ar-SA"/>
        </w:rPr>
      </w:pPr>
    </w:p>
    <w:p w:rsidR="0058313F" w:rsidRPr="0058313F" w:rsidRDefault="0058313F" w:rsidP="00B565BF">
      <w:pPr>
        <w:autoSpaceDE w:val="0"/>
        <w:adjustRightInd w:val="0"/>
        <w:ind w:firstLine="567"/>
        <w:contextualSpacing/>
        <w:jc w:val="both"/>
        <w:rPr>
          <w:sz w:val="28"/>
          <w:szCs w:val="28"/>
          <w:lang w:eastAsia="ar-SA"/>
        </w:rPr>
      </w:pPr>
    </w:p>
    <w:p w:rsidR="0058313F" w:rsidRPr="0058313F" w:rsidRDefault="0058313F" w:rsidP="00B565BF">
      <w:pPr>
        <w:autoSpaceDE w:val="0"/>
        <w:adjustRightInd w:val="0"/>
        <w:ind w:firstLine="567"/>
        <w:contextualSpacing/>
        <w:jc w:val="both"/>
        <w:rPr>
          <w:sz w:val="28"/>
          <w:szCs w:val="28"/>
          <w:lang w:eastAsia="ar-SA"/>
        </w:rPr>
      </w:pPr>
    </w:p>
    <w:p w:rsidR="00C30EC4" w:rsidRPr="0058313F" w:rsidRDefault="00C30EC4" w:rsidP="003763C7">
      <w:pPr>
        <w:pStyle w:val="af9"/>
        <w:tabs>
          <w:tab w:val="left" w:pos="567"/>
          <w:tab w:val="left" w:pos="709"/>
        </w:tabs>
        <w:spacing w:after="0"/>
        <w:ind w:firstLine="567"/>
        <w:jc w:val="center"/>
        <w:rPr>
          <w:b/>
          <w:iCs/>
          <w:color w:val="auto"/>
          <w:sz w:val="28"/>
          <w:szCs w:val="28"/>
          <w:lang w:val="ru-RU"/>
        </w:rPr>
      </w:pPr>
      <w:r w:rsidRPr="0058313F">
        <w:rPr>
          <w:b/>
          <w:color w:val="auto"/>
          <w:sz w:val="28"/>
          <w:szCs w:val="28"/>
          <w:lang w:val="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w:t>
      </w:r>
      <w:r w:rsidRPr="0058313F">
        <w:rPr>
          <w:b/>
          <w:iCs/>
          <w:color w:val="auto"/>
          <w:sz w:val="28"/>
          <w:szCs w:val="28"/>
          <w:lang w:val="ru-RU"/>
        </w:rPr>
        <w:t>в том числе с использованием информационно-коммуникационных технологий,  возможность либо невозможность получения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предусмотренных статьей 15.1 Федерального закона</w:t>
      </w:r>
      <w:r w:rsidR="003763C7" w:rsidRPr="0058313F">
        <w:rPr>
          <w:b/>
          <w:iCs/>
          <w:color w:val="auto"/>
          <w:sz w:val="28"/>
          <w:szCs w:val="28"/>
          <w:lang w:val="ru-RU"/>
        </w:rPr>
        <w:t xml:space="preserve"> от 27.07.2010</w:t>
      </w:r>
      <w:r w:rsidRPr="0058313F">
        <w:rPr>
          <w:b/>
          <w:iCs/>
          <w:color w:val="auto"/>
          <w:sz w:val="28"/>
          <w:szCs w:val="28"/>
          <w:lang w:val="ru-RU"/>
        </w:rPr>
        <w:t xml:space="preserve"> № 210-ФЗ</w:t>
      </w:r>
      <w:r w:rsidR="003763C7" w:rsidRPr="0058313F">
        <w:rPr>
          <w:b/>
          <w:iCs/>
          <w:color w:val="auto"/>
          <w:sz w:val="28"/>
          <w:szCs w:val="28"/>
          <w:lang w:val="ru-RU"/>
        </w:rPr>
        <w:t xml:space="preserve"> Об организации предоставления государственных и муниципальных услуг»</w:t>
      </w:r>
      <w:r w:rsidRPr="0058313F">
        <w:rPr>
          <w:b/>
          <w:iCs/>
          <w:color w:val="auto"/>
          <w:sz w:val="28"/>
          <w:szCs w:val="28"/>
          <w:lang w:val="ru-RU"/>
        </w:rPr>
        <w:t>.</w:t>
      </w:r>
    </w:p>
    <w:p w:rsidR="003763C7" w:rsidRPr="0058313F" w:rsidRDefault="003763C7" w:rsidP="003763C7">
      <w:pPr>
        <w:pStyle w:val="af9"/>
        <w:tabs>
          <w:tab w:val="left" w:pos="567"/>
          <w:tab w:val="left" w:pos="709"/>
        </w:tabs>
        <w:spacing w:after="0"/>
        <w:ind w:firstLine="567"/>
        <w:jc w:val="center"/>
        <w:rPr>
          <w:b/>
          <w:iCs/>
          <w:color w:val="auto"/>
          <w:sz w:val="28"/>
          <w:szCs w:val="28"/>
          <w:lang w:val="ru-RU"/>
        </w:rPr>
      </w:pPr>
    </w:p>
    <w:p w:rsidR="00C30EC4" w:rsidRPr="0058313F" w:rsidRDefault="00934C12" w:rsidP="00B565BF">
      <w:pPr>
        <w:suppressAutoHyphens/>
        <w:ind w:firstLine="567"/>
        <w:jc w:val="both"/>
        <w:rPr>
          <w:sz w:val="28"/>
          <w:szCs w:val="28"/>
          <w:lang w:eastAsia="ar-SA"/>
        </w:rPr>
      </w:pPr>
      <w:r w:rsidRPr="0058313F">
        <w:rPr>
          <w:sz w:val="28"/>
          <w:szCs w:val="28"/>
        </w:rPr>
        <w:t>2.1</w:t>
      </w:r>
      <w:r w:rsidR="009E7656" w:rsidRPr="0058313F">
        <w:rPr>
          <w:sz w:val="28"/>
          <w:szCs w:val="28"/>
        </w:rPr>
        <w:t>8</w:t>
      </w:r>
      <w:r w:rsidRPr="0058313F">
        <w:rPr>
          <w:sz w:val="28"/>
          <w:szCs w:val="28"/>
        </w:rPr>
        <w:t>.</w:t>
      </w:r>
      <w:r w:rsidRPr="0058313F">
        <w:rPr>
          <w:b/>
          <w:sz w:val="28"/>
          <w:szCs w:val="28"/>
        </w:rPr>
        <w:t xml:space="preserve"> </w:t>
      </w:r>
      <w:r w:rsidR="00C30EC4" w:rsidRPr="0058313F">
        <w:rPr>
          <w:sz w:val="28"/>
          <w:szCs w:val="28"/>
          <w:lang w:eastAsia="ar-SA"/>
        </w:rPr>
        <w:t>Показателями доступности и качества предоставления муниципальной услуги являются:</w:t>
      </w:r>
      <w:r w:rsidR="00675539" w:rsidRPr="0058313F">
        <w:rPr>
          <w:sz w:val="28"/>
          <w:szCs w:val="28"/>
          <w:lang w:eastAsia="ar-SA"/>
        </w:rPr>
        <w:t xml:space="preserve"> </w:t>
      </w:r>
    </w:p>
    <w:p w:rsidR="00DF43AF" w:rsidRPr="0058313F" w:rsidRDefault="006D67F5" w:rsidP="003763C7">
      <w:pPr>
        <w:numPr>
          <w:ilvl w:val="0"/>
          <w:numId w:val="34"/>
        </w:numPr>
        <w:tabs>
          <w:tab w:val="left" w:pos="1134"/>
        </w:tabs>
        <w:suppressAutoHyphens/>
        <w:ind w:left="0" w:firstLine="709"/>
        <w:jc w:val="both"/>
        <w:rPr>
          <w:i/>
          <w:lang w:eastAsia="ar-SA"/>
        </w:rPr>
      </w:pPr>
      <w:r w:rsidRPr="0058313F">
        <w:rPr>
          <w:sz w:val="28"/>
          <w:szCs w:val="28"/>
          <w:lang w:eastAsia="ar-SA"/>
        </w:rPr>
        <w:t>информированность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30EC4" w:rsidRPr="0058313F" w:rsidRDefault="00C30EC4" w:rsidP="003763C7">
      <w:pPr>
        <w:numPr>
          <w:ilvl w:val="0"/>
          <w:numId w:val="34"/>
        </w:numPr>
        <w:tabs>
          <w:tab w:val="left" w:pos="1134"/>
        </w:tabs>
        <w:suppressAutoHyphens/>
        <w:autoSpaceDE w:val="0"/>
        <w:autoSpaceDN w:val="0"/>
        <w:adjustRightInd w:val="0"/>
        <w:ind w:left="0" w:firstLine="709"/>
        <w:jc w:val="both"/>
        <w:rPr>
          <w:sz w:val="28"/>
          <w:szCs w:val="28"/>
          <w:lang w:eastAsia="ar-SA"/>
        </w:rPr>
      </w:pPr>
      <w:r w:rsidRPr="0058313F">
        <w:rPr>
          <w:sz w:val="28"/>
          <w:szCs w:val="28"/>
          <w:lang w:eastAsia="ar-SA"/>
        </w:rPr>
        <w:t>количество взаимодействий заявителя с должностными лицами Коми</w:t>
      </w:r>
      <w:r w:rsidR="00DF43AF" w:rsidRPr="0058313F">
        <w:rPr>
          <w:sz w:val="28"/>
          <w:szCs w:val="28"/>
          <w:lang w:eastAsia="ar-SA"/>
        </w:rPr>
        <w:t>тета</w:t>
      </w:r>
      <w:r w:rsidRPr="0058313F">
        <w:rPr>
          <w:sz w:val="28"/>
          <w:szCs w:val="28"/>
          <w:lang w:eastAsia="ar-SA"/>
        </w:rPr>
        <w:t xml:space="preserve"> при предоставлении муниципальной услуги и их продолжительность;</w:t>
      </w:r>
    </w:p>
    <w:p w:rsidR="00C30EC4" w:rsidRPr="0058313F" w:rsidRDefault="00C30EC4" w:rsidP="003763C7">
      <w:pPr>
        <w:numPr>
          <w:ilvl w:val="0"/>
          <w:numId w:val="34"/>
        </w:numPr>
        <w:tabs>
          <w:tab w:val="left" w:pos="1134"/>
        </w:tabs>
        <w:suppressAutoHyphens/>
        <w:autoSpaceDE w:val="0"/>
        <w:autoSpaceDN w:val="0"/>
        <w:adjustRightInd w:val="0"/>
        <w:ind w:left="0" w:firstLine="709"/>
        <w:jc w:val="both"/>
        <w:rPr>
          <w:sz w:val="28"/>
          <w:szCs w:val="28"/>
          <w:lang w:eastAsia="ar-SA"/>
        </w:rPr>
      </w:pPr>
      <w:r w:rsidRPr="0058313F">
        <w:rPr>
          <w:sz w:val="28"/>
          <w:szCs w:val="28"/>
          <w:lang w:eastAsia="ar-SA"/>
        </w:rPr>
        <w:t>доступность обращения за предоставлением муниципальной услуги, в том числе для маломобильных групп населения;</w:t>
      </w:r>
    </w:p>
    <w:p w:rsidR="00C30EC4" w:rsidRPr="0058313F" w:rsidRDefault="00C30EC4" w:rsidP="003763C7">
      <w:pPr>
        <w:numPr>
          <w:ilvl w:val="0"/>
          <w:numId w:val="34"/>
        </w:numPr>
        <w:tabs>
          <w:tab w:val="left" w:pos="1134"/>
        </w:tabs>
        <w:suppressAutoHyphens/>
        <w:autoSpaceDE w:val="0"/>
        <w:autoSpaceDN w:val="0"/>
        <w:adjustRightInd w:val="0"/>
        <w:ind w:left="0" w:firstLine="709"/>
        <w:jc w:val="both"/>
        <w:rPr>
          <w:sz w:val="28"/>
          <w:szCs w:val="28"/>
          <w:lang w:eastAsia="ar-SA"/>
        </w:rPr>
      </w:pPr>
      <w:r w:rsidRPr="0058313F">
        <w:rPr>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30EC4" w:rsidRPr="0058313F" w:rsidRDefault="00C30EC4" w:rsidP="003763C7">
      <w:pPr>
        <w:numPr>
          <w:ilvl w:val="0"/>
          <w:numId w:val="34"/>
        </w:numPr>
        <w:tabs>
          <w:tab w:val="left" w:pos="1134"/>
        </w:tabs>
        <w:suppressAutoHyphens/>
        <w:autoSpaceDE w:val="0"/>
        <w:autoSpaceDN w:val="0"/>
        <w:adjustRightInd w:val="0"/>
        <w:ind w:left="0" w:firstLine="709"/>
        <w:jc w:val="both"/>
        <w:rPr>
          <w:sz w:val="28"/>
          <w:szCs w:val="28"/>
          <w:lang w:eastAsia="ar-SA"/>
        </w:rPr>
      </w:pPr>
      <w:r w:rsidRPr="0058313F">
        <w:rPr>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Комитета, МФЦ в общем количестве обращений по вопросам предоставления муниципальной услуги;</w:t>
      </w:r>
    </w:p>
    <w:p w:rsidR="00C30EC4" w:rsidRPr="0058313F" w:rsidRDefault="00C30EC4" w:rsidP="003763C7">
      <w:pPr>
        <w:numPr>
          <w:ilvl w:val="0"/>
          <w:numId w:val="34"/>
        </w:numPr>
        <w:tabs>
          <w:tab w:val="left" w:pos="1134"/>
        </w:tabs>
        <w:suppressAutoHyphens/>
        <w:ind w:left="0" w:firstLine="709"/>
        <w:jc w:val="both"/>
        <w:rPr>
          <w:sz w:val="28"/>
          <w:szCs w:val="28"/>
          <w:lang w:eastAsia="ar-SA"/>
        </w:rPr>
      </w:pPr>
      <w:r w:rsidRPr="0058313F">
        <w:rPr>
          <w:sz w:val="28"/>
          <w:szCs w:val="28"/>
          <w:lang w:eastAsia="ar-SA"/>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муниципальной услуги;</w:t>
      </w:r>
    </w:p>
    <w:p w:rsidR="00C30EC4" w:rsidRPr="0058313F" w:rsidRDefault="00C30EC4" w:rsidP="003763C7">
      <w:pPr>
        <w:numPr>
          <w:ilvl w:val="0"/>
          <w:numId w:val="34"/>
        </w:numPr>
        <w:tabs>
          <w:tab w:val="left" w:pos="1134"/>
        </w:tabs>
        <w:suppressAutoHyphens/>
        <w:ind w:left="0" w:firstLine="709"/>
        <w:jc w:val="both"/>
        <w:rPr>
          <w:sz w:val="28"/>
          <w:szCs w:val="28"/>
          <w:lang w:eastAsia="ar-SA"/>
        </w:rPr>
      </w:pPr>
      <w:r w:rsidRPr="0058313F">
        <w:rPr>
          <w:sz w:val="28"/>
          <w:szCs w:val="28"/>
          <w:lang w:eastAsia="ar-SA"/>
        </w:rPr>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3763C7" w:rsidRPr="0058313F" w:rsidRDefault="003763C7" w:rsidP="003763C7">
      <w:pPr>
        <w:numPr>
          <w:ilvl w:val="0"/>
          <w:numId w:val="34"/>
        </w:numPr>
        <w:tabs>
          <w:tab w:val="left" w:pos="1134"/>
        </w:tabs>
        <w:suppressAutoHyphens/>
        <w:ind w:left="0" w:firstLine="709"/>
        <w:jc w:val="both"/>
        <w:rPr>
          <w:sz w:val="28"/>
          <w:szCs w:val="28"/>
          <w:lang w:eastAsia="ar-SA"/>
        </w:rPr>
      </w:pPr>
      <w:r w:rsidRPr="0058313F">
        <w:rPr>
          <w:sz w:val="28"/>
          <w:szCs w:val="28"/>
        </w:rPr>
        <w:lastRenderedPageBreak/>
        <w:t xml:space="preserve">возможность получения муниципальной услуги в МФЦ, </w:t>
      </w:r>
      <w:r w:rsidRPr="0058313F">
        <w:rPr>
          <w:rFonts w:eastAsia="SimSun" w:cs="Mangal"/>
          <w:kern w:val="3"/>
          <w:sz w:val="28"/>
          <w:szCs w:val="28"/>
          <w:lang w:eastAsia="zh-CN" w:bidi="hi-IN"/>
        </w:rPr>
        <w:t>(в том числе в полном объеме), по выбору заявителя (экстерриториальный принцип),</w:t>
      </w:r>
    </w:p>
    <w:p w:rsidR="00D64C4F" w:rsidRPr="0058313F" w:rsidRDefault="009A0984" w:rsidP="009A0984">
      <w:pPr>
        <w:tabs>
          <w:tab w:val="left" w:pos="1134"/>
        </w:tabs>
        <w:suppressAutoHyphens/>
        <w:ind w:firstLine="709"/>
        <w:jc w:val="both"/>
        <w:rPr>
          <w:sz w:val="28"/>
          <w:szCs w:val="28"/>
          <w:lang w:eastAsia="ar-SA"/>
        </w:rPr>
      </w:pPr>
      <w:r w:rsidRPr="0058313F">
        <w:rPr>
          <w:bCs/>
          <w:sz w:val="28"/>
          <w:szCs w:val="28"/>
        </w:rPr>
        <w:t>П</w:t>
      </w:r>
      <w:r w:rsidR="003763C7" w:rsidRPr="0058313F">
        <w:rPr>
          <w:bCs/>
          <w:sz w:val="28"/>
          <w:szCs w:val="28"/>
        </w:rPr>
        <w:t>редоставление муниципальной услуги также осуществляется при однократном обращении заявителя в МФЦ с запросом о предоставлении нескольких муниципальных услуг в соответствии со статьей 15.1 Федерального закона от 27.07.2010 № 210-ФЗ «Об организации предоставления государственных и муниципальных услуг».</w:t>
      </w:r>
    </w:p>
    <w:p w:rsidR="00C30EC4" w:rsidRPr="0058313F" w:rsidRDefault="00C30EC4" w:rsidP="00B565BF">
      <w:pPr>
        <w:autoSpaceDE w:val="0"/>
        <w:adjustRightInd w:val="0"/>
        <w:ind w:firstLine="567"/>
        <w:contextualSpacing/>
        <w:jc w:val="both"/>
        <w:rPr>
          <w:sz w:val="28"/>
          <w:szCs w:val="28"/>
          <w:lang w:eastAsia="ar-SA"/>
        </w:rPr>
      </w:pPr>
    </w:p>
    <w:p w:rsidR="00C30EC4" w:rsidRPr="0058313F" w:rsidRDefault="00C30EC4" w:rsidP="003763C7">
      <w:pPr>
        <w:suppressAutoHyphens/>
        <w:jc w:val="center"/>
        <w:rPr>
          <w:b/>
          <w:sz w:val="28"/>
          <w:szCs w:val="28"/>
          <w:lang w:eastAsia="ar-SA"/>
        </w:rPr>
      </w:pPr>
      <w:r w:rsidRPr="0058313F">
        <w:rPr>
          <w:b/>
          <w:sz w:val="28"/>
          <w:szCs w:val="28"/>
          <w:lang w:eastAsia="ar-SA"/>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w:t>
      </w:r>
      <w:r w:rsidR="0058313F" w:rsidRPr="0058313F">
        <w:rPr>
          <w:b/>
          <w:sz w:val="28"/>
          <w:szCs w:val="28"/>
          <w:lang w:eastAsia="ar-SA"/>
        </w:rPr>
        <w:t>ьной услуги в электронной форме</w:t>
      </w:r>
    </w:p>
    <w:p w:rsidR="00186828" w:rsidRPr="0058313F" w:rsidRDefault="00186828" w:rsidP="00B565BF">
      <w:pPr>
        <w:widowControl w:val="0"/>
        <w:suppressAutoHyphens/>
        <w:ind w:firstLine="567"/>
        <w:contextualSpacing/>
        <w:jc w:val="center"/>
        <w:rPr>
          <w:rFonts w:cs="Tahoma"/>
          <w:sz w:val="28"/>
          <w:szCs w:val="28"/>
          <w:lang w:eastAsia="ar-SA"/>
        </w:rPr>
      </w:pPr>
    </w:p>
    <w:p w:rsidR="00186828" w:rsidRPr="0058313F" w:rsidRDefault="006D67F5" w:rsidP="0077488D">
      <w:pPr>
        <w:widowControl w:val="0"/>
        <w:suppressAutoHyphens/>
        <w:ind w:firstLine="709"/>
        <w:contextualSpacing/>
        <w:jc w:val="both"/>
        <w:rPr>
          <w:rFonts w:cs="Tahoma"/>
          <w:sz w:val="28"/>
          <w:szCs w:val="28"/>
          <w:lang w:eastAsia="ar-SA"/>
        </w:rPr>
      </w:pPr>
      <w:r w:rsidRPr="0058313F">
        <w:rPr>
          <w:sz w:val="28"/>
          <w:szCs w:val="28"/>
          <w:lang w:eastAsia="ar-SA"/>
        </w:rPr>
        <w:t>2.</w:t>
      </w:r>
      <w:r w:rsidR="009E7656" w:rsidRPr="0058313F">
        <w:rPr>
          <w:sz w:val="28"/>
          <w:szCs w:val="28"/>
          <w:lang w:eastAsia="ar-SA"/>
        </w:rPr>
        <w:t>19</w:t>
      </w:r>
      <w:r w:rsidRPr="0058313F">
        <w:rPr>
          <w:sz w:val="28"/>
          <w:szCs w:val="28"/>
          <w:lang w:eastAsia="ar-SA"/>
        </w:rPr>
        <w:t>.</w:t>
      </w:r>
      <w:r w:rsidRPr="0058313F">
        <w:rPr>
          <w:b/>
          <w:sz w:val="28"/>
          <w:szCs w:val="28"/>
          <w:lang w:eastAsia="ar-SA"/>
        </w:rPr>
        <w:t xml:space="preserve"> </w:t>
      </w:r>
      <w:r w:rsidR="00186828" w:rsidRPr="0058313F">
        <w:rPr>
          <w:rFonts w:cs="Tahoma"/>
          <w:sz w:val="28"/>
          <w:szCs w:val="28"/>
          <w:lang w:eastAsia="ar-SA"/>
        </w:rPr>
        <w:t>Информация о предоставля</w:t>
      </w:r>
      <w:r w:rsidR="003224B6" w:rsidRPr="0058313F">
        <w:rPr>
          <w:rFonts w:cs="Tahoma"/>
          <w:sz w:val="28"/>
          <w:szCs w:val="28"/>
          <w:lang w:eastAsia="ar-SA"/>
        </w:rPr>
        <w:t>емой муниципальной услуге, форма заявления</w:t>
      </w:r>
      <w:r w:rsidR="00186828" w:rsidRPr="0058313F">
        <w:rPr>
          <w:rFonts w:cs="Tahoma"/>
          <w:sz w:val="28"/>
          <w:szCs w:val="28"/>
          <w:lang w:eastAsia="ar-SA"/>
        </w:rPr>
        <w:t xml:space="preserve"> могут быть получены с использованием ресурсов в сети «Интернет», указанных в </w:t>
      </w:r>
      <w:r w:rsidR="0077488D" w:rsidRPr="0058313F">
        <w:rPr>
          <w:rFonts w:cs="Tahoma"/>
          <w:sz w:val="28"/>
          <w:szCs w:val="28"/>
          <w:lang w:eastAsia="ar-SA"/>
        </w:rPr>
        <w:t>пункте</w:t>
      </w:r>
      <w:r w:rsidR="00186828" w:rsidRPr="0058313F">
        <w:rPr>
          <w:rFonts w:cs="Tahoma"/>
          <w:sz w:val="28"/>
          <w:szCs w:val="28"/>
          <w:lang w:eastAsia="ar-SA"/>
        </w:rPr>
        <w:t xml:space="preserve"> </w:t>
      </w:r>
      <w:r w:rsidR="006B59BC" w:rsidRPr="0058313F">
        <w:rPr>
          <w:rFonts w:cs="Tahoma"/>
          <w:sz w:val="28"/>
          <w:szCs w:val="28"/>
          <w:lang w:eastAsia="ar-SA"/>
        </w:rPr>
        <w:t>1.</w:t>
      </w:r>
      <w:r w:rsidR="000D3BF1" w:rsidRPr="0058313F">
        <w:rPr>
          <w:rFonts w:cs="Tahoma"/>
          <w:sz w:val="28"/>
          <w:szCs w:val="28"/>
          <w:lang w:eastAsia="ar-SA"/>
        </w:rPr>
        <w:t>3</w:t>
      </w:r>
      <w:r w:rsidR="006B59BC" w:rsidRPr="0058313F">
        <w:rPr>
          <w:rFonts w:cs="Tahoma"/>
          <w:sz w:val="28"/>
          <w:szCs w:val="28"/>
          <w:lang w:eastAsia="ar-SA"/>
        </w:rPr>
        <w:t>.</w:t>
      </w:r>
      <w:r w:rsidR="00186828" w:rsidRPr="0058313F">
        <w:rPr>
          <w:rFonts w:cs="Tahoma"/>
          <w:sz w:val="28"/>
          <w:szCs w:val="28"/>
          <w:lang w:eastAsia="ar-SA"/>
        </w:rPr>
        <w:t xml:space="preserve"> настоящего Административного регламента.</w:t>
      </w:r>
    </w:p>
    <w:p w:rsidR="00186828" w:rsidRPr="0058313F" w:rsidRDefault="00186828" w:rsidP="0077488D">
      <w:pPr>
        <w:widowControl w:val="0"/>
        <w:suppressAutoHyphens/>
        <w:ind w:firstLine="709"/>
        <w:contextualSpacing/>
        <w:jc w:val="both"/>
        <w:rPr>
          <w:rFonts w:cs="Tahoma"/>
          <w:sz w:val="28"/>
          <w:szCs w:val="28"/>
          <w:lang w:eastAsia="ar-SA"/>
        </w:rPr>
      </w:pPr>
      <w:r w:rsidRPr="0058313F">
        <w:rPr>
          <w:rFonts w:cs="Tahoma"/>
          <w:sz w:val="28"/>
          <w:szCs w:val="28"/>
          <w:lang w:eastAsia="ar-SA"/>
        </w:rPr>
        <w:t xml:space="preserve">Заявление и документы, предусмотренные </w:t>
      </w:r>
      <w:r w:rsidR="0077488D" w:rsidRPr="0058313F">
        <w:rPr>
          <w:rFonts w:cs="Tahoma"/>
          <w:sz w:val="28"/>
          <w:szCs w:val="28"/>
          <w:lang w:eastAsia="ar-SA"/>
        </w:rPr>
        <w:t>пунктом</w:t>
      </w:r>
      <w:r w:rsidRPr="0058313F">
        <w:rPr>
          <w:rFonts w:cs="Tahoma"/>
          <w:sz w:val="28"/>
          <w:szCs w:val="28"/>
          <w:lang w:eastAsia="ar-SA"/>
        </w:rPr>
        <w:t xml:space="preserve"> </w:t>
      </w:r>
      <w:r w:rsidR="00BF3C93" w:rsidRPr="0058313F">
        <w:rPr>
          <w:sz w:val="28"/>
          <w:szCs w:val="28"/>
        </w:rPr>
        <w:t>2</w:t>
      </w:r>
      <w:r w:rsidR="006B59BC" w:rsidRPr="0058313F">
        <w:rPr>
          <w:sz w:val="28"/>
          <w:szCs w:val="28"/>
        </w:rPr>
        <w:t>.</w:t>
      </w:r>
      <w:r w:rsidR="000846FD" w:rsidRPr="0058313F">
        <w:rPr>
          <w:sz w:val="28"/>
          <w:szCs w:val="28"/>
        </w:rPr>
        <w:t>6</w:t>
      </w:r>
      <w:r w:rsidR="006B59BC" w:rsidRPr="0058313F">
        <w:rPr>
          <w:sz w:val="28"/>
          <w:szCs w:val="28"/>
        </w:rPr>
        <w:t>.</w:t>
      </w:r>
      <w:r w:rsidR="003224B6" w:rsidRPr="0058313F">
        <w:rPr>
          <w:rFonts w:cs="Tahoma"/>
          <w:sz w:val="28"/>
          <w:szCs w:val="28"/>
          <w:lang w:eastAsia="ar-SA"/>
        </w:rPr>
        <w:t xml:space="preserve"> настоящего Административного</w:t>
      </w:r>
      <w:r w:rsidRPr="0058313F">
        <w:rPr>
          <w:rFonts w:cs="Tahoma"/>
          <w:sz w:val="28"/>
          <w:szCs w:val="28"/>
          <w:lang w:eastAsia="ar-SA"/>
        </w:rPr>
        <w:t xml:space="preserve"> регламента, могут быть поданы заявителем в Комитет лично либо с использованием Единого портала государственных и муниципальных услуг, Портала государственных и муниципальных услуг Самарской области, почтой или через МФЦ.</w:t>
      </w:r>
    </w:p>
    <w:p w:rsidR="00186828" w:rsidRPr="0058313F" w:rsidRDefault="00186828" w:rsidP="0077488D">
      <w:pPr>
        <w:widowControl w:val="0"/>
        <w:suppressAutoHyphens/>
        <w:ind w:firstLine="709"/>
        <w:contextualSpacing/>
        <w:jc w:val="both"/>
        <w:rPr>
          <w:sz w:val="28"/>
          <w:szCs w:val="28"/>
          <w:lang w:eastAsia="ar-SA"/>
        </w:rPr>
      </w:pPr>
      <w:r w:rsidRPr="0058313F">
        <w:rPr>
          <w:sz w:val="28"/>
          <w:szCs w:val="28"/>
          <w:lang w:eastAsia="ar-SA"/>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w:t>
      </w:r>
      <w:r w:rsidRPr="0058313F">
        <w:rPr>
          <w:rFonts w:cs="Tahoma"/>
          <w:lang w:eastAsia="ar-SA"/>
        </w:rPr>
        <w:t xml:space="preserve"> </w:t>
      </w:r>
      <w:r w:rsidRPr="0058313F">
        <w:rPr>
          <w:sz w:val="28"/>
          <w:szCs w:val="28"/>
          <w:lang w:eastAsia="ar-SA"/>
        </w:rPr>
        <w:t>на базе МФЦ.</w:t>
      </w:r>
    </w:p>
    <w:p w:rsidR="00186828" w:rsidRPr="0058313F" w:rsidRDefault="00186828" w:rsidP="0077488D">
      <w:pPr>
        <w:widowControl w:val="0"/>
        <w:suppressAutoHyphens/>
        <w:ind w:firstLine="709"/>
        <w:contextualSpacing/>
        <w:jc w:val="both"/>
        <w:rPr>
          <w:sz w:val="28"/>
          <w:szCs w:val="28"/>
          <w:lang w:eastAsia="ar-SA"/>
        </w:rPr>
      </w:pPr>
      <w:r w:rsidRPr="0058313F">
        <w:rPr>
          <w:sz w:val="28"/>
          <w:szCs w:val="28"/>
          <w:lang w:eastAsia="ar-SA"/>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186828" w:rsidRPr="0058313F" w:rsidRDefault="00186828" w:rsidP="0077488D">
      <w:pPr>
        <w:widowControl w:val="0"/>
        <w:suppressAutoHyphens/>
        <w:ind w:firstLine="709"/>
        <w:contextualSpacing/>
        <w:jc w:val="both"/>
        <w:rPr>
          <w:sz w:val="28"/>
          <w:szCs w:val="28"/>
          <w:lang w:eastAsia="ar-SA"/>
        </w:rPr>
      </w:pPr>
      <w:r w:rsidRPr="0058313F">
        <w:rPr>
          <w:sz w:val="28"/>
          <w:szCs w:val="28"/>
          <w:lang w:eastAsia="ar-SA"/>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w:t>
      </w:r>
      <w:r w:rsidR="00B477D4" w:rsidRPr="0058313F">
        <w:rPr>
          <w:sz w:val="28"/>
          <w:szCs w:val="28"/>
          <w:lang w:eastAsia="ar-SA"/>
        </w:rPr>
        <w:t xml:space="preserve">в МФЦ </w:t>
      </w:r>
      <w:r w:rsidRPr="0058313F">
        <w:rPr>
          <w:sz w:val="28"/>
          <w:szCs w:val="28"/>
          <w:lang w:eastAsia="ar-SA"/>
        </w:rPr>
        <w:t xml:space="preserve">с заявлением </w:t>
      </w:r>
      <w:r w:rsidR="00B477D4" w:rsidRPr="0058313F">
        <w:rPr>
          <w:sz w:val="28"/>
          <w:szCs w:val="28"/>
          <w:lang w:eastAsia="ar-SA"/>
        </w:rPr>
        <w:t>о предоставлении муниципальной услуги</w:t>
      </w:r>
      <w:r w:rsidRPr="0058313F">
        <w:rPr>
          <w:sz w:val="28"/>
          <w:szCs w:val="28"/>
          <w:lang w:eastAsia="ar-SA"/>
        </w:rPr>
        <w:t xml:space="preserve">. </w:t>
      </w:r>
    </w:p>
    <w:p w:rsidR="00186828" w:rsidRPr="0058313F" w:rsidRDefault="00186828" w:rsidP="0077488D">
      <w:pPr>
        <w:widowControl w:val="0"/>
        <w:suppressAutoHyphens/>
        <w:ind w:firstLine="709"/>
        <w:contextualSpacing/>
        <w:jc w:val="both"/>
        <w:rPr>
          <w:sz w:val="28"/>
          <w:szCs w:val="28"/>
          <w:lang w:eastAsia="ar-SA"/>
        </w:rPr>
      </w:pPr>
      <w:r w:rsidRPr="0058313F">
        <w:rPr>
          <w:sz w:val="28"/>
          <w:szCs w:val="28"/>
          <w:lang w:eastAsia="ar-SA"/>
        </w:rPr>
        <w:t>Взаимодействие с Комитетом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Комитетом и МФЦ, заключенным в установленном порядке.</w:t>
      </w:r>
    </w:p>
    <w:p w:rsidR="00186828" w:rsidRPr="0058313F" w:rsidRDefault="00186828" w:rsidP="0077488D">
      <w:pPr>
        <w:widowControl w:val="0"/>
        <w:suppressAutoHyphens/>
        <w:ind w:firstLine="709"/>
        <w:contextualSpacing/>
        <w:jc w:val="both"/>
        <w:rPr>
          <w:rFonts w:cs="Tahoma"/>
          <w:sz w:val="28"/>
          <w:szCs w:val="28"/>
          <w:lang w:eastAsia="ar-SA"/>
        </w:rPr>
      </w:pPr>
      <w:r w:rsidRPr="0058313F">
        <w:rPr>
          <w:sz w:val="28"/>
          <w:szCs w:val="28"/>
          <w:lang w:eastAsia="ar-SA"/>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w:t>
      </w:r>
      <w:r w:rsidRPr="0058313F">
        <w:rPr>
          <w:sz w:val="28"/>
          <w:szCs w:val="28"/>
          <w:lang w:eastAsia="ar-SA"/>
        </w:rPr>
        <w:lastRenderedPageBreak/>
        <w:t>(представителя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sidR="00816BA0" w:rsidRPr="0058313F">
        <w:rPr>
          <w:sz w:val="28"/>
          <w:szCs w:val="28"/>
          <w:lang w:eastAsia="ar-SA"/>
        </w:rPr>
        <w:t xml:space="preserve"> </w:t>
      </w:r>
      <w:r w:rsidR="00816BA0" w:rsidRPr="0058313F">
        <w:rPr>
          <w:sz w:val="28"/>
          <w:szCs w:val="28"/>
          <w:lang w:bidi="ru-RU"/>
        </w:rPr>
        <w:t>(далее – единое региональное</w:t>
      </w:r>
      <w:r w:rsidR="00816BA0" w:rsidRPr="0058313F">
        <w:rPr>
          <w:spacing w:val="-4"/>
          <w:sz w:val="28"/>
          <w:szCs w:val="28"/>
          <w:lang w:bidi="ru-RU"/>
        </w:rPr>
        <w:t xml:space="preserve"> </w:t>
      </w:r>
      <w:r w:rsidR="00816BA0" w:rsidRPr="0058313F">
        <w:rPr>
          <w:sz w:val="28"/>
          <w:szCs w:val="28"/>
          <w:lang w:bidi="ru-RU"/>
        </w:rPr>
        <w:t>хранилище)</w:t>
      </w:r>
      <w:r w:rsidRPr="0058313F">
        <w:rPr>
          <w:sz w:val="28"/>
          <w:szCs w:val="28"/>
          <w:lang w:eastAsia="ar-SA"/>
        </w:rPr>
        <w:t>.</w:t>
      </w:r>
    </w:p>
    <w:p w:rsidR="008771EE" w:rsidRPr="0058313F" w:rsidRDefault="004F1ADC" w:rsidP="00A70E6B">
      <w:pPr>
        <w:widowControl w:val="0"/>
        <w:suppressAutoHyphens/>
        <w:ind w:firstLine="709"/>
        <w:contextualSpacing/>
        <w:jc w:val="both"/>
        <w:rPr>
          <w:rFonts w:cs="Tahoma"/>
          <w:sz w:val="28"/>
          <w:szCs w:val="28"/>
          <w:lang w:eastAsia="ar-SA"/>
        </w:rPr>
      </w:pPr>
      <w:r w:rsidRPr="0058313F">
        <w:rPr>
          <w:rFonts w:cs="Tahoma"/>
          <w:sz w:val="28"/>
          <w:szCs w:val="28"/>
          <w:lang w:eastAsia="ar-SA"/>
        </w:rPr>
        <w:t>2.2</w:t>
      </w:r>
      <w:r w:rsidR="009E7656" w:rsidRPr="0058313F">
        <w:rPr>
          <w:rFonts w:cs="Tahoma"/>
          <w:sz w:val="28"/>
          <w:szCs w:val="28"/>
          <w:lang w:eastAsia="ar-SA"/>
        </w:rPr>
        <w:t>0</w:t>
      </w:r>
      <w:r w:rsidR="0077488D" w:rsidRPr="0058313F">
        <w:rPr>
          <w:rFonts w:cs="Tahoma"/>
          <w:sz w:val="28"/>
          <w:szCs w:val="28"/>
          <w:lang w:eastAsia="ar-SA"/>
        </w:rPr>
        <w:t>.</w:t>
      </w:r>
      <w:r w:rsidRPr="0058313F">
        <w:rPr>
          <w:rFonts w:cs="Tahoma"/>
          <w:sz w:val="28"/>
          <w:szCs w:val="28"/>
          <w:lang w:eastAsia="ar-SA"/>
        </w:rPr>
        <w:t xml:space="preserve"> </w:t>
      </w:r>
      <w:r w:rsidR="00186828" w:rsidRPr="0058313F">
        <w:rPr>
          <w:rFonts w:cs="Tahoma"/>
          <w:sz w:val="28"/>
          <w:szCs w:val="28"/>
          <w:lang w:eastAsia="ar-SA"/>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w:t>
      </w:r>
    </w:p>
    <w:p w:rsidR="00580CBF" w:rsidRPr="0058313F" w:rsidRDefault="00580CBF" w:rsidP="00580CBF">
      <w:pPr>
        <w:widowControl w:val="0"/>
        <w:suppressAutoHyphens/>
        <w:ind w:firstLine="709"/>
        <w:contextualSpacing/>
        <w:jc w:val="both"/>
        <w:rPr>
          <w:rFonts w:cs="Tahoma"/>
          <w:sz w:val="28"/>
          <w:szCs w:val="28"/>
          <w:lang w:eastAsia="ar-SA"/>
        </w:rPr>
      </w:pPr>
      <w:r w:rsidRPr="0058313F">
        <w:rPr>
          <w:rFonts w:cs="Tahoma"/>
          <w:sz w:val="28"/>
          <w:szCs w:val="28"/>
          <w:lang w:eastAsia="ar-SA"/>
        </w:rPr>
        <w:t>Заявители могут направить заявление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580CBF" w:rsidRPr="0058313F" w:rsidRDefault="00580CBF" w:rsidP="00580CBF">
      <w:pPr>
        <w:widowControl w:val="0"/>
        <w:suppressAutoHyphens/>
        <w:ind w:firstLine="709"/>
        <w:contextualSpacing/>
        <w:jc w:val="both"/>
        <w:rPr>
          <w:rFonts w:cs="Tahoma"/>
          <w:sz w:val="28"/>
          <w:szCs w:val="28"/>
          <w:lang w:eastAsia="ar-SA"/>
        </w:rPr>
      </w:pPr>
      <w:r w:rsidRPr="0058313F">
        <w:rPr>
          <w:rFonts w:cs="Tahoma"/>
          <w:sz w:val="28"/>
          <w:szCs w:val="28"/>
          <w:lang w:eastAsia="ar-SA"/>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580CBF" w:rsidRPr="0058313F" w:rsidRDefault="00580CBF" w:rsidP="00580CBF">
      <w:pPr>
        <w:widowControl w:val="0"/>
        <w:suppressAutoHyphens/>
        <w:ind w:firstLine="709"/>
        <w:contextualSpacing/>
        <w:jc w:val="both"/>
        <w:rPr>
          <w:rFonts w:cs="Tahoma"/>
          <w:sz w:val="28"/>
          <w:szCs w:val="28"/>
          <w:lang w:eastAsia="ar-SA"/>
        </w:rPr>
      </w:pPr>
      <w:r w:rsidRPr="0058313F">
        <w:rPr>
          <w:rFonts w:cs="Tahoma"/>
          <w:sz w:val="28"/>
          <w:szCs w:val="28"/>
          <w:lang w:eastAsia="ar-SA"/>
        </w:rPr>
        <w:t>Средства электронной подписи, применяемые заявителями при направлении запроса в форме электронного документа, должны быть сертифицированы в соответствии с законодательством Российской Федерации.</w:t>
      </w:r>
    </w:p>
    <w:p w:rsidR="00580CBF" w:rsidRPr="0058313F" w:rsidRDefault="00580CBF" w:rsidP="00A70E6B">
      <w:pPr>
        <w:widowControl w:val="0"/>
        <w:suppressAutoHyphens/>
        <w:ind w:firstLine="709"/>
        <w:contextualSpacing/>
        <w:jc w:val="both"/>
        <w:rPr>
          <w:rFonts w:cs="Tahoma"/>
          <w:sz w:val="28"/>
          <w:szCs w:val="28"/>
          <w:lang w:eastAsia="ar-SA"/>
        </w:rPr>
      </w:pPr>
      <w:r w:rsidRPr="0058313F">
        <w:rPr>
          <w:rFonts w:cs="Tahoma"/>
          <w:sz w:val="28"/>
          <w:szCs w:val="28"/>
          <w:lang w:eastAsia="ar-SA"/>
        </w:rPr>
        <w:t>При направлении документов, необходимых для предоставления муниципальной услуги, может быть использована усиленная квалифицированная электронная подпись.</w:t>
      </w:r>
    </w:p>
    <w:p w:rsidR="008771EE" w:rsidRPr="0058313F" w:rsidRDefault="00580CBF" w:rsidP="00A70E6B">
      <w:pPr>
        <w:widowControl w:val="0"/>
        <w:suppressAutoHyphens/>
        <w:ind w:firstLine="709"/>
        <w:contextualSpacing/>
        <w:jc w:val="both"/>
        <w:rPr>
          <w:rFonts w:cs="Tahoma"/>
          <w:sz w:val="28"/>
          <w:szCs w:val="28"/>
          <w:lang w:eastAsia="ar-SA"/>
        </w:rPr>
      </w:pPr>
      <w:r w:rsidRPr="0058313F">
        <w:rPr>
          <w:rFonts w:cs="Tahoma"/>
          <w:sz w:val="28"/>
          <w:szCs w:val="28"/>
          <w:lang w:eastAsia="ar-SA"/>
        </w:rPr>
        <w:t>Заявители вправе использовать простую электронную цифровую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F1ADC" w:rsidRPr="0058313F" w:rsidRDefault="004F1ADC" w:rsidP="000D7712">
      <w:pPr>
        <w:widowControl w:val="0"/>
        <w:tabs>
          <w:tab w:val="left" w:pos="0"/>
          <w:tab w:val="left" w:pos="4536"/>
        </w:tabs>
        <w:autoSpaceDE w:val="0"/>
        <w:autoSpaceDN w:val="0"/>
        <w:ind w:firstLine="709"/>
        <w:jc w:val="both"/>
        <w:rPr>
          <w:rFonts w:eastAsia="Calibri"/>
          <w:sz w:val="28"/>
          <w:szCs w:val="22"/>
          <w:lang w:eastAsia="en-US"/>
        </w:rPr>
      </w:pPr>
      <w:r w:rsidRPr="0058313F">
        <w:rPr>
          <w:spacing w:val="2"/>
          <w:sz w:val="28"/>
          <w:szCs w:val="28"/>
          <w:lang w:bidi="ru-RU"/>
        </w:rPr>
        <w:t>При предоставлении услуг в электронной форме посредством порталов услуг Заявителю обеспечивается:</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pacing w:val="2"/>
          <w:sz w:val="28"/>
          <w:szCs w:val="28"/>
          <w:lang w:bidi="ru-RU"/>
        </w:rPr>
        <w:lastRenderedPageBreak/>
        <w:t>а) получение информации о порядке и сроках предоставления услуги;</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z w:val="28"/>
          <w:szCs w:val="28"/>
          <w:shd w:val="clear" w:color="auto" w:fill="FFFFFF"/>
          <w:lang w:bidi="ru-RU"/>
        </w:rPr>
        <w:t xml:space="preserve">б) запись на прием в </w:t>
      </w:r>
      <w:r w:rsidR="00F9006C" w:rsidRPr="0058313F">
        <w:rPr>
          <w:sz w:val="28"/>
          <w:szCs w:val="28"/>
          <w:shd w:val="clear" w:color="auto" w:fill="FFFFFF"/>
          <w:lang w:bidi="ru-RU"/>
        </w:rPr>
        <w:t>Комитет</w:t>
      </w:r>
      <w:r w:rsidRPr="0058313F">
        <w:rPr>
          <w:sz w:val="28"/>
          <w:szCs w:val="28"/>
          <w:shd w:val="clear" w:color="auto" w:fill="FFFFFF"/>
          <w:lang w:bidi="ru-RU"/>
        </w:rPr>
        <w:t>, МФЦ для подачи запроса о предоставлении услуги (далее - запрос);</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pacing w:val="2"/>
          <w:sz w:val="28"/>
          <w:szCs w:val="28"/>
          <w:lang w:bidi="ru-RU"/>
        </w:rPr>
        <w:t>в) формирование запроса;</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pacing w:val="2"/>
          <w:sz w:val="28"/>
          <w:szCs w:val="28"/>
          <w:lang w:bidi="ru-RU"/>
        </w:rPr>
        <w:t xml:space="preserve">г) прием и регистрация </w:t>
      </w:r>
      <w:r w:rsidR="00F9006C" w:rsidRPr="0058313F">
        <w:rPr>
          <w:spacing w:val="2"/>
          <w:sz w:val="28"/>
          <w:szCs w:val="28"/>
          <w:lang w:bidi="ru-RU"/>
        </w:rPr>
        <w:t>Комитетом</w:t>
      </w:r>
      <w:r w:rsidRPr="0058313F">
        <w:rPr>
          <w:spacing w:val="2"/>
          <w:sz w:val="28"/>
          <w:szCs w:val="28"/>
          <w:lang w:bidi="ru-RU"/>
        </w:rPr>
        <w:t>, МФЦ запроса и иных документов, необходимых для предоставления услуги;</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z w:val="28"/>
          <w:szCs w:val="28"/>
          <w:shd w:val="clear" w:color="auto" w:fill="FFFFFF"/>
          <w:lang w:bidi="ru-RU"/>
        </w:rPr>
        <w:t xml:space="preserve">д) </w:t>
      </w:r>
      <w:r w:rsidRPr="0058313F">
        <w:rPr>
          <w:spacing w:val="2"/>
          <w:sz w:val="28"/>
          <w:szCs w:val="28"/>
          <w:lang w:bidi="ru-RU"/>
        </w:rPr>
        <w:t>получение результата предоставления услуги;</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pacing w:val="2"/>
          <w:sz w:val="28"/>
          <w:szCs w:val="28"/>
          <w:lang w:bidi="ru-RU"/>
        </w:rPr>
        <w:t>е) получение сведений о ходе выполнения запроса;</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pacing w:val="2"/>
          <w:sz w:val="28"/>
          <w:szCs w:val="28"/>
          <w:lang w:bidi="ru-RU"/>
        </w:rPr>
        <w:t>ж) осуществление оценки качества предоставления услуги;</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pacing w:val="2"/>
          <w:sz w:val="28"/>
          <w:szCs w:val="28"/>
          <w:lang w:bidi="ru-RU"/>
        </w:rPr>
        <w:t>з) 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Информация о порядке и сроках предоставления услуги, размещенная на порталах услуг предоставляется Заявителю бесплатно.</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t xml:space="preserve">При организации записи на прием в </w:t>
      </w:r>
      <w:r w:rsidR="00F9006C" w:rsidRPr="0058313F">
        <w:rPr>
          <w:sz w:val="28"/>
          <w:szCs w:val="28"/>
        </w:rPr>
        <w:t>Комитет</w:t>
      </w:r>
      <w:r w:rsidRPr="0058313F">
        <w:rPr>
          <w:sz w:val="28"/>
          <w:szCs w:val="28"/>
        </w:rPr>
        <w:t xml:space="preserve"> или МФЦ Заявителю обеспечивается возможность:</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t xml:space="preserve">a) ознакомления с расписанием работы </w:t>
      </w:r>
      <w:r w:rsidR="00F9006C" w:rsidRPr="0058313F">
        <w:rPr>
          <w:sz w:val="28"/>
          <w:szCs w:val="28"/>
        </w:rPr>
        <w:t>Комитета</w:t>
      </w:r>
      <w:r w:rsidRPr="0058313F">
        <w:rPr>
          <w:sz w:val="28"/>
          <w:szCs w:val="28"/>
        </w:rPr>
        <w:t xml:space="preserve"> или МФЦ либо специалиста </w:t>
      </w:r>
      <w:r w:rsidR="00F9006C" w:rsidRPr="0058313F">
        <w:rPr>
          <w:sz w:val="28"/>
          <w:szCs w:val="28"/>
        </w:rPr>
        <w:t>Комитета</w:t>
      </w:r>
      <w:r w:rsidRPr="0058313F">
        <w:rPr>
          <w:sz w:val="28"/>
          <w:szCs w:val="28"/>
        </w:rPr>
        <w:t xml:space="preserve"> или МФЦ, а также с доступными для записи на прием датами и интервалами времени приема;</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t xml:space="preserve">б) записи в любые свободные для приема дату и время в пределах установленного в </w:t>
      </w:r>
      <w:r w:rsidR="00F9006C" w:rsidRPr="0058313F">
        <w:rPr>
          <w:sz w:val="28"/>
          <w:szCs w:val="28"/>
        </w:rPr>
        <w:t>Комитете</w:t>
      </w:r>
      <w:r w:rsidRPr="0058313F">
        <w:rPr>
          <w:sz w:val="28"/>
          <w:szCs w:val="28"/>
        </w:rPr>
        <w:t xml:space="preserve"> или МФЦ графика приема Заявителей.</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t xml:space="preserve">При осуществлении записи на прием </w:t>
      </w:r>
      <w:r w:rsidR="00F9006C" w:rsidRPr="0058313F">
        <w:rPr>
          <w:sz w:val="28"/>
          <w:szCs w:val="28"/>
        </w:rPr>
        <w:t>Комитет</w:t>
      </w:r>
      <w:r w:rsidRPr="0058313F">
        <w:rPr>
          <w:sz w:val="28"/>
          <w:szCs w:val="28"/>
        </w:rPr>
        <w:t xml:space="preserve">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t xml:space="preserve">Запись на прием может осуществляться посредством информационной системы </w:t>
      </w:r>
      <w:r w:rsidR="00F9006C" w:rsidRPr="0058313F">
        <w:rPr>
          <w:sz w:val="28"/>
          <w:szCs w:val="28"/>
        </w:rPr>
        <w:t>Комитета</w:t>
      </w:r>
      <w:r w:rsidRPr="0058313F">
        <w:rPr>
          <w:sz w:val="28"/>
          <w:szCs w:val="28"/>
        </w:rPr>
        <w:t xml:space="preserve"> или МФЦ, которая обеспечивает возможность интеграции с Единым порталом, Региональным порталом и официальным сайтом Администрации городского округа Сызрань.</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lastRenderedPageBreak/>
        <w:t>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r w:rsidRPr="0058313F">
        <w:rPr>
          <w:spacing w:val="2"/>
          <w:sz w:val="28"/>
          <w:szCs w:val="28"/>
        </w:rPr>
        <w:br/>
        <w:t>На порталах услуг размещаются образцы заполнения электронной формы запроса.</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При формировании запроса обеспечивается:</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а) возможность копирования и сохранения запроса и иных документов, необходимых для предоставления услуги;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в) возможность печати на бумажном носителе копии электронной формы запроса;</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е) возможность вернуться на любой из этапов заполнения электронной формы запроса без потери ранее введенной информации;</w:t>
      </w:r>
    </w:p>
    <w:p w:rsidR="008771EE" w:rsidRPr="0058313F" w:rsidRDefault="004F1ADC" w:rsidP="00226EE1">
      <w:pPr>
        <w:shd w:val="clear" w:color="auto" w:fill="FFFFFF"/>
        <w:tabs>
          <w:tab w:val="left" w:pos="4536"/>
        </w:tabs>
        <w:ind w:firstLine="709"/>
        <w:jc w:val="both"/>
        <w:textAlignment w:val="baseline"/>
        <w:rPr>
          <w:spacing w:val="2"/>
          <w:sz w:val="28"/>
          <w:szCs w:val="28"/>
        </w:rPr>
      </w:pPr>
      <w:r w:rsidRPr="0058313F">
        <w:rPr>
          <w:spacing w:val="2"/>
          <w:sz w:val="28"/>
          <w:szCs w:val="28"/>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771EE" w:rsidRPr="0058313F" w:rsidRDefault="008771EE" w:rsidP="008771EE">
      <w:pPr>
        <w:pStyle w:val="26"/>
        <w:shd w:val="clear" w:color="auto" w:fill="auto"/>
        <w:spacing w:before="0" w:line="310" w:lineRule="exact"/>
        <w:ind w:left="20" w:right="20" w:firstLine="720"/>
        <w:rPr>
          <w:spacing w:val="2"/>
          <w:sz w:val="28"/>
          <w:szCs w:val="28"/>
          <w:lang w:val="ru-RU" w:eastAsia="ru-RU"/>
        </w:rPr>
      </w:pPr>
      <w:r w:rsidRPr="0058313F">
        <w:rPr>
          <w:spacing w:val="2"/>
          <w:sz w:val="28"/>
          <w:szCs w:val="28"/>
          <w:lang w:val="ru-RU" w:eastAsia="ru-RU"/>
        </w:rPr>
        <w:t>Сформированный и подписанный запрос и иные документы, необходимые для предоставления услуги, направляются в орган, осуществляющий предоставление ус</w:t>
      </w:r>
      <w:r w:rsidR="00226EE1" w:rsidRPr="0058313F">
        <w:rPr>
          <w:spacing w:val="2"/>
          <w:sz w:val="28"/>
          <w:szCs w:val="28"/>
          <w:lang w:val="ru-RU" w:eastAsia="ru-RU"/>
        </w:rPr>
        <w:t>луги посредством порталов услуг.</w:t>
      </w:r>
      <w:r w:rsidRPr="0058313F">
        <w:rPr>
          <w:spacing w:val="2"/>
          <w:sz w:val="28"/>
          <w:szCs w:val="28"/>
          <w:lang w:val="ru-RU" w:eastAsia="ru-RU"/>
        </w:rPr>
        <w:t xml:space="preserve"> Комитет, МФЦ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w:t>
      </w:r>
      <w:r w:rsidRPr="0058313F">
        <w:rPr>
          <w:spacing w:val="2"/>
          <w:sz w:val="28"/>
          <w:szCs w:val="28"/>
          <w:lang w:val="ru-RU" w:eastAsia="ru-RU"/>
        </w:rPr>
        <w:lastRenderedPageBreak/>
        <w:t>Федерации, нормативными правовыми и иными правовыми актами Самарской области.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Предоставление услуги начинается с момента приема и регистрации электронных документов, необходимых для предоставления услуги.</w:t>
      </w:r>
      <w:r w:rsidRPr="0058313F">
        <w:rPr>
          <w:spacing w:val="2"/>
          <w:sz w:val="28"/>
          <w:szCs w:val="28"/>
        </w:rPr>
        <w:br/>
        <w:t>Предоставление услуги осуществляется в соответствии с настоящим Административным регламентом.</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Заявителю в качестве результата предоставления услуги обеспечивается по его выбору возможность получения:</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 xml:space="preserve">б) документа на бумажном носителе, подтверждающего содержание электронного документа, </w:t>
      </w:r>
      <w:r w:rsidRPr="0058313F">
        <w:rPr>
          <w:sz w:val="28"/>
          <w:szCs w:val="28"/>
          <w:shd w:val="clear" w:color="auto" w:fill="FFFFFF"/>
        </w:rPr>
        <w:t xml:space="preserve">направленного </w:t>
      </w:r>
      <w:r w:rsidR="00F9006C" w:rsidRPr="0058313F">
        <w:rPr>
          <w:sz w:val="28"/>
          <w:szCs w:val="28"/>
          <w:shd w:val="clear" w:color="auto" w:fill="FFFFFF"/>
        </w:rPr>
        <w:t>Комитетом</w:t>
      </w:r>
      <w:r w:rsidRPr="0058313F">
        <w:rPr>
          <w:sz w:val="28"/>
          <w:szCs w:val="28"/>
          <w:shd w:val="clear" w:color="auto" w:fill="FFFFFF"/>
        </w:rPr>
        <w:t>,</w:t>
      </w:r>
      <w:r w:rsidRPr="0058313F">
        <w:rPr>
          <w:spacing w:val="2"/>
          <w:sz w:val="28"/>
          <w:szCs w:val="28"/>
        </w:rPr>
        <w:t xml:space="preserve"> МФЦ;</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z w:val="28"/>
          <w:szCs w:val="28"/>
          <w:shd w:val="clear" w:color="auto" w:fill="FFFFFF"/>
        </w:rPr>
        <w:t>в) информации из государственных информационных систем в случаях, предусмотренных законодательством Российской Федерации.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r w:rsidRPr="0058313F">
        <w:rPr>
          <w:spacing w:val="2"/>
          <w:sz w:val="28"/>
          <w:szCs w:val="28"/>
        </w:rPr>
        <w:b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t>При предоставлении услуги в электронной форме Заявителю направляется:</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t xml:space="preserve">a) уведомление о записи на прием в </w:t>
      </w:r>
      <w:r w:rsidR="00F9006C" w:rsidRPr="0058313F">
        <w:rPr>
          <w:sz w:val="28"/>
          <w:szCs w:val="28"/>
        </w:rPr>
        <w:t>Комитет</w:t>
      </w:r>
      <w:r w:rsidRPr="0058313F">
        <w:rPr>
          <w:sz w:val="28"/>
          <w:szCs w:val="28"/>
        </w:rPr>
        <w:t xml:space="preserve"> или МФЦ, содержащее сведения о дате, времени и месте приема;</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w:t>
      </w:r>
      <w:r w:rsidRPr="0058313F">
        <w:rPr>
          <w:sz w:val="28"/>
          <w:szCs w:val="28"/>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F1ADC" w:rsidRPr="0058313F" w:rsidRDefault="00CF2614" w:rsidP="000D7712">
      <w:pPr>
        <w:shd w:val="clear" w:color="auto" w:fill="FFFFFF"/>
        <w:tabs>
          <w:tab w:val="left" w:pos="4536"/>
        </w:tabs>
        <w:ind w:firstLine="709"/>
        <w:jc w:val="both"/>
        <w:rPr>
          <w:sz w:val="28"/>
          <w:szCs w:val="28"/>
        </w:rPr>
      </w:pPr>
      <w:r w:rsidRPr="0058313F">
        <w:rPr>
          <w:sz w:val="28"/>
          <w:szCs w:val="28"/>
        </w:rPr>
        <w:t>в</w:t>
      </w:r>
      <w:r w:rsidR="004F1ADC" w:rsidRPr="0058313F">
        <w:rPr>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 xml:space="preserve"> Уведомление о ходе выполнения запроса направляется Заявителю в срок, не превышающий одного рабочего дня после завершения соответствующих действий на адрес электронной почты или с использованием средств порталов услуг.</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11" w:history="1">
        <w:r w:rsidRPr="0058313F">
          <w:rPr>
            <w:spacing w:val="2"/>
            <w:sz w:val="28"/>
            <w:szCs w:val="28"/>
          </w:rPr>
          <w:t>статьей 11.2 Федерального закона от 27.07.2010 № 210-ФЗ</w:t>
        </w:r>
      </w:hyperlink>
      <w:r w:rsidR="000D7712" w:rsidRPr="0058313F">
        <w:rPr>
          <w:spacing w:val="2"/>
          <w:sz w:val="28"/>
          <w:szCs w:val="28"/>
        </w:rPr>
        <w:t xml:space="preserve"> </w:t>
      </w:r>
      <w:r w:rsidRPr="0058313F">
        <w:rPr>
          <w:spacing w:val="2"/>
          <w:sz w:val="28"/>
          <w:szCs w:val="28"/>
        </w:rPr>
        <w:t>«Об организации предоставления государственных и муниципальных услуг» и в порядке, установленном </w:t>
      </w:r>
      <w:hyperlink r:id="rId12" w:history="1">
        <w:r w:rsidRPr="0058313F">
          <w:rPr>
            <w:spacing w:val="2"/>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58313F">
        <w:rPr>
          <w:spacing w:val="2"/>
          <w:sz w:val="28"/>
          <w:szCs w:val="28"/>
        </w:rPr>
        <w:t>.</w:t>
      </w:r>
    </w:p>
    <w:p w:rsidR="00186828" w:rsidRPr="0058313F" w:rsidRDefault="00186828" w:rsidP="00B565BF">
      <w:pPr>
        <w:suppressAutoHyphens/>
        <w:autoSpaceDE w:val="0"/>
        <w:ind w:firstLine="567"/>
        <w:contextualSpacing/>
        <w:jc w:val="both"/>
        <w:rPr>
          <w:rFonts w:eastAsia="Arial"/>
          <w:sz w:val="28"/>
          <w:szCs w:val="28"/>
          <w:lang w:eastAsia="ar-SA"/>
        </w:rPr>
      </w:pPr>
    </w:p>
    <w:p w:rsidR="009623B9" w:rsidRPr="0058313F" w:rsidRDefault="00A82845" w:rsidP="009623B9">
      <w:pPr>
        <w:pStyle w:val="32"/>
        <w:widowControl w:val="0"/>
        <w:tabs>
          <w:tab w:val="left" w:pos="-3420"/>
          <w:tab w:val="left" w:pos="1134"/>
        </w:tabs>
        <w:suppressAutoHyphens/>
        <w:autoSpaceDN w:val="0"/>
        <w:spacing w:after="0"/>
        <w:jc w:val="center"/>
        <w:textAlignment w:val="baseline"/>
        <w:rPr>
          <w:sz w:val="28"/>
          <w:szCs w:val="28"/>
        </w:rPr>
      </w:pPr>
      <w:r w:rsidRPr="0058313F">
        <w:rPr>
          <w:rFonts w:cs="Tahoma"/>
          <w:b/>
          <w:bCs/>
          <w:sz w:val="28"/>
          <w:szCs w:val="28"/>
          <w:lang w:val="ru-RU" w:eastAsia="ar-SA"/>
        </w:rPr>
        <w:t xml:space="preserve">РАЗДЕЛ </w:t>
      </w:r>
      <w:r w:rsidR="00C46A91" w:rsidRPr="0058313F">
        <w:rPr>
          <w:rFonts w:cs="Tahoma"/>
          <w:b/>
          <w:bCs/>
          <w:sz w:val="28"/>
          <w:szCs w:val="28"/>
          <w:lang w:eastAsia="ar-SA"/>
        </w:rPr>
        <w:t>3</w:t>
      </w:r>
      <w:r w:rsidRPr="0058313F">
        <w:rPr>
          <w:rFonts w:cs="Tahoma"/>
          <w:b/>
          <w:bCs/>
          <w:sz w:val="28"/>
          <w:szCs w:val="28"/>
          <w:lang w:val="ru-RU" w:eastAsia="ar-SA"/>
        </w:rPr>
        <w:t>.</w:t>
      </w:r>
      <w:r w:rsidR="0091237E" w:rsidRPr="0058313F">
        <w:rPr>
          <w:rFonts w:cs="Tahoma"/>
          <w:b/>
          <w:bCs/>
          <w:sz w:val="28"/>
          <w:szCs w:val="28"/>
          <w:lang w:eastAsia="ar-SA"/>
        </w:rPr>
        <w:t xml:space="preserve"> </w:t>
      </w:r>
      <w:r w:rsidR="00C476C4" w:rsidRPr="0058313F">
        <w:rPr>
          <w:rFonts w:cs="Tahoma"/>
          <w:b/>
          <w:bCs/>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9623B9" w:rsidRPr="0058313F">
        <w:rPr>
          <w:rFonts w:cs="Tahoma"/>
          <w:b/>
          <w:bCs/>
          <w:sz w:val="28"/>
          <w:szCs w:val="28"/>
          <w:lang w:eastAsia="ar-SA"/>
        </w:rPr>
        <w:t xml:space="preserve"> </w:t>
      </w:r>
    </w:p>
    <w:p w:rsidR="00C476C4" w:rsidRPr="0058313F" w:rsidRDefault="00C476C4" w:rsidP="00B565BF">
      <w:pPr>
        <w:widowControl w:val="0"/>
        <w:suppressAutoHyphens/>
        <w:ind w:firstLine="567"/>
        <w:jc w:val="center"/>
        <w:rPr>
          <w:rFonts w:cs="Tahoma"/>
          <w:b/>
          <w:bCs/>
          <w:sz w:val="28"/>
          <w:szCs w:val="28"/>
          <w:lang w:val="x-none" w:eastAsia="ar-SA"/>
        </w:rPr>
      </w:pPr>
    </w:p>
    <w:p w:rsidR="00C476C4" w:rsidRPr="0058313F" w:rsidRDefault="00C476C4" w:rsidP="00B565BF">
      <w:pPr>
        <w:suppressAutoHyphens/>
        <w:autoSpaceDE w:val="0"/>
        <w:ind w:firstLine="567"/>
        <w:jc w:val="both"/>
        <w:rPr>
          <w:rFonts w:eastAsia="Arial"/>
          <w:b/>
          <w:sz w:val="28"/>
          <w:szCs w:val="28"/>
          <w:lang w:eastAsia="ar-SA"/>
        </w:rPr>
      </w:pPr>
      <w:r w:rsidRPr="0058313F">
        <w:rPr>
          <w:rFonts w:eastAsia="Arial"/>
          <w:b/>
          <w:sz w:val="28"/>
          <w:szCs w:val="28"/>
          <w:lang w:eastAsia="ar-SA"/>
        </w:rPr>
        <w:t>Исчерпывающий перечень админ</w:t>
      </w:r>
      <w:r w:rsidR="0058313F">
        <w:rPr>
          <w:rFonts w:eastAsia="Arial"/>
          <w:b/>
          <w:sz w:val="28"/>
          <w:szCs w:val="28"/>
          <w:lang w:eastAsia="ar-SA"/>
        </w:rPr>
        <w:t>истративных процедур (действий)</w:t>
      </w:r>
    </w:p>
    <w:p w:rsidR="00C476C4" w:rsidRPr="0058313F" w:rsidRDefault="00C476C4" w:rsidP="00B565BF">
      <w:pPr>
        <w:widowControl w:val="0"/>
        <w:suppressAutoHyphens/>
        <w:ind w:firstLine="567"/>
        <w:jc w:val="center"/>
        <w:rPr>
          <w:rFonts w:cs="Tahoma"/>
          <w:b/>
          <w:bCs/>
          <w:sz w:val="28"/>
          <w:szCs w:val="28"/>
          <w:lang w:eastAsia="ar-SA"/>
        </w:rPr>
      </w:pPr>
    </w:p>
    <w:p w:rsidR="00186828" w:rsidRPr="0058313F" w:rsidRDefault="00816BA0" w:rsidP="00B233F3">
      <w:pPr>
        <w:ind w:firstLine="709"/>
        <w:contextualSpacing/>
        <w:jc w:val="both"/>
        <w:rPr>
          <w:sz w:val="28"/>
          <w:szCs w:val="28"/>
        </w:rPr>
      </w:pPr>
      <w:r w:rsidRPr="0058313F">
        <w:rPr>
          <w:rFonts w:eastAsia="Arial"/>
          <w:sz w:val="28"/>
          <w:szCs w:val="28"/>
          <w:lang w:eastAsia="ar-SA"/>
        </w:rPr>
        <w:t>3.1</w:t>
      </w:r>
      <w:r w:rsidRPr="0058313F">
        <w:rPr>
          <w:rFonts w:eastAsia="Arial"/>
          <w:b/>
          <w:sz w:val="28"/>
          <w:szCs w:val="28"/>
          <w:lang w:eastAsia="ar-SA"/>
        </w:rPr>
        <w:t xml:space="preserve">. </w:t>
      </w:r>
      <w:r w:rsidR="00186828" w:rsidRPr="0058313F">
        <w:rPr>
          <w:sz w:val="28"/>
          <w:szCs w:val="28"/>
        </w:rPr>
        <w:t>При предоставлении муниципальной услуги осуществляются следующие административные процедуры:</w:t>
      </w:r>
    </w:p>
    <w:p w:rsidR="00186828" w:rsidRPr="0058313F" w:rsidRDefault="00B23CEA" w:rsidP="00B233F3">
      <w:pPr>
        <w:widowControl w:val="0"/>
        <w:autoSpaceDE w:val="0"/>
        <w:autoSpaceDN w:val="0"/>
        <w:adjustRightInd w:val="0"/>
        <w:ind w:firstLine="709"/>
        <w:contextualSpacing/>
        <w:jc w:val="both"/>
        <w:outlineLvl w:val="1"/>
        <w:rPr>
          <w:sz w:val="28"/>
          <w:szCs w:val="28"/>
        </w:rPr>
      </w:pPr>
      <w:r w:rsidRPr="0058313F">
        <w:rPr>
          <w:sz w:val="28"/>
          <w:szCs w:val="28"/>
        </w:rPr>
        <w:t>1)</w:t>
      </w:r>
      <w:r w:rsidR="00C476C4" w:rsidRPr="0058313F">
        <w:rPr>
          <w:sz w:val="28"/>
          <w:szCs w:val="28"/>
        </w:rPr>
        <w:t xml:space="preserve"> </w:t>
      </w:r>
      <w:r w:rsidR="00186828" w:rsidRPr="0058313F">
        <w:rPr>
          <w:sz w:val="28"/>
          <w:szCs w:val="28"/>
        </w:rPr>
        <w:t>приём и регистрация заявления и прилагаемых к нему документов</w:t>
      </w:r>
      <w:r w:rsidR="00CA3FD8" w:rsidRPr="0058313F">
        <w:rPr>
          <w:sz w:val="28"/>
          <w:szCs w:val="28"/>
        </w:rPr>
        <w:t xml:space="preserve"> либо отказ в приеме документов</w:t>
      </w:r>
      <w:r w:rsidR="00186828" w:rsidRPr="0058313F">
        <w:rPr>
          <w:sz w:val="28"/>
          <w:szCs w:val="28"/>
        </w:rPr>
        <w:t>;</w:t>
      </w:r>
    </w:p>
    <w:p w:rsidR="00186828" w:rsidRPr="0058313F" w:rsidRDefault="00B23CEA" w:rsidP="00B233F3">
      <w:pPr>
        <w:widowControl w:val="0"/>
        <w:autoSpaceDE w:val="0"/>
        <w:autoSpaceDN w:val="0"/>
        <w:adjustRightInd w:val="0"/>
        <w:ind w:firstLine="709"/>
        <w:contextualSpacing/>
        <w:jc w:val="both"/>
        <w:outlineLvl w:val="1"/>
        <w:rPr>
          <w:sz w:val="28"/>
          <w:szCs w:val="28"/>
        </w:rPr>
      </w:pPr>
      <w:r w:rsidRPr="0058313F">
        <w:rPr>
          <w:sz w:val="28"/>
          <w:szCs w:val="28"/>
        </w:rPr>
        <w:t>2)</w:t>
      </w:r>
      <w:r w:rsidR="00C476C4" w:rsidRPr="0058313F">
        <w:rPr>
          <w:sz w:val="28"/>
          <w:szCs w:val="28"/>
        </w:rPr>
        <w:t xml:space="preserve"> </w:t>
      </w:r>
      <w:r w:rsidR="00186828" w:rsidRPr="0058313F">
        <w:rPr>
          <w:sz w:val="28"/>
          <w:szCs w:val="28"/>
        </w:rPr>
        <w:t>рассмотрение заявления и направление межведомственных запросов</w:t>
      </w:r>
      <w:r w:rsidR="00D53ED3" w:rsidRPr="0058313F">
        <w:rPr>
          <w:sz w:val="28"/>
          <w:szCs w:val="28"/>
        </w:rPr>
        <w:t xml:space="preserve"> </w:t>
      </w:r>
      <w:r w:rsidR="00D53ED3" w:rsidRPr="0058313F">
        <w:rPr>
          <w:rFonts w:eastAsia="Calibri"/>
          <w:sz w:val="28"/>
          <w:szCs w:val="28"/>
        </w:rPr>
        <w:t xml:space="preserve">и запросов </w:t>
      </w:r>
      <w:r w:rsidR="00C000E3" w:rsidRPr="0058313F">
        <w:rPr>
          <w:rFonts w:eastAsia="Calibri"/>
          <w:sz w:val="28"/>
          <w:szCs w:val="28"/>
        </w:rPr>
        <w:t>о п</w:t>
      </w:r>
      <w:r w:rsidR="00C72407" w:rsidRPr="0058313F">
        <w:rPr>
          <w:rFonts w:eastAsia="Calibri"/>
          <w:sz w:val="28"/>
          <w:szCs w:val="28"/>
        </w:rPr>
        <w:t>редоставл</w:t>
      </w:r>
      <w:r w:rsidR="00C000E3" w:rsidRPr="0058313F">
        <w:rPr>
          <w:rFonts w:eastAsia="Calibri"/>
          <w:sz w:val="28"/>
          <w:szCs w:val="28"/>
        </w:rPr>
        <w:t>ении технический условий</w:t>
      </w:r>
      <w:r w:rsidR="00186828" w:rsidRPr="0058313F">
        <w:rPr>
          <w:sz w:val="28"/>
          <w:szCs w:val="28"/>
        </w:rPr>
        <w:t>;</w:t>
      </w:r>
    </w:p>
    <w:p w:rsidR="00EE6DE2" w:rsidRPr="0058313F" w:rsidRDefault="00B23CEA" w:rsidP="00B233F3">
      <w:pPr>
        <w:widowControl w:val="0"/>
        <w:suppressAutoHyphens/>
        <w:autoSpaceDE w:val="0"/>
        <w:autoSpaceDN w:val="0"/>
        <w:adjustRightInd w:val="0"/>
        <w:ind w:firstLine="709"/>
        <w:contextualSpacing/>
        <w:jc w:val="both"/>
        <w:outlineLvl w:val="2"/>
        <w:rPr>
          <w:sz w:val="28"/>
          <w:szCs w:val="28"/>
        </w:rPr>
      </w:pPr>
      <w:r w:rsidRPr="0058313F">
        <w:rPr>
          <w:rFonts w:eastAsia="Arial"/>
          <w:sz w:val="28"/>
          <w:szCs w:val="28"/>
          <w:lang w:eastAsia="ar-SA"/>
        </w:rPr>
        <w:t>3)</w:t>
      </w:r>
      <w:r w:rsidR="00C476C4" w:rsidRPr="0058313F">
        <w:rPr>
          <w:rFonts w:eastAsia="Arial"/>
          <w:sz w:val="28"/>
          <w:szCs w:val="28"/>
          <w:lang w:eastAsia="ar-SA"/>
        </w:rPr>
        <w:t xml:space="preserve"> </w:t>
      </w:r>
      <w:r w:rsidR="00186828" w:rsidRPr="0058313F">
        <w:rPr>
          <w:rFonts w:eastAsia="Arial"/>
          <w:sz w:val="28"/>
          <w:szCs w:val="28"/>
          <w:lang w:eastAsia="ar-SA"/>
        </w:rPr>
        <w:t xml:space="preserve">подготовка </w:t>
      </w:r>
      <w:r w:rsidR="00CF4280" w:rsidRPr="0058313F">
        <w:rPr>
          <w:rFonts w:eastAsia="Arial"/>
          <w:sz w:val="28"/>
          <w:szCs w:val="28"/>
          <w:lang w:eastAsia="ar-SA"/>
        </w:rPr>
        <w:t xml:space="preserve">и регистрация </w:t>
      </w:r>
      <w:r w:rsidR="00186828" w:rsidRPr="0058313F">
        <w:rPr>
          <w:rFonts w:eastAsia="Arial"/>
          <w:sz w:val="28"/>
          <w:szCs w:val="28"/>
          <w:lang w:eastAsia="ar-SA"/>
        </w:rPr>
        <w:t xml:space="preserve">градостроительного плана земельного участка либо </w:t>
      </w:r>
      <w:r w:rsidR="00A55ECB" w:rsidRPr="0058313F">
        <w:rPr>
          <w:rFonts w:cs="Tahoma"/>
          <w:sz w:val="28"/>
          <w:szCs w:val="28"/>
          <w:lang w:eastAsia="ar-SA"/>
        </w:rPr>
        <w:t>уведомления</w:t>
      </w:r>
      <w:r w:rsidR="00FB13CF" w:rsidRPr="0058313F">
        <w:rPr>
          <w:rFonts w:cs="Tahoma"/>
          <w:sz w:val="28"/>
          <w:szCs w:val="28"/>
          <w:lang w:eastAsia="ar-SA"/>
        </w:rPr>
        <w:t xml:space="preserve"> об отказе в выдаче </w:t>
      </w:r>
      <w:r w:rsidR="00FB13CF" w:rsidRPr="0058313F">
        <w:rPr>
          <w:sz w:val="28"/>
          <w:szCs w:val="28"/>
        </w:rPr>
        <w:t>градостроительного плана земельного участка</w:t>
      </w:r>
      <w:r w:rsidR="00CF4280" w:rsidRPr="0058313F">
        <w:rPr>
          <w:sz w:val="28"/>
          <w:szCs w:val="28"/>
        </w:rPr>
        <w:t>;</w:t>
      </w:r>
    </w:p>
    <w:p w:rsidR="00186828" w:rsidRPr="0058313F" w:rsidRDefault="00B23CEA" w:rsidP="00B233F3">
      <w:pPr>
        <w:tabs>
          <w:tab w:val="left" w:pos="993"/>
        </w:tabs>
        <w:autoSpaceDE w:val="0"/>
        <w:adjustRightInd w:val="0"/>
        <w:ind w:firstLine="709"/>
        <w:contextualSpacing/>
        <w:jc w:val="both"/>
        <w:outlineLvl w:val="2"/>
        <w:rPr>
          <w:sz w:val="28"/>
          <w:szCs w:val="28"/>
        </w:rPr>
      </w:pPr>
      <w:r w:rsidRPr="0058313F">
        <w:rPr>
          <w:sz w:val="28"/>
          <w:szCs w:val="28"/>
        </w:rPr>
        <w:t>4)</w:t>
      </w:r>
      <w:r w:rsidR="00C476C4" w:rsidRPr="0058313F">
        <w:rPr>
          <w:sz w:val="28"/>
          <w:szCs w:val="28"/>
        </w:rPr>
        <w:t xml:space="preserve"> </w:t>
      </w:r>
      <w:r w:rsidR="00186828" w:rsidRPr="0058313F">
        <w:rPr>
          <w:sz w:val="28"/>
          <w:szCs w:val="28"/>
        </w:rPr>
        <w:t xml:space="preserve">выдача (направление) </w:t>
      </w:r>
      <w:r w:rsidR="00186828" w:rsidRPr="0058313F">
        <w:rPr>
          <w:sz w:val="28"/>
          <w:szCs w:val="28"/>
          <w:lang w:eastAsia="ar-SA"/>
        </w:rPr>
        <w:t xml:space="preserve">результата предоставления муниципальной услуги </w:t>
      </w:r>
      <w:r w:rsidR="00186828" w:rsidRPr="0058313F">
        <w:rPr>
          <w:sz w:val="28"/>
          <w:szCs w:val="28"/>
        </w:rPr>
        <w:t>заявителю.</w:t>
      </w:r>
    </w:p>
    <w:p w:rsidR="00B233F3" w:rsidRPr="0058313F" w:rsidRDefault="00B233F3" w:rsidP="00B233F3">
      <w:pPr>
        <w:pStyle w:val="26"/>
        <w:shd w:val="clear" w:color="auto" w:fill="auto"/>
        <w:spacing w:before="0" w:after="0" w:line="240" w:lineRule="auto"/>
        <w:ind w:right="20"/>
        <w:jc w:val="center"/>
        <w:rPr>
          <w:b/>
          <w:sz w:val="28"/>
          <w:szCs w:val="28"/>
          <w:lang w:val="ru-RU"/>
        </w:rPr>
      </w:pPr>
      <w:r w:rsidRPr="0058313F">
        <w:rPr>
          <w:b/>
          <w:sz w:val="28"/>
          <w:szCs w:val="28"/>
        </w:rPr>
        <w:lastRenderedPageBreak/>
        <w:t>Прием</w:t>
      </w:r>
      <w:r w:rsidR="00FB5E72" w:rsidRPr="0058313F">
        <w:rPr>
          <w:b/>
          <w:sz w:val="28"/>
          <w:szCs w:val="28"/>
        </w:rPr>
        <w:t xml:space="preserve"> и регистрация заявления и прилагаемых к нему </w:t>
      </w:r>
    </w:p>
    <w:p w:rsidR="009623B9" w:rsidRPr="0058313F" w:rsidRDefault="00FB5E72" w:rsidP="00B233F3">
      <w:pPr>
        <w:pStyle w:val="26"/>
        <w:shd w:val="clear" w:color="auto" w:fill="auto"/>
        <w:spacing w:before="0" w:after="0" w:line="240" w:lineRule="auto"/>
        <w:ind w:right="20"/>
        <w:jc w:val="center"/>
        <w:rPr>
          <w:b/>
          <w:sz w:val="28"/>
          <w:szCs w:val="28"/>
        </w:rPr>
      </w:pPr>
      <w:r w:rsidRPr="0058313F">
        <w:rPr>
          <w:b/>
          <w:sz w:val="28"/>
          <w:szCs w:val="28"/>
        </w:rPr>
        <w:t>документов либо отказ в приеме документов</w:t>
      </w:r>
    </w:p>
    <w:p w:rsidR="009623B9" w:rsidRPr="0058313F" w:rsidRDefault="009623B9" w:rsidP="009623B9">
      <w:pPr>
        <w:pStyle w:val="26"/>
        <w:shd w:val="clear" w:color="auto" w:fill="auto"/>
        <w:spacing w:before="0" w:after="0" w:line="240" w:lineRule="auto"/>
        <w:ind w:right="20" w:firstLine="567"/>
        <w:rPr>
          <w:sz w:val="28"/>
          <w:szCs w:val="28"/>
        </w:rPr>
      </w:pPr>
    </w:p>
    <w:p w:rsidR="009623B9" w:rsidRPr="0058313F" w:rsidRDefault="0058224C" w:rsidP="009278A2">
      <w:pPr>
        <w:widowControl w:val="0"/>
        <w:suppressAutoHyphens/>
        <w:ind w:firstLine="709"/>
        <w:contextualSpacing/>
        <w:jc w:val="both"/>
        <w:rPr>
          <w:sz w:val="28"/>
          <w:szCs w:val="28"/>
        </w:rPr>
      </w:pPr>
      <w:r w:rsidRPr="0058313F">
        <w:rPr>
          <w:sz w:val="28"/>
          <w:szCs w:val="28"/>
        </w:rPr>
        <w:t>3.2.</w:t>
      </w:r>
      <w:r w:rsidRPr="0058313F">
        <w:rPr>
          <w:b/>
          <w:sz w:val="28"/>
          <w:szCs w:val="28"/>
        </w:rPr>
        <w:t xml:space="preserve"> </w:t>
      </w:r>
      <w:r w:rsidR="009623B9" w:rsidRPr="0058313F">
        <w:rPr>
          <w:sz w:val="28"/>
          <w:szCs w:val="28"/>
        </w:rPr>
        <w:t>Основанием для начала административной процедуры является поступление в Комитет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государственных и муниципальных услуг или Портала государственных и муниципальных услуг Самарской области.</w:t>
      </w:r>
    </w:p>
    <w:p w:rsidR="009623B9" w:rsidRPr="0058313F" w:rsidRDefault="009623B9" w:rsidP="009278A2">
      <w:pPr>
        <w:autoSpaceDE w:val="0"/>
        <w:autoSpaceDN w:val="0"/>
        <w:adjustRightInd w:val="0"/>
        <w:ind w:firstLine="709"/>
        <w:contextualSpacing/>
        <w:jc w:val="both"/>
        <w:rPr>
          <w:sz w:val="28"/>
          <w:szCs w:val="28"/>
          <w:lang w:eastAsia="ar-SA"/>
        </w:rPr>
      </w:pPr>
      <w:r w:rsidRPr="0058313F">
        <w:rPr>
          <w:sz w:val="28"/>
          <w:szCs w:val="28"/>
        </w:rPr>
        <w:t xml:space="preserve">Должностным лицом, осуществляющим административную процедуру, является должностное лицо </w:t>
      </w:r>
      <w:r w:rsidRPr="0058313F">
        <w:rPr>
          <w:sz w:val="28"/>
          <w:szCs w:val="28"/>
          <w:lang w:eastAsia="ar-SA"/>
        </w:rPr>
        <w:t xml:space="preserve">Комитета, уполномоченное на прием заявления и документов для предоставления муниципальной услуги (далее - </w:t>
      </w:r>
      <w:r w:rsidRPr="0058313F">
        <w:rPr>
          <w:rFonts w:cs="Tahoma"/>
          <w:sz w:val="28"/>
          <w:szCs w:val="28"/>
          <w:lang w:eastAsia="ar-SA"/>
        </w:rPr>
        <w:t>должностное лицо, ответственное за прием документов)</w:t>
      </w:r>
      <w:r w:rsidRPr="0058313F">
        <w:rPr>
          <w:sz w:val="28"/>
          <w:szCs w:val="28"/>
          <w:lang w:eastAsia="ar-SA"/>
        </w:rPr>
        <w:t>.</w:t>
      </w:r>
    </w:p>
    <w:p w:rsidR="009623B9" w:rsidRPr="0058313F" w:rsidRDefault="009623B9" w:rsidP="009278A2">
      <w:pPr>
        <w:autoSpaceDE w:val="0"/>
        <w:autoSpaceDN w:val="0"/>
        <w:adjustRightInd w:val="0"/>
        <w:ind w:firstLine="709"/>
        <w:contextualSpacing/>
        <w:jc w:val="both"/>
        <w:rPr>
          <w:rFonts w:cs="Tahoma"/>
          <w:sz w:val="28"/>
          <w:szCs w:val="28"/>
          <w:lang w:eastAsia="ar-SA"/>
        </w:rPr>
      </w:pPr>
      <w:r w:rsidRPr="0058313F">
        <w:rPr>
          <w:rFonts w:cs="Tahoma"/>
          <w:sz w:val="28"/>
          <w:szCs w:val="28"/>
          <w:lang w:eastAsia="ar-SA"/>
        </w:rPr>
        <w:t>Должностное лицо, ответственное за прием документов</w:t>
      </w:r>
      <w:r w:rsidRPr="0058313F">
        <w:rPr>
          <w:sz w:val="28"/>
          <w:szCs w:val="28"/>
          <w:lang w:eastAsia="ar-SA"/>
        </w:rPr>
        <w:t xml:space="preserve">, </w:t>
      </w:r>
      <w:r w:rsidRPr="0058313F">
        <w:rPr>
          <w:sz w:val="28"/>
          <w:szCs w:val="28"/>
        </w:rPr>
        <w:t xml:space="preserve">осуществляет прием заявления и документов, устанавливает предмет обращения заявителя, осуществляет проверку комплектности представленных документов на соответствие требованиям действующего законодательства и </w:t>
      </w:r>
      <w:r w:rsidR="009278A2" w:rsidRPr="0058313F">
        <w:rPr>
          <w:rFonts w:cs="Tahoma"/>
          <w:sz w:val="28"/>
          <w:szCs w:val="28"/>
          <w:lang w:eastAsia="ar-SA"/>
        </w:rPr>
        <w:t>пункта</w:t>
      </w:r>
      <w:r w:rsidRPr="0058313F">
        <w:rPr>
          <w:sz w:val="28"/>
          <w:szCs w:val="28"/>
        </w:rPr>
        <w:t xml:space="preserve"> 2.</w:t>
      </w:r>
      <w:r w:rsidR="000846FD" w:rsidRPr="0058313F">
        <w:rPr>
          <w:sz w:val="28"/>
          <w:szCs w:val="28"/>
        </w:rPr>
        <w:t>6</w:t>
      </w:r>
      <w:r w:rsidRPr="0058313F">
        <w:rPr>
          <w:sz w:val="28"/>
          <w:szCs w:val="28"/>
        </w:rPr>
        <w:t>. настоящего Административного регламента.</w:t>
      </w:r>
    </w:p>
    <w:p w:rsidR="009623B9" w:rsidRPr="0058313F" w:rsidRDefault="009623B9" w:rsidP="009278A2">
      <w:pPr>
        <w:widowControl w:val="0"/>
        <w:shd w:val="clear" w:color="auto" w:fill="FFFFFF"/>
        <w:suppressAutoHyphens/>
        <w:ind w:firstLine="709"/>
        <w:contextualSpacing/>
        <w:jc w:val="both"/>
        <w:rPr>
          <w:rFonts w:cs="Tahoma"/>
          <w:sz w:val="28"/>
          <w:szCs w:val="28"/>
          <w:lang w:eastAsia="ar-SA"/>
        </w:rPr>
      </w:pPr>
      <w:r w:rsidRPr="0058313F">
        <w:rPr>
          <w:rFonts w:cs="Tahoma"/>
          <w:spacing w:val="-6"/>
          <w:sz w:val="28"/>
          <w:szCs w:val="28"/>
          <w:lang w:eastAsia="ar-SA"/>
        </w:rPr>
        <w:t xml:space="preserve">В случае установления наличия оснований для отказа в приеме заявления о </w:t>
      </w:r>
      <w:r w:rsidRPr="0058313F">
        <w:rPr>
          <w:rFonts w:cs="Tahoma"/>
          <w:spacing w:val="-5"/>
          <w:sz w:val="28"/>
          <w:szCs w:val="28"/>
          <w:lang w:eastAsia="ar-SA"/>
        </w:rPr>
        <w:t>предоставлении муниципальной у</w:t>
      </w:r>
      <w:r w:rsidR="009278A2" w:rsidRPr="0058313F">
        <w:rPr>
          <w:rFonts w:cs="Tahoma"/>
          <w:spacing w:val="-5"/>
          <w:sz w:val="28"/>
          <w:szCs w:val="28"/>
          <w:lang w:eastAsia="ar-SA"/>
        </w:rPr>
        <w:t xml:space="preserve">слуги, установленных пунктом </w:t>
      </w:r>
      <w:r w:rsidRPr="0058313F">
        <w:rPr>
          <w:rFonts w:cs="Tahoma"/>
          <w:spacing w:val="-5"/>
          <w:sz w:val="28"/>
          <w:szCs w:val="28"/>
          <w:lang w:eastAsia="ar-SA"/>
        </w:rPr>
        <w:t xml:space="preserve"> 2.</w:t>
      </w:r>
      <w:r w:rsidR="000846FD" w:rsidRPr="0058313F">
        <w:rPr>
          <w:rFonts w:cs="Tahoma"/>
          <w:spacing w:val="-5"/>
          <w:sz w:val="28"/>
          <w:szCs w:val="28"/>
          <w:lang w:eastAsia="ar-SA"/>
        </w:rPr>
        <w:t>9</w:t>
      </w:r>
      <w:r w:rsidRPr="0058313F">
        <w:rPr>
          <w:rFonts w:cs="Tahoma"/>
          <w:spacing w:val="-5"/>
          <w:sz w:val="28"/>
          <w:szCs w:val="28"/>
          <w:lang w:eastAsia="ar-SA"/>
        </w:rPr>
        <w:t>. настоящего Административного</w:t>
      </w:r>
      <w:r w:rsidRPr="0058313F">
        <w:rPr>
          <w:rFonts w:cs="Tahoma"/>
          <w:sz w:val="28"/>
          <w:szCs w:val="28"/>
          <w:lang w:eastAsia="ar-SA"/>
        </w:rPr>
        <w:t xml:space="preserve"> регламента, должностное лицо, ответственное за прием документов, уведомляет заявителя о наличии препятствий для приема документов, </w:t>
      </w:r>
      <w:r w:rsidRPr="0058313F">
        <w:rPr>
          <w:rFonts w:cs="Tahoma"/>
          <w:spacing w:val="-6"/>
          <w:sz w:val="28"/>
          <w:szCs w:val="28"/>
          <w:lang w:eastAsia="ar-SA"/>
        </w:rPr>
        <w:t xml:space="preserve">возвращает документы заявителю, </w:t>
      </w:r>
      <w:r w:rsidRPr="0058313F">
        <w:rPr>
          <w:rFonts w:cs="Tahoma"/>
          <w:sz w:val="28"/>
          <w:szCs w:val="28"/>
          <w:lang w:eastAsia="ar-SA"/>
        </w:rPr>
        <w:t>разъясняет ему причины возврата и предлагает принять меры по их устранению.</w:t>
      </w:r>
    </w:p>
    <w:p w:rsidR="009623B9" w:rsidRPr="0058313F" w:rsidRDefault="009623B9" w:rsidP="009278A2">
      <w:pPr>
        <w:widowControl w:val="0"/>
        <w:shd w:val="clear" w:color="auto" w:fill="FFFFFF"/>
        <w:suppressAutoHyphens/>
        <w:ind w:firstLine="709"/>
        <w:contextualSpacing/>
        <w:jc w:val="both"/>
        <w:rPr>
          <w:rFonts w:cs="Tahoma"/>
          <w:spacing w:val="-5"/>
          <w:sz w:val="28"/>
          <w:szCs w:val="28"/>
          <w:lang w:eastAsia="ar-SA"/>
        </w:rPr>
      </w:pPr>
      <w:r w:rsidRPr="0058313F">
        <w:rPr>
          <w:rFonts w:cs="Tahoma"/>
          <w:spacing w:val="-5"/>
          <w:sz w:val="28"/>
          <w:szCs w:val="28"/>
          <w:lang w:eastAsia="ar-SA"/>
        </w:rPr>
        <w:t xml:space="preserve">В случае требования заявителя о предоставлении мотивированного отказа в </w:t>
      </w:r>
      <w:r w:rsidRPr="0058313F">
        <w:rPr>
          <w:rFonts w:cs="Tahoma"/>
          <w:spacing w:val="-2"/>
          <w:sz w:val="28"/>
          <w:szCs w:val="28"/>
          <w:lang w:eastAsia="ar-SA"/>
        </w:rPr>
        <w:t xml:space="preserve">приеме </w:t>
      </w:r>
      <w:r w:rsidRPr="0058313F">
        <w:rPr>
          <w:spacing w:val="-6"/>
          <w:sz w:val="28"/>
          <w:szCs w:val="28"/>
          <w:lang w:eastAsia="ar-SA"/>
        </w:rPr>
        <w:t xml:space="preserve">заявления и прилагаемых к нему </w:t>
      </w:r>
      <w:r w:rsidRPr="0058313F">
        <w:rPr>
          <w:rFonts w:cs="Tahoma"/>
          <w:spacing w:val="-2"/>
          <w:sz w:val="28"/>
          <w:szCs w:val="28"/>
          <w:lang w:eastAsia="ar-SA"/>
        </w:rPr>
        <w:t xml:space="preserve">документов </w:t>
      </w:r>
      <w:r w:rsidRPr="0058313F">
        <w:rPr>
          <w:rFonts w:cs="Tahoma"/>
          <w:sz w:val="28"/>
          <w:szCs w:val="28"/>
          <w:lang w:eastAsia="ar-SA"/>
        </w:rPr>
        <w:t xml:space="preserve">должностное лицо, ответственное за прием документов, </w:t>
      </w:r>
      <w:r w:rsidRPr="0058313F">
        <w:rPr>
          <w:rFonts w:cs="Tahoma"/>
          <w:spacing w:val="-2"/>
          <w:sz w:val="28"/>
          <w:szCs w:val="28"/>
          <w:lang w:eastAsia="ar-SA"/>
        </w:rPr>
        <w:t xml:space="preserve">подготавливает письменный ответ с </w:t>
      </w:r>
      <w:r w:rsidRPr="0058313F">
        <w:rPr>
          <w:rFonts w:cs="Tahoma"/>
          <w:spacing w:val="-3"/>
          <w:sz w:val="28"/>
          <w:szCs w:val="28"/>
          <w:lang w:eastAsia="ar-SA"/>
        </w:rPr>
        <w:t xml:space="preserve">указанием оснований </w:t>
      </w:r>
      <w:r w:rsidRPr="0058313F">
        <w:rPr>
          <w:rFonts w:cs="Tahoma"/>
          <w:spacing w:val="-6"/>
          <w:sz w:val="28"/>
          <w:szCs w:val="28"/>
          <w:lang w:eastAsia="ar-SA"/>
        </w:rPr>
        <w:t xml:space="preserve">для отказа в приеме заявления о </w:t>
      </w:r>
      <w:r w:rsidRPr="0058313F">
        <w:rPr>
          <w:rFonts w:cs="Tahoma"/>
          <w:spacing w:val="-5"/>
          <w:sz w:val="28"/>
          <w:szCs w:val="28"/>
          <w:lang w:eastAsia="ar-SA"/>
        </w:rPr>
        <w:t>предоставлении муниципальной услуги</w:t>
      </w:r>
      <w:r w:rsidR="009278A2" w:rsidRPr="0058313F">
        <w:rPr>
          <w:rFonts w:cs="Tahoma"/>
          <w:spacing w:val="-3"/>
          <w:sz w:val="28"/>
          <w:szCs w:val="28"/>
          <w:lang w:eastAsia="ar-SA"/>
        </w:rPr>
        <w:t xml:space="preserve"> в соответствии с </w:t>
      </w:r>
      <w:r w:rsidRPr="0058313F">
        <w:rPr>
          <w:rFonts w:cs="Tahoma"/>
          <w:spacing w:val="-3"/>
          <w:sz w:val="28"/>
          <w:szCs w:val="28"/>
          <w:lang w:eastAsia="ar-SA"/>
        </w:rPr>
        <w:t xml:space="preserve">пунктом </w:t>
      </w:r>
      <w:r w:rsidRPr="0058313F">
        <w:rPr>
          <w:rFonts w:cs="Tahoma"/>
          <w:spacing w:val="-5"/>
          <w:sz w:val="28"/>
          <w:szCs w:val="28"/>
          <w:lang w:eastAsia="ar-SA"/>
        </w:rPr>
        <w:t>2.</w:t>
      </w:r>
      <w:r w:rsidR="000846FD" w:rsidRPr="0058313F">
        <w:rPr>
          <w:rFonts w:cs="Tahoma"/>
          <w:spacing w:val="-5"/>
          <w:sz w:val="28"/>
          <w:szCs w:val="28"/>
          <w:lang w:eastAsia="ar-SA"/>
        </w:rPr>
        <w:t>9</w:t>
      </w:r>
      <w:r w:rsidRPr="0058313F">
        <w:rPr>
          <w:rFonts w:cs="Tahoma"/>
          <w:spacing w:val="-5"/>
          <w:sz w:val="28"/>
          <w:szCs w:val="28"/>
          <w:lang w:eastAsia="ar-SA"/>
        </w:rPr>
        <w:t>.</w:t>
      </w:r>
      <w:r w:rsidRPr="0058313F">
        <w:rPr>
          <w:rFonts w:cs="Tahoma"/>
          <w:spacing w:val="-6"/>
          <w:sz w:val="28"/>
          <w:szCs w:val="28"/>
          <w:lang w:eastAsia="ar-SA"/>
        </w:rPr>
        <w:t xml:space="preserve"> настоящего </w:t>
      </w:r>
      <w:r w:rsidRPr="0058313F">
        <w:rPr>
          <w:rFonts w:cs="Tahoma"/>
          <w:sz w:val="28"/>
          <w:szCs w:val="28"/>
          <w:lang w:eastAsia="ar-SA"/>
        </w:rPr>
        <w:t xml:space="preserve">Административного регламента, который подписывает руководитель </w:t>
      </w:r>
      <w:r w:rsidRPr="0058313F">
        <w:rPr>
          <w:rFonts w:cs="Tahoma"/>
          <w:spacing w:val="-5"/>
          <w:sz w:val="28"/>
          <w:szCs w:val="28"/>
          <w:lang w:eastAsia="ar-SA"/>
        </w:rPr>
        <w:t xml:space="preserve">Комитета. </w:t>
      </w:r>
    </w:p>
    <w:p w:rsidR="009623B9" w:rsidRPr="0058313F" w:rsidRDefault="009623B9" w:rsidP="009278A2">
      <w:pPr>
        <w:widowControl w:val="0"/>
        <w:autoSpaceDE w:val="0"/>
        <w:ind w:firstLine="709"/>
        <w:contextualSpacing/>
        <w:jc w:val="both"/>
        <w:rPr>
          <w:rFonts w:cs="Tahoma"/>
          <w:bCs/>
          <w:sz w:val="28"/>
          <w:szCs w:val="28"/>
          <w:lang w:eastAsia="ar-SA"/>
        </w:rPr>
      </w:pPr>
      <w:r w:rsidRPr="0058313F">
        <w:rPr>
          <w:rFonts w:cs="Tahoma"/>
          <w:bCs/>
          <w:sz w:val="28"/>
          <w:szCs w:val="28"/>
          <w:lang w:eastAsia="ar-SA"/>
        </w:rPr>
        <w:t>Мотивированный отказ представляется заявителю лично либо направляется почтовым отправлением в течение 3 рабочих дней со дня обращения заявителя с заявлением о предоставлении мотивированного отказа в приеме документов.</w:t>
      </w:r>
    </w:p>
    <w:p w:rsidR="009623B9" w:rsidRPr="0058313F" w:rsidRDefault="009623B9" w:rsidP="009278A2">
      <w:pPr>
        <w:autoSpaceDE w:val="0"/>
        <w:autoSpaceDN w:val="0"/>
        <w:adjustRightInd w:val="0"/>
        <w:ind w:firstLine="709"/>
        <w:contextualSpacing/>
        <w:jc w:val="both"/>
        <w:rPr>
          <w:sz w:val="28"/>
          <w:szCs w:val="28"/>
        </w:rPr>
      </w:pPr>
      <w:r w:rsidRPr="0058313F">
        <w:rPr>
          <w:rFonts w:cs="Tahoma"/>
          <w:spacing w:val="-3"/>
          <w:sz w:val="28"/>
          <w:szCs w:val="28"/>
          <w:lang w:eastAsia="ar-SA"/>
        </w:rPr>
        <w:t xml:space="preserve">При обращении заявителя за получением муниципальной услуги </w:t>
      </w:r>
      <w:r w:rsidRPr="0058313F">
        <w:rPr>
          <w:sz w:val="28"/>
          <w:szCs w:val="28"/>
        </w:rPr>
        <w:t>посредством почтового отправления с уведомлением о вручении либо в форме электронных документов с использованием средств Единого портала</w:t>
      </w:r>
      <w:r w:rsidRPr="0058313F">
        <w:rPr>
          <w:rFonts w:cs="Tahoma"/>
          <w:spacing w:val="-3"/>
          <w:sz w:val="28"/>
          <w:szCs w:val="28"/>
          <w:lang w:eastAsia="ar-SA"/>
        </w:rPr>
        <w:t xml:space="preserve"> государственных и муниципальных услуг, Портала государственных и муниципальных услуг Самарской области   </w:t>
      </w:r>
      <w:r w:rsidRPr="0058313F">
        <w:rPr>
          <w:rFonts w:cs="Tahoma"/>
          <w:bCs/>
          <w:sz w:val="28"/>
          <w:szCs w:val="28"/>
          <w:lang w:eastAsia="ar-SA"/>
        </w:rPr>
        <w:t>мотивированный отказ в приеме</w:t>
      </w:r>
      <w:r w:rsidRPr="0058313F">
        <w:rPr>
          <w:spacing w:val="-6"/>
          <w:sz w:val="28"/>
          <w:szCs w:val="28"/>
          <w:lang w:eastAsia="ar-SA"/>
        </w:rPr>
        <w:t xml:space="preserve"> заявления и прилагаемых к нему</w:t>
      </w:r>
      <w:r w:rsidRPr="0058313F">
        <w:rPr>
          <w:rFonts w:cs="Tahoma"/>
          <w:bCs/>
          <w:sz w:val="28"/>
          <w:szCs w:val="28"/>
          <w:lang w:eastAsia="ar-SA"/>
        </w:rPr>
        <w:t xml:space="preserve"> документов направляется заявителю соответственно по почте на бумажном носителе либо в электронной форме </w:t>
      </w:r>
      <w:r w:rsidRPr="0058313F">
        <w:rPr>
          <w:rFonts w:cs="Tahoma"/>
          <w:sz w:val="28"/>
          <w:szCs w:val="28"/>
          <w:lang w:eastAsia="ar-SA"/>
        </w:rPr>
        <w:t>через указанные порталы.</w:t>
      </w:r>
      <w:r w:rsidRPr="0058313F">
        <w:rPr>
          <w:sz w:val="28"/>
          <w:szCs w:val="28"/>
        </w:rPr>
        <w:t xml:space="preserve"> </w:t>
      </w:r>
    </w:p>
    <w:p w:rsidR="009623B9" w:rsidRPr="0058313F" w:rsidRDefault="009623B9" w:rsidP="009278A2">
      <w:pPr>
        <w:autoSpaceDE w:val="0"/>
        <w:autoSpaceDN w:val="0"/>
        <w:adjustRightInd w:val="0"/>
        <w:ind w:firstLine="709"/>
        <w:contextualSpacing/>
        <w:jc w:val="both"/>
        <w:rPr>
          <w:rFonts w:cs="Tahoma"/>
          <w:strike/>
          <w:sz w:val="28"/>
          <w:szCs w:val="28"/>
          <w:lang w:eastAsia="ar-SA"/>
        </w:rPr>
      </w:pPr>
      <w:r w:rsidRPr="0058313F">
        <w:rPr>
          <w:rFonts w:cs="Tahoma"/>
          <w:spacing w:val="-4"/>
          <w:sz w:val="28"/>
          <w:szCs w:val="28"/>
          <w:lang w:eastAsia="ar-SA"/>
        </w:rPr>
        <w:lastRenderedPageBreak/>
        <w:t xml:space="preserve">В случае надлежащего оформления заявления и соответствия приложенных к нему документов документам, указанным в заявлении, </w:t>
      </w:r>
      <w:r w:rsidRPr="0058313F">
        <w:rPr>
          <w:rFonts w:cs="Tahoma"/>
          <w:sz w:val="28"/>
          <w:szCs w:val="28"/>
          <w:lang w:eastAsia="ar-SA"/>
        </w:rPr>
        <w:t>должностное лицо, ответственное за прием документов, в установленном порядке регистрирует заявление в Электронном журнале, после чего заявлению присваивается индивидуальный порядковый номер, в используемой Комитетом системе электронного документооборота, обеспечивающей сохранность сведений о регистрации документа (далее Электронный журнал).</w:t>
      </w:r>
      <w:r w:rsidRPr="0058313F">
        <w:rPr>
          <w:rFonts w:cs="Tahoma"/>
          <w:strike/>
          <w:sz w:val="28"/>
          <w:szCs w:val="28"/>
          <w:lang w:eastAsia="ar-SA"/>
        </w:rPr>
        <w:t xml:space="preserve"> </w:t>
      </w:r>
    </w:p>
    <w:p w:rsidR="009623B9" w:rsidRPr="0058313F" w:rsidRDefault="009623B9" w:rsidP="009278A2">
      <w:pPr>
        <w:autoSpaceDE w:val="0"/>
        <w:autoSpaceDN w:val="0"/>
        <w:adjustRightInd w:val="0"/>
        <w:ind w:firstLine="709"/>
        <w:contextualSpacing/>
        <w:jc w:val="both"/>
        <w:rPr>
          <w:sz w:val="28"/>
          <w:szCs w:val="28"/>
          <w:lang w:eastAsia="ar-SA"/>
        </w:rPr>
      </w:pPr>
      <w:r w:rsidRPr="0058313F">
        <w:rPr>
          <w:rFonts w:cs="Tahoma"/>
          <w:sz w:val="28"/>
          <w:szCs w:val="28"/>
          <w:lang w:eastAsia="ar-SA"/>
        </w:rPr>
        <w:t xml:space="preserve">Критерием принятия решения является </w:t>
      </w:r>
      <w:r w:rsidRPr="0058313F">
        <w:rPr>
          <w:sz w:val="28"/>
          <w:szCs w:val="28"/>
          <w:lang w:eastAsia="ar-SA"/>
        </w:rPr>
        <w:t xml:space="preserve">поступление заявления и документов, которые заявитель должен представить самостоятельно, в Комитет. </w:t>
      </w:r>
    </w:p>
    <w:p w:rsidR="009623B9" w:rsidRPr="0058313F" w:rsidRDefault="009623B9" w:rsidP="009278A2">
      <w:pPr>
        <w:autoSpaceDE w:val="0"/>
        <w:autoSpaceDN w:val="0"/>
        <w:adjustRightInd w:val="0"/>
        <w:ind w:firstLine="709"/>
        <w:contextualSpacing/>
        <w:jc w:val="both"/>
        <w:rPr>
          <w:sz w:val="28"/>
          <w:szCs w:val="28"/>
        </w:rPr>
      </w:pPr>
      <w:r w:rsidRPr="0058313F">
        <w:rPr>
          <w:spacing w:val="-5"/>
          <w:sz w:val="28"/>
          <w:szCs w:val="28"/>
          <w:lang w:eastAsia="ar-SA"/>
        </w:rPr>
        <w:t>Результатом выполнения административной процедуры является:</w:t>
      </w:r>
    </w:p>
    <w:p w:rsidR="009623B9" w:rsidRPr="0058313F" w:rsidRDefault="009623B9" w:rsidP="009278A2">
      <w:pPr>
        <w:widowControl w:val="0"/>
        <w:numPr>
          <w:ilvl w:val="0"/>
          <w:numId w:val="36"/>
        </w:numPr>
        <w:shd w:val="clear" w:color="auto" w:fill="FFFFFF"/>
        <w:tabs>
          <w:tab w:val="left" w:pos="158"/>
          <w:tab w:val="left" w:pos="1134"/>
        </w:tabs>
        <w:autoSpaceDE w:val="0"/>
        <w:ind w:left="0" w:firstLine="709"/>
        <w:contextualSpacing/>
        <w:jc w:val="both"/>
        <w:rPr>
          <w:spacing w:val="-5"/>
          <w:sz w:val="28"/>
          <w:szCs w:val="28"/>
          <w:lang w:eastAsia="ar-SA"/>
        </w:rPr>
      </w:pPr>
      <w:r w:rsidRPr="0058313F">
        <w:rPr>
          <w:spacing w:val="-6"/>
          <w:sz w:val="28"/>
          <w:szCs w:val="28"/>
          <w:lang w:eastAsia="ar-SA"/>
        </w:rPr>
        <w:t>прием и регистрация заявления и прилагаемых к нему документов</w:t>
      </w:r>
      <w:r w:rsidRPr="0058313F">
        <w:rPr>
          <w:spacing w:val="-5"/>
          <w:sz w:val="28"/>
          <w:szCs w:val="28"/>
          <w:lang w:eastAsia="ar-SA"/>
        </w:rPr>
        <w:t>;</w:t>
      </w:r>
    </w:p>
    <w:p w:rsidR="009623B9" w:rsidRPr="0058313F" w:rsidRDefault="009623B9" w:rsidP="009278A2">
      <w:pPr>
        <w:widowControl w:val="0"/>
        <w:numPr>
          <w:ilvl w:val="0"/>
          <w:numId w:val="36"/>
        </w:numPr>
        <w:shd w:val="clear" w:color="auto" w:fill="FFFFFF"/>
        <w:tabs>
          <w:tab w:val="left" w:pos="1134"/>
        </w:tabs>
        <w:autoSpaceDE w:val="0"/>
        <w:ind w:left="0" w:firstLine="709"/>
        <w:contextualSpacing/>
        <w:jc w:val="both"/>
        <w:rPr>
          <w:spacing w:val="-5"/>
          <w:sz w:val="28"/>
          <w:szCs w:val="28"/>
          <w:lang w:eastAsia="ar-SA"/>
        </w:rPr>
      </w:pPr>
      <w:r w:rsidRPr="0058313F">
        <w:rPr>
          <w:spacing w:val="-6"/>
          <w:sz w:val="28"/>
          <w:szCs w:val="28"/>
          <w:lang w:eastAsia="ar-SA"/>
        </w:rPr>
        <w:t>мотивированный отказ в приеме заявления и прилагаемых к нему документов</w:t>
      </w:r>
      <w:r w:rsidRPr="0058313F">
        <w:rPr>
          <w:spacing w:val="-5"/>
          <w:sz w:val="28"/>
          <w:szCs w:val="28"/>
          <w:lang w:eastAsia="ar-SA"/>
        </w:rPr>
        <w:t>.</w:t>
      </w:r>
    </w:p>
    <w:p w:rsidR="009623B9" w:rsidRPr="0058313F" w:rsidRDefault="009623B9" w:rsidP="009278A2">
      <w:pPr>
        <w:widowControl w:val="0"/>
        <w:shd w:val="clear" w:color="auto" w:fill="FFFFFF"/>
        <w:tabs>
          <w:tab w:val="left" w:pos="158"/>
        </w:tabs>
        <w:autoSpaceDE w:val="0"/>
        <w:ind w:firstLine="709"/>
        <w:contextualSpacing/>
        <w:jc w:val="both"/>
        <w:rPr>
          <w:sz w:val="28"/>
          <w:szCs w:val="28"/>
          <w:lang w:eastAsia="ar-SA"/>
        </w:rPr>
      </w:pPr>
      <w:r w:rsidRPr="0058313F">
        <w:rPr>
          <w:sz w:val="28"/>
          <w:szCs w:val="28"/>
          <w:lang w:eastAsia="ar-SA"/>
        </w:rPr>
        <w:t>Способом фиксации результата административной процедуры является регистрация заявления о предоставлении муниципальной услуги либо</w:t>
      </w:r>
      <w:r w:rsidRPr="0058313F">
        <w:rPr>
          <w:spacing w:val="-6"/>
          <w:sz w:val="28"/>
          <w:szCs w:val="28"/>
          <w:lang w:eastAsia="ar-SA"/>
        </w:rPr>
        <w:t xml:space="preserve"> мотивированного отказа в приеме заявления и прилагаемых к нему документов</w:t>
      </w:r>
      <w:r w:rsidRPr="0058313F">
        <w:rPr>
          <w:sz w:val="28"/>
          <w:szCs w:val="28"/>
          <w:lang w:eastAsia="ar-SA"/>
        </w:rPr>
        <w:t xml:space="preserve"> в Электронном журнале.</w:t>
      </w:r>
    </w:p>
    <w:p w:rsidR="009623B9" w:rsidRPr="0058313F" w:rsidRDefault="009623B9" w:rsidP="009278A2">
      <w:pPr>
        <w:widowControl w:val="0"/>
        <w:shd w:val="clear" w:color="auto" w:fill="FFFFFF"/>
        <w:tabs>
          <w:tab w:val="left" w:pos="158"/>
        </w:tabs>
        <w:autoSpaceDE w:val="0"/>
        <w:ind w:firstLine="709"/>
        <w:contextualSpacing/>
        <w:jc w:val="both"/>
        <w:rPr>
          <w:sz w:val="28"/>
          <w:szCs w:val="28"/>
          <w:lang w:eastAsia="ar-SA"/>
        </w:rPr>
      </w:pPr>
      <w:r w:rsidRPr="0058313F">
        <w:rPr>
          <w:sz w:val="28"/>
          <w:szCs w:val="28"/>
          <w:lang w:eastAsia="ar-SA"/>
        </w:rPr>
        <w:t xml:space="preserve">Максимальный срок </w:t>
      </w:r>
      <w:r w:rsidRPr="0058313F">
        <w:rPr>
          <w:sz w:val="28"/>
          <w:szCs w:val="28"/>
        </w:rPr>
        <w:t xml:space="preserve">осуществления </w:t>
      </w:r>
      <w:r w:rsidRPr="0058313F">
        <w:rPr>
          <w:sz w:val="28"/>
          <w:szCs w:val="28"/>
          <w:lang w:eastAsia="ar-SA"/>
        </w:rPr>
        <w:t>административной процедуры, составляет 1 рабочий день.</w:t>
      </w:r>
    </w:p>
    <w:p w:rsidR="009623B9" w:rsidRPr="0058313F" w:rsidRDefault="009623B9" w:rsidP="009278A2">
      <w:pPr>
        <w:pStyle w:val="26"/>
        <w:shd w:val="clear" w:color="auto" w:fill="auto"/>
        <w:spacing w:before="0" w:after="0" w:line="240" w:lineRule="auto"/>
        <w:ind w:right="20" w:firstLine="709"/>
        <w:rPr>
          <w:sz w:val="28"/>
          <w:szCs w:val="28"/>
        </w:rPr>
      </w:pPr>
      <w:r w:rsidRPr="0058313F">
        <w:rPr>
          <w:sz w:val="28"/>
          <w:szCs w:val="28"/>
        </w:rPr>
        <w:t xml:space="preserve">Результатом административной процедуры является прием документов, представленных заявителем, либо отказ в приеме документов. </w:t>
      </w:r>
    </w:p>
    <w:p w:rsidR="009623B9" w:rsidRPr="0058313F" w:rsidRDefault="009623B9" w:rsidP="009623B9">
      <w:pPr>
        <w:pStyle w:val="26"/>
        <w:shd w:val="clear" w:color="auto" w:fill="auto"/>
        <w:spacing w:before="0" w:after="0" w:line="240" w:lineRule="auto"/>
        <w:ind w:right="20" w:firstLine="567"/>
        <w:rPr>
          <w:sz w:val="28"/>
          <w:szCs w:val="28"/>
        </w:rPr>
      </w:pPr>
    </w:p>
    <w:p w:rsidR="009278A2" w:rsidRPr="0058313F" w:rsidRDefault="009623B9" w:rsidP="009278A2">
      <w:pPr>
        <w:widowControl w:val="0"/>
        <w:autoSpaceDE w:val="0"/>
        <w:autoSpaceDN w:val="0"/>
        <w:adjustRightInd w:val="0"/>
        <w:contextualSpacing/>
        <w:jc w:val="center"/>
        <w:outlineLvl w:val="1"/>
        <w:rPr>
          <w:b/>
          <w:sz w:val="28"/>
          <w:szCs w:val="28"/>
        </w:rPr>
      </w:pPr>
      <w:r w:rsidRPr="0058313F">
        <w:rPr>
          <w:b/>
          <w:sz w:val="28"/>
          <w:szCs w:val="28"/>
        </w:rPr>
        <w:t>Рассмотрение заявления и направление межведомственных запросов</w:t>
      </w:r>
    </w:p>
    <w:p w:rsidR="009623B9" w:rsidRPr="0058313F" w:rsidRDefault="009623B9" w:rsidP="009278A2">
      <w:pPr>
        <w:widowControl w:val="0"/>
        <w:autoSpaceDE w:val="0"/>
        <w:autoSpaceDN w:val="0"/>
        <w:adjustRightInd w:val="0"/>
        <w:contextualSpacing/>
        <w:jc w:val="center"/>
        <w:outlineLvl w:val="1"/>
        <w:rPr>
          <w:b/>
          <w:sz w:val="28"/>
          <w:szCs w:val="28"/>
        </w:rPr>
      </w:pPr>
      <w:r w:rsidRPr="0058313F">
        <w:rPr>
          <w:b/>
          <w:sz w:val="28"/>
          <w:szCs w:val="28"/>
        </w:rPr>
        <w:t xml:space="preserve"> и запросов</w:t>
      </w:r>
      <w:r w:rsidRPr="0058313F">
        <w:rPr>
          <w:rFonts w:eastAsia="Calibri"/>
          <w:b/>
          <w:sz w:val="28"/>
          <w:szCs w:val="28"/>
        </w:rPr>
        <w:t xml:space="preserve"> о пре</w:t>
      </w:r>
      <w:r w:rsidR="0058313F">
        <w:rPr>
          <w:rFonts w:eastAsia="Calibri"/>
          <w:b/>
          <w:sz w:val="28"/>
          <w:szCs w:val="28"/>
        </w:rPr>
        <w:t>доставлении технических условий</w:t>
      </w:r>
    </w:p>
    <w:p w:rsidR="009623B9" w:rsidRPr="0058313F" w:rsidRDefault="009623B9" w:rsidP="009623B9">
      <w:pPr>
        <w:widowControl w:val="0"/>
        <w:suppressAutoHyphens/>
        <w:ind w:firstLine="567"/>
        <w:contextualSpacing/>
        <w:jc w:val="center"/>
        <w:rPr>
          <w:rFonts w:cs="Tahoma"/>
          <w:sz w:val="28"/>
          <w:szCs w:val="28"/>
          <w:lang w:eastAsia="ar-SA"/>
        </w:rPr>
      </w:pPr>
    </w:p>
    <w:p w:rsidR="009623B9" w:rsidRPr="0058313F" w:rsidRDefault="00A82845" w:rsidP="009278A2">
      <w:pPr>
        <w:widowControl w:val="0"/>
        <w:suppressAutoHyphens/>
        <w:autoSpaceDE w:val="0"/>
        <w:ind w:firstLine="709"/>
        <w:contextualSpacing/>
        <w:jc w:val="both"/>
        <w:outlineLvl w:val="1"/>
        <w:rPr>
          <w:rFonts w:eastAsia="Arial"/>
          <w:sz w:val="28"/>
          <w:szCs w:val="28"/>
        </w:rPr>
      </w:pPr>
      <w:r w:rsidRPr="0058313F">
        <w:rPr>
          <w:sz w:val="28"/>
          <w:szCs w:val="28"/>
        </w:rPr>
        <w:t>3.3.</w:t>
      </w:r>
      <w:r w:rsidRPr="0058313F">
        <w:rPr>
          <w:b/>
          <w:sz w:val="28"/>
          <w:szCs w:val="28"/>
        </w:rPr>
        <w:t xml:space="preserve"> </w:t>
      </w:r>
      <w:r w:rsidR="009623B9" w:rsidRPr="0058313F">
        <w:rPr>
          <w:rFonts w:eastAsia="Arial"/>
          <w:sz w:val="28"/>
          <w:szCs w:val="28"/>
          <w:lang w:eastAsia="ar-SA"/>
        </w:rPr>
        <w:t xml:space="preserve">Основанием для начала административной процедуры является передача зарегистрированного в Электронном журнале заявления </w:t>
      </w:r>
      <w:r w:rsidR="009623B9" w:rsidRPr="0058313F">
        <w:rPr>
          <w:rFonts w:eastAsia="Arial"/>
          <w:sz w:val="28"/>
          <w:szCs w:val="28"/>
        </w:rPr>
        <w:t xml:space="preserve">и прилагаемых к нему документов </w:t>
      </w:r>
      <w:r w:rsidR="009623B9" w:rsidRPr="0058313F">
        <w:rPr>
          <w:rFonts w:eastAsia="Arial"/>
          <w:sz w:val="28"/>
          <w:szCs w:val="28"/>
          <w:lang w:eastAsia="ar-SA"/>
        </w:rPr>
        <w:t>на рассмотрение руководителю Комитета.</w:t>
      </w:r>
    </w:p>
    <w:p w:rsidR="009623B9" w:rsidRPr="0058313F" w:rsidRDefault="009623B9" w:rsidP="009278A2">
      <w:pPr>
        <w:widowControl w:val="0"/>
        <w:suppressAutoHyphens/>
        <w:autoSpaceDE w:val="0"/>
        <w:ind w:firstLine="709"/>
        <w:contextualSpacing/>
        <w:jc w:val="both"/>
        <w:outlineLvl w:val="1"/>
        <w:rPr>
          <w:rFonts w:eastAsia="Arial"/>
          <w:sz w:val="28"/>
          <w:szCs w:val="28"/>
        </w:rPr>
      </w:pPr>
      <w:r w:rsidRPr="0058313F">
        <w:rPr>
          <w:rFonts w:eastAsia="Arial"/>
          <w:sz w:val="28"/>
          <w:szCs w:val="28"/>
        </w:rPr>
        <w:t xml:space="preserve">Должностным лицом, осуществляющим административную процедуру, являются руководитель Комитета, </w:t>
      </w:r>
      <w:r w:rsidRPr="0058313F">
        <w:rPr>
          <w:rFonts w:eastAsia="Arial"/>
          <w:sz w:val="28"/>
          <w:szCs w:val="28"/>
          <w:shd w:val="clear" w:color="auto" w:fill="FFFFFF"/>
          <w:lang w:eastAsia="ar-SA"/>
        </w:rPr>
        <w:t>руководитель управления архитектуры и градостроительства Комитета,</w:t>
      </w:r>
      <w:r w:rsidRPr="0058313F">
        <w:rPr>
          <w:rFonts w:eastAsia="Arial"/>
          <w:sz w:val="28"/>
          <w:szCs w:val="28"/>
        </w:rPr>
        <w:t xml:space="preserve"> должностное лицо Комитета, ответственное</w:t>
      </w:r>
      <w:r w:rsidRPr="0058313F">
        <w:rPr>
          <w:rFonts w:eastAsia="Arial"/>
          <w:sz w:val="28"/>
          <w:szCs w:val="28"/>
          <w:lang w:eastAsia="ar-SA"/>
        </w:rPr>
        <w:t xml:space="preserve"> за предоставление муниципальной услуги (далее -</w:t>
      </w:r>
      <w:r w:rsidRPr="0058313F">
        <w:rPr>
          <w:rFonts w:eastAsia="Arial"/>
          <w:sz w:val="28"/>
          <w:szCs w:val="28"/>
        </w:rPr>
        <w:t xml:space="preserve"> уполномоченное должностное лицо).</w:t>
      </w:r>
    </w:p>
    <w:p w:rsidR="009623B9" w:rsidRPr="0058313F" w:rsidRDefault="009623B9" w:rsidP="009278A2">
      <w:pPr>
        <w:autoSpaceDE w:val="0"/>
        <w:autoSpaceDN w:val="0"/>
        <w:adjustRightInd w:val="0"/>
        <w:ind w:firstLine="709"/>
        <w:contextualSpacing/>
        <w:jc w:val="both"/>
        <w:rPr>
          <w:sz w:val="28"/>
          <w:szCs w:val="28"/>
          <w:shd w:val="clear" w:color="auto" w:fill="FFFFFF"/>
          <w:lang w:eastAsia="ar-SA"/>
        </w:rPr>
      </w:pPr>
      <w:r w:rsidRPr="0058313F">
        <w:rPr>
          <w:sz w:val="28"/>
          <w:szCs w:val="28"/>
          <w:lang w:eastAsia="ar-SA"/>
        </w:rPr>
        <w:t xml:space="preserve">Руководитель Комитета </w:t>
      </w:r>
      <w:r w:rsidRPr="0058313F">
        <w:rPr>
          <w:sz w:val="28"/>
          <w:szCs w:val="28"/>
        </w:rPr>
        <w:t>рассматривает заявление с приложенными к нему документами</w:t>
      </w:r>
      <w:r w:rsidRPr="0058313F">
        <w:rPr>
          <w:sz w:val="28"/>
          <w:szCs w:val="28"/>
          <w:lang w:eastAsia="ar-SA"/>
        </w:rPr>
        <w:t xml:space="preserve"> и налагает резолюцию с поручением </w:t>
      </w:r>
      <w:r w:rsidRPr="0058313F">
        <w:rPr>
          <w:sz w:val="28"/>
          <w:szCs w:val="28"/>
          <w:shd w:val="clear" w:color="auto" w:fill="FFFFFF"/>
          <w:lang w:eastAsia="ar-SA"/>
        </w:rPr>
        <w:t>руководителю управления архитектуры и градостроительства Комитета (далее – руководитель управления) рассмотреть заявление и приложенные к нему документы.</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shd w:val="clear" w:color="auto" w:fill="FFFFFF"/>
          <w:lang w:eastAsia="ar-SA"/>
        </w:rPr>
        <w:t>Руководитель управления</w:t>
      </w:r>
      <w:r w:rsidRPr="0058313F">
        <w:rPr>
          <w:sz w:val="28"/>
          <w:szCs w:val="28"/>
        </w:rPr>
        <w:t xml:space="preserve"> направляет заявление с приложенными к нему документами уполномоченному должностному лицу для дальнейшей работы.</w:t>
      </w:r>
    </w:p>
    <w:p w:rsidR="009623B9" w:rsidRPr="0058313F" w:rsidRDefault="009623B9" w:rsidP="009278A2">
      <w:pPr>
        <w:widowControl w:val="0"/>
        <w:suppressAutoHyphens/>
        <w:autoSpaceDE w:val="0"/>
        <w:ind w:firstLine="709"/>
        <w:contextualSpacing/>
        <w:jc w:val="both"/>
        <w:outlineLvl w:val="1"/>
        <w:rPr>
          <w:rFonts w:eastAsia="Arial"/>
          <w:sz w:val="28"/>
          <w:szCs w:val="28"/>
          <w:lang w:eastAsia="ar-SA"/>
        </w:rPr>
      </w:pPr>
      <w:r w:rsidRPr="0058313F">
        <w:rPr>
          <w:rFonts w:eastAsia="Arial"/>
          <w:sz w:val="28"/>
          <w:szCs w:val="28"/>
        </w:rPr>
        <w:t>Уполномоченное должностное лицо</w:t>
      </w:r>
      <w:r w:rsidRPr="0058313F">
        <w:rPr>
          <w:rFonts w:eastAsia="Arial"/>
          <w:sz w:val="28"/>
          <w:szCs w:val="28"/>
          <w:lang w:eastAsia="ar-SA"/>
        </w:rPr>
        <w:t xml:space="preserve"> проводит анализ заявления и прилагаемых к нему документов на соответствие требованиям действующего </w:t>
      </w:r>
      <w:r w:rsidRPr="0058313F">
        <w:rPr>
          <w:rFonts w:eastAsia="Arial"/>
          <w:sz w:val="28"/>
          <w:szCs w:val="28"/>
          <w:lang w:eastAsia="ar-SA"/>
        </w:rPr>
        <w:lastRenderedPageBreak/>
        <w:t xml:space="preserve">законодательства, </w:t>
      </w:r>
      <w:r w:rsidRPr="0058313F">
        <w:rPr>
          <w:rFonts w:cs="Tahoma"/>
          <w:spacing w:val="-5"/>
          <w:sz w:val="28"/>
          <w:szCs w:val="28"/>
          <w:lang w:eastAsia="ar-SA"/>
        </w:rPr>
        <w:t xml:space="preserve">настоящего </w:t>
      </w:r>
      <w:r w:rsidRPr="0058313F">
        <w:rPr>
          <w:rFonts w:eastAsia="Arial"/>
          <w:sz w:val="28"/>
          <w:szCs w:val="28"/>
          <w:lang w:eastAsia="ar-SA"/>
        </w:rPr>
        <w:t>Административного регламента и на наличие до</w:t>
      </w:r>
      <w:r w:rsidR="009278A2" w:rsidRPr="0058313F">
        <w:rPr>
          <w:rFonts w:eastAsia="Arial"/>
          <w:sz w:val="28"/>
          <w:szCs w:val="28"/>
          <w:lang w:eastAsia="ar-SA"/>
        </w:rPr>
        <w:t>кументов, указанных в пункте</w:t>
      </w:r>
      <w:r w:rsidRPr="0058313F">
        <w:rPr>
          <w:rFonts w:eastAsia="Arial"/>
          <w:sz w:val="28"/>
          <w:szCs w:val="28"/>
          <w:lang w:eastAsia="ar-SA"/>
        </w:rPr>
        <w:t xml:space="preserve"> </w:t>
      </w:r>
      <w:r w:rsidR="009278A2" w:rsidRPr="0058313F">
        <w:rPr>
          <w:rFonts w:eastAsia="Arial"/>
          <w:sz w:val="28"/>
          <w:szCs w:val="28"/>
          <w:lang w:eastAsia="ar-SA"/>
        </w:rPr>
        <w:t>2.7</w:t>
      </w:r>
      <w:r w:rsidRPr="0058313F">
        <w:rPr>
          <w:rFonts w:eastAsia="Arial"/>
          <w:sz w:val="28"/>
          <w:szCs w:val="28"/>
          <w:lang w:eastAsia="ar-SA"/>
        </w:rPr>
        <w:t xml:space="preserve">. </w:t>
      </w:r>
      <w:r w:rsidRPr="0058313F">
        <w:rPr>
          <w:rFonts w:cs="Tahoma"/>
          <w:spacing w:val="-5"/>
          <w:sz w:val="28"/>
          <w:szCs w:val="28"/>
          <w:lang w:eastAsia="ar-SA"/>
        </w:rPr>
        <w:t xml:space="preserve">настоящего </w:t>
      </w:r>
      <w:r w:rsidRPr="0058313F">
        <w:rPr>
          <w:rFonts w:eastAsia="Arial"/>
          <w:sz w:val="28"/>
          <w:szCs w:val="28"/>
          <w:lang w:eastAsia="ar-SA"/>
        </w:rPr>
        <w:t>Административного регламента.</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 xml:space="preserve">В случае наличия в представленных заявителем документах документов, предусмотренных </w:t>
      </w:r>
      <w:r w:rsidR="009278A2" w:rsidRPr="0058313F">
        <w:rPr>
          <w:rFonts w:eastAsia="Arial"/>
          <w:sz w:val="28"/>
          <w:szCs w:val="28"/>
          <w:lang w:eastAsia="ar-SA"/>
        </w:rPr>
        <w:t>пунктом</w:t>
      </w:r>
      <w:r w:rsidRPr="0058313F">
        <w:rPr>
          <w:rFonts w:eastAsia="Arial"/>
          <w:sz w:val="28"/>
          <w:szCs w:val="28"/>
          <w:lang w:eastAsia="ar-SA"/>
        </w:rPr>
        <w:t xml:space="preserve"> 2.</w:t>
      </w:r>
      <w:r w:rsidR="009278A2" w:rsidRPr="0058313F">
        <w:rPr>
          <w:rFonts w:eastAsia="Arial"/>
          <w:sz w:val="28"/>
          <w:szCs w:val="28"/>
          <w:lang w:eastAsia="ar-SA"/>
        </w:rPr>
        <w:t>7</w:t>
      </w:r>
      <w:r w:rsidRPr="0058313F">
        <w:rPr>
          <w:rFonts w:eastAsia="Arial"/>
          <w:sz w:val="28"/>
          <w:szCs w:val="28"/>
          <w:lang w:eastAsia="ar-SA"/>
        </w:rPr>
        <w:t>.</w:t>
      </w:r>
      <w:r w:rsidRPr="0058313F">
        <w:rPr>
          <w:sz w:val="28"/>
          <w:szCs w:val="28"/>
        </w:rPr>
        <w:t xml:space="preserve"> </w:t>
      </w:r>
      <w:r w:rsidRPr="0058313F">
        <w:rPr>
          <w:rFonts w:cs="Tahoma"/>
          <w:spacing w:val="-5"/>
          <w:sz w:val="28"/>
          <w:szCs w:val="28"/>
          <w:lang w:eastAsia="ar-SA"/>
        </w:rPr>
        <w:t xml:space="preserve">настоящего </w:t>
      </w:r>
      <w:r w:rsidRPr="0058313F">
        <w:rPr>
          <w:sz w:val="28"/>
          <w:szCs w:val="28"/>
        </w:rPr>
        <w:t xml:space="preserve">Административного регламента, уполномоченное должностное лицо переходит к осуществлению действий, предусмотренных </w:t>
      </w:r>
      <w:r w:rsidR="009278A2" w:rsidRPr="0058313F">
        <w:rPr>
          <w:sz w:val="28"/>
          <w:szCs w:val="28"/>
        </w:rPr>
        <w:t>пунктом</w:t>
      </w:r>
      <w:r w:rsidRPr="0058313F">
        <w:rPr>
          <w:sz w:val="28"/>
          <w:szCs w:val="28"/>
        </w:rPr>
        <w:t xml:space="preserve"> </w:t>
      </w:r>
      <w:r w:rsidR="009278A2" w:rsidRPr="0058313F">
        <w:rPr>
          <w:sz w:val="28"/>
          <w:szCs w:val="28"/>
        </w:rPr>
        <w:t>3.4</w:t>
      </w:r>
      <w:r w:rsidRPr="0058313F">
        <w:rPr>
          <w:sz w:val="28"/>
          <w:szCs w:val="28"/>
        </w:rPr>
        <w:t>.</w:t>
      </w:r>
      <w:r w:rsidRPr="0058313F">
        <w:rPr>
          <w:b/>
          <w:sz w:val="28"/>
          <w:szCs w:val="28"/>
        </w:rPr>
        <w:t xml:space="preserve"> </w:t>
      </w:r>
      <w:r w:rsidRPr="0058313F">
        <w:rPr>
          <w:rFonts w:cs="Tahoma"/>
          <w:spacing w:val="-5"/>
          <w:sz w:val="28"/>
          <w:szCs w:val="28"/>
          <w:lang w:eastAsia="ar-SA"/>
        </w:rPr>
        <w:t xml:space="preserve">настоящего </w:t>
      </w:r>
      <w:r w:rsidRPr="0058313F">
        <w:rPr>
          <w:sz w:val="28"/>
          <w:szCs w:val="28"/>
        </w:rPr>
        <w:t>Административного регламента.</w:t>
      </w:r>
    </w:p>
    <w:p w:rsidR="009623B9" w:rsidRPr="0058313F" w:rsidRDefault="009623B9" w:rsidP="009278A2">
      <w:pPr>
        <w:widowControl w:val="0"/>
        <w:suppressAutoHyphens/>
        <w:autoSpaceDE w:val="0"/>
        <w:autoSpaceDN w:val="0"/>
        <w:adjustRightInd w:val="0"/>
        <w:ind w:firstLine="709"/>
        <w:contextualSpacing/>
        <w:jc w:val="both"/>
        <w:rPr>
          <w:sz w:val="28"/>
          <w:szCs w:val="28"/>
          <w:lang w:eastAsia="ar-SA"/>
        </w:rPr>
      </w:pPr>
      <w:r w:rsidRPr="0058313F">
        <w:rPr>
          <w:sz w:val="28"/>
          <w:szCs w:val="28"/>
        </w:rPr>
        <w:t xml:space="preserve">В случае отсутствия в представленных заявителем документах и в распоряжении Комитета документов, предусмотренных </w:t>
      </w:r>
      <w:r w:rsidR="009278A2" w:rsidRPr="0058313F">
        <w:rPr>
          <w:rFonts w:eastAsia="Arial"/>
          <w:sz w:val="28"/>
          <w:szCs w:val="28"/>
          <w:lang w:eastAsia="ar-SA"/>
        </w:rPr>
        <w:t>пунктом</w:t>
      </w:r>
      <w:r w:rsidRPr="0058313F">
        <w:rPr>
          <w:rFonts w:eastAsia="Arial"/>
          <w:sz w:val="28"/>
          <w:szCs w:val="28"/>
          <w:lang w:eastAsia="ar-SA"/>
        </w:rPr>
        <w:t xml:space="preserve"> 2.</w:t>
      </w:r>
      <w:r w:rsidR="009278A2" w:rsidRPr="0058313F">
        <w:rPr>
          <w:rFonts w:eastAsia="Arial"/>
          <w:sz w:val="28"/>
          <w:szCs w:val="28"/>
          <w:lang w:eastAsia="ar-SA"/>
        </w:rPr>
        <w:t>7</w:t>
      </w:r>
      <w:r w:rsidRPr="0058313F">
        <w:rPr>
          <w:rFonts w:eastAsia="Arial"/>
          <w:sz w:val="28"/>
          <w:szCs w:val="28"/>
          <w:lang w:eastAsia="ar-SA"/>
        </w:rPr>
        <w:t>.</w:t>
      </w:r>
      <w:r w:rsidRPr="0058313F">
        <w:rPr>
          <w:b/>
          <w:sz w:val="28"/>
          <w:szCs w:val="28"/>
        </w:rPr>
        <w:t xml:space="preserve"> </w:t>
      </w:r>
      <w:r w:rsidRPr="0058313F">
        <w:rPr>
          <w:rFonts w:cs="Tahoma"/>
          <w:spacing w:val="-5"/>
          <w:sz w:val="28"/>
          <w:szCs w:val="28"/>
          <w:lang w:eastAsia="ar-SA"/>
        </w:rPr>
        <w:t>настоящего</w:t>
      </w:r>
      <w:r w:rsidRPr="0058313F">
        <w:rPr>
          <w:sz w:val="28"/>
          <w:szCs w:val="28"/>
        </w:rPr>
        <w:t xml:space="preserve"> Административного регламента, уполномоченное должностное лицо формирует и направляет </w:t>
      </w:r>
      <w:r w:rsidRPr="0058313F">
        <w:rPr>
          <w:sz w:val="28"/>
          <w:szCs w:val="28"/>
          <w:lang w:eastAsia="ar-SA"/>
        </w:rPr>
        <w:t xml:space="preserve">межведомственные запросы и запросы </w:t>
      </w:r>
      <w:r w:rsidRPr="0058313F">
        <w:rPr>
          <w:rFonts w:eastAsia="Calibri"/>
          <w:sz w:val="28"/>
          <w:szCs w:val="28"/>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организации, осуществляющие эксплуатацию сетей инженерно-технического обеспечения.</w:t>
      </w:r>
    </w:p>
    <w:p w:rsidR="009623B9" w:rsidRPr="0058313F" w:rsidRDefault="009623B9" w:rsidP="009278A2">
      <w:pPr>
        <w:widowControl w:val="0"/>
        <w:shd w:val="clear" w:color="auto" w:fill="FFFFFF"/>
        <w:tabs>
          <w:tab w:val="left" w:pos="581"/>
          <w:tab w:val="left" w:pos="1706"/>
        </w:tabs>
        <w:autoSpaceDE w:val="0"/>
        <w:ind w:left="5" w:right="10" w:firstLine="709"/>
        <w:contextualSpacing/>
        <w:jc w:val="both"/>
        <w:rPr>
          <w:sz w:val="28"/>
          <w:szCs w:val="28"/>
          <w:lang w:eastAsia="ar-SA"/>
        </w:rPr>
      </w:pPr>
      <w:r w:rsidRPr="0058313F">
        <w:rPr>
          <w:sz w:val="28"/>
          <w:szCs w:val="28"/>
          <w:lang w:eastAsia="ar-SA"/>
        </w:rPr>
        <w:t xml:space="preserve">Уполномоченное должностное лицо направляет межведомственные запросы в органы, </w:t>
      </w:r>
      <w:r w:rsidRPr="0058313F">
        <w:rPr>
          <w:bCs/>
          <w:sz w:val="28"/>
          <w:szCs w:val="28"/>
          <w:lang w:eastAsia="ar-SA"/>
        </w:rPr>
        <w:t xml:space="preserve">в </w:t>
      </w:r>
      <w:r w:rsidRPr="0058313F">
        <w:rPr>
          <w:sz w:val="28"/>
          <w:szCs w:val="28"/>
          <w:lang w:eastAsia="ar-SA"/>
        </w:rPr>
        <w:t xml:space="preserve">ведении которых находятся документы, необходимые для предоставления муниципальной услуги. </w:t>
      </w:r>
      <w:r w:rsidRPr="0058313F">
        <w:rPr>
          <w:sz w:val="28"/>
          <w:szCs w:val="28"/>
        </w:rPr>
        <w:t>Направление запросов осуществляется через систему межведомственного электронного взаимодействия, по иным электронным каналам.</w:t>
      </w:r>
    </w:p>
    <w:p w:rsidR="009623B9" w:rsidRPr="0058313F" w:rsidRDefault="009623B9" w:rsidP="009278A2">
      <w:pPr>
        <w:widowControl w:val="0"/>
        <w:shd w:val="clear" w:color="auto" w:fill="FFFFFF"/>
        <w:tabs>
          <w:tab w:val="left" w:pos="1715"/>
        </w:tabs>
        <w:suppressAutoHyphens/>
        <w:ind w:left="14" w:firstLine="709"/>
        <w:contextualSpacing/>
        <w:jc w:val="both"/>
        <w:rPr>
          <w:sz w:val="28"/>
          <w:szCs w:val="28"/>
          <w:lang w:eastAsia="ar-SA"/>
        </w:rPr>
      </w:pPr>
      <w:r w:rsidRPr="0058313F">
        <w:rPr>
          <w:sz w:val="28"/>
          <w:szCs w:val="28"/>
          <w:lang w:eastAsia="ar-SA"/>
        </w:rPr>
        <w:t>В случае невозможности направления межведомственных запросов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отсутствием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58313F">
        <w:rPr>
          <w:sz w:val="28"/>
          <w:szCs w:val="28"/>
          <w:lang w:eastAsia="ar-SA"/>
        </w:rPr>
        <w:t>системы межведомственного электронного взаимодействия,</w:t>
      </w:r>
      <w:r w:rsidRPr="0058313F">
        <w:rPr>
          <w:sz w:val="28"/>
          <w:szCs w:val="28"/>
        </w:rPr>
        <w:t xml:space="preserve"> межведомственный запрос направляется на бумажном носителе по почте или курьерской доставкой.</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 xml:space="preserve">Межведомственный запрос о представлении документов и (или) информации, указанных в </w:t>
      </w:r>
      <w:hyperlink r:id="rId13" w:history="1">
        <w:r w:rsidRPr="0058313F">
          <w:rPr>
            <w:sz w:val="28"/>
            <w:szCs w:val="28"/>
          </w:rPr>
          <w:t>пункте 2 части 1 статьи 7</w:t>
        </w:r>
      </w:hyperlink>
      <w:r w:rsidRPr="0058313F">
        <w:rPr>
          <w:sz w:val="28"/>
          <w:szCs w:val="28"/>
        </w:rPr>
        <w:t xml:space="preserve"> Федерального закона от 27.07.2010 №</w:t>
      </w:r>
      <w:r w:rsidR="009278A2" w:rsidRPr="0058313F">
        <w:rPr>
          <w:sz w:val="28"/>
          <w:szCs w:val="28"/>
        </w:rPr>
        <w:t xml:space="preserve"> </w:t>
      </w:r>
      <w:r w:rsidRPr="0058313F">
        <w:rPr>
          <w:sz w:val="28"/>
          <w:szCs w:val="28"/>
        </w:rPr>
        <w:t>210-ФЗ  «Об организации предоставления государс</w:t>
      </w:r>
      <w:r w:rsidR="00546C7B" w:rsidRPr="0058313F">
        <w:rPr>
          <w:sz w:val="28"/>
          <w:szCs w:val="28"/>
        </w:rPr>
        <w:t xml:space="preserve">твенных и муниципальных услуг», </w:t>
      </w:r>
      <w:r w:rsidRPr="0058313F">
        <w:rPr>
          <w:sz w:val="28"/>
          <w:szCs w:val="28"/>
        </w:rPr>
        <w:t>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lastRenderedPageBreak/>
        <w:t>1) наименование органа или организации, направляющих межведомственный запрос;</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2) наименование органа или организации, в адрес которых направляется межведомственный запрос;</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6) контактная информация для направления ответа на межведомственный запрос;</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7) дата направления межведомственного запроса;</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 xml:space="preserve">9) информация о факте получения согласия, предусмотренного </w:t>
      </w:r>
      <w:hyperlink r:id="rId14" w:history="1">
        <w:r w:rsidRPr="0058313F">
          <w:rPr>
            <w:sz w:val="28"/>
            <w:szCs w:val="28"/>
          </w:rPr>
          <w:t>частью 5 статьи 7</w:t>
        </w:r>
      </w:hyperlink>
      <w:r w:rsidRPr="0058313F">
        <w:rPr>
          <w:sz w:val="28"/>
          <w:szCs w:val="28"/>
        </w:rPr>
        <w:t xml:space="preserve"> Федерального закона </w:t>
      </w:r>
      <w:r w:rsidR="00546C7B" w:rsidRPr="0058313F">
        <w:rPr>
          <w:sz w:val="28"/>
          <w:szCs w:val="28"/>
        </w:rPr>
        <w:t xml:space="preserve">от 27.07.2010 </w:t>
      </w:r>
      <w:r w:rsidRPr="0058313F">
        <w:rPr>
          <w:sz w:val="28"/>
          <w:szCs w:val="28"/>
        </w:rPr>
        <w:t>№ 210-ФЗ</w:t>
      </w:r>
      <w:r w:rsidR="00546C7B" w:rsidRPr="0058313F">
        <w:rPr>
          <w:sz w:val="28"/>
          <w:szCs w:val="28"/>
        </w:rPr>
        <w:t xml:space="preserve"> «Об организации предоставления государственных и муниципальных услуг»</w:t>
      </w:r>
      <w:r w:rsidRPr="0058313F">
        <w:rPr>
          <w:sz w:val="28"/>
          <w:szCs w:val="28"/>
        </w:rPr>
        <w:t xml:space="preserve"> (при направлении межведомственного запроса в случае, предусмотренном </w:t>
      </w:r>
      <w:hyperlink r:id="rId15" w:history="1">
        <w:r w:rsidRPr="0058313F">
          <w:rPr>
            <w:sz w:val="28"/>
            <w:szCs w:val="28"/>
          </w:rPr>
          <w:t>частью 5 статьи 7</w:t>
        </w:r>
      </w:hyperlink>
      <w:r w:rsidRPr="0058313F">
        <w:rPr>
          <w:sz w:val="28"/>
          <w:szCs w:val="28"/>
        </w:rPr>
        <w:t xml:space="preserve"> настоящего Федерального закона).</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Направление межведомственного запроса допускается только в целях, связанных с предоставлением муниципальной услуги.</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Максимальный срок формирования и направления запросов составляет 3 рабочих дня.</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w:t>
      </w:r>
      <w:r w:rsidR="006B2A6E" w:rsidRPr="0058313F">
        <w:rPr>
          <w:sz w:val="28"/>
          <w:szCs w:val="28"/>
        </w:rPr>
        <w:t>3</w:t>
      </w:r>
      <w:r w:rsidRPr="0058313F">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Уполномоченное должностное лицо обязано принять необходимые меры по получению ответа на межведомственный запрос.</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lastRenderedPageBreak/>
        <w:t xml:space="preserve">Уполномоченное должностное лицо в течение семи дней с даты получения заявления </w:t>
      </w:r>
      <w:r w:rsidRPr="0058313F">
        <w:rPr>
          <w:rFonts w:cs="Tahoma"/>
          <w:sz w:val="28"/>
          <w:szCs w:val="28"/>
          <w:lang w:eastAsia="ar-SA"/>
        </w:rPr>
        <w:t>о выдаче градостроительного плана земельного участка</w:t>
      </w:r>
      <w:r w:rsidRPr="0058313F">
        <w:rPr>
          <w:sz w:val="28"/>
          <w:szCs w:val="28"/>
        </w:rPr>
        <w:t xml:space="preserve">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(далее – запрос о предоставлении технических условий). </w:t>
      </w:r>
    </w:p>
    <w:p w:rsidR="009623B9" w:rsidRPr="0058313F" w:rsidRDefault="009623B9" w:rsidP="009278A2">
      <w:pPr>
        <w:autoSpaceDE w:val="0"/>
        <w:autoSpaceDN w:val="0"/>
        <w:adjustRightInd w:val="0"/>
        <w:ind w:firstLine="709"/>
        <w:contextualSpacing/>
        <w:jc w:val="both"/>
        <w:rPr>
          <w:rFonts w:eastAsia="Calibri"/>
          <w:sz w:val="28"/>
          <w:szCs w:val="28"/>
        </w:rPr>
      </w:pPr>
      <w:r w:rsidRPr="0058313F">
        <w:rPr>
          <w:sz w:val="28"/>
          <w:szCs w:val="28"/>
        </w:rPr>
        <w:t>Указанные технические условия подлежат представлению в Комитет в</w:t>
      </w:r>
      <w:r w:rsidRPr="0058313F">
        <w:rPr>
          <w:rFonts w:eastAsia="Calibri"/>
          <w:sz w:val="28"/>
          <w:szCs w:val="28"/>
        </w:rPr>
        <w:t xml:space="preserve"> течение 7</w:t>
      </w:r>
      <w:r w:rsidR="003B45CC" w:rsidRPr="0058313F">
        <w:rPr>
          <w:rFonts w:eastAsia="Calibri"/>
          <w:sz w:val="28"/>
          <w:szCs w:val="28"/>
        </w:rPr>
        <w:t xml:space="preserve"> рабочих</w:t>
      </w:r>
      <w:r w:rsidRPr="0058313F">
        <w:rPr>
          <w:rFonts w:eastAsia="Calibri"/>
          <w:sz w:val="28"/>
          <w:szCs w:val="28"/>
        </w:rPr>
        <w:t xml:space="preserve"> дней</w:t>
      </w:r>
      <w:r w:rsidRPr="0058313F">
        <w:rPr>
          <w:sz w:val="28"/>
          <w:szCs w:val="28"/>
        </w:rPr>
        <w:t xml:space="preserve"> со дня поступления запроса в </w:t>
      </w:r>
      <w:r w:rsidRPr="0058313F">
        <w:rPr>
          <w:rFonts w:eastAsia="Calibri"/>
          <w:sz w:val="28"/>
          <w:szCs w:val="28"/>
        </w:rPr>
        <w:t>организации, осуществляющие эксплуатацию сетей инженерно-технического обеспечения.</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 xml:space="preserve">Критерием принятия решения является отсутствие в представленных заявителем документах и в распоряжении Комитета документов, предусмотренных </w:t>
      </w:r>
      <w:proofErr w:type="gramStart"/>
      <w:r w:rsidR="003B45CC" w:rsidRPr="0058313F">
        <w:rPr>
          <w:rFonts w:eastAsia="Arial"/>
          <w:sz w:val="28"/>
          <w:szCs w:val="28"/>
          <w:lang w:eastAsia="ar-SA"/>
        </w:rPr>
        <w:t xml:space="preserve">пунктом </w:t>
      </w:r>
      <w:r w:rsidRPr="0058313F">
        <w:rPr>
          <w:rFonts w:eastAsia="Arial"/>
          <w:sz w:val="28"/>
          <w:szCs w:val="28"/>
          <w:lang w:eastAsia="ar-SA"/>
        </w:rPr>
        <w:t xml:space="preserve"> 2.</w:t>
      </w:r>
      <w:r w:rsidR="000846FD" w:rsidRPr="0058313F">
        <w:rPr>
          <w:rFonts w:eastAsia="Arial"/>
          <w:sz w:val="28"/>
          <w:szCs w:val="28"/>
          <w:lang w:eastAsia="ar-SA"/>
        </w:rPr>
        <w:t>7</w:t>
      </w:r>
      <w:r w:rsidRPr="0058313F">
        <w:rPr>
          <w:rFonts w:eastAsia="Arial"/>
          <w:sz w:val="28"/>
          <w:szCs w:val="28"/>
          <w:lang w:eastAsia="ar-SA"/>
        </w:rPr>
        <w:t>.</w:t>
      </w:r>
      <w:proofErr w:type="gramEnd"/>
      <w:r w:rsidRPr="0058313F">
        <w:rPr>
          <w:sz w:val="28"/>
          <w:szCs w:val="28"/>
        </w:rPr>
        <w:t xml:space="preserve"> настоящего Административного регламента.</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 xml:space="preserve">Результатом исполнения административной процедуры является получение документов (информации), предусмотренных </w:t>
      </w:r>
      <w:r w:rsidR="003B45CC" w:rsidRPr="0058313F">
        <w:rPr>
          <w:rFonts w:eastAsia="Arial"/>
          <w:sz w:val="28"/>
          <w:szCs w:val="28"/>
          <w:lang w:eastAsia="ar-SA"/>
        </w:rPr>
        <w:t>пунктом</w:t>
      </w:r>
      <w:r w:rsidRPr="0058313F">
        <w:rPr>
          <w:rFonts w:eastAsia="Arial"/>
          <w:sz w:val="28"/>
          <w:szCs w:val="28"/>
          <w:lang w:eastAsia="ar-SA"/>
        </w:rPr>
        <w:t xml:space="preserve"> 2.</w:t>
      </w:r>
      <w:r w:rsidR="000846FD" w:rsidRPr="0058313F">
        <w:rPr>
          <w:rFonts w:eastAsia="Arial"/>
          <w:sz w:val="28"/>
          <w:szCs w:val="28"/>
          <w:lang w:eastAsia="ar-SA"/>
        </w:rPr>
        <w:t>7</w:t>
      </w:r>
      <w:r w:rsidRPr="0058313F">
        <w:rPr>
          <w:rFonts w:eastAsia="Arial"/>
          <w:sz w:val="28"/>
          <w:szCs w:val="28"/>
          <w:lang w:eastAsia="ar-SA"/>
        </w:rPr>
        <w:t>.</w:t>
      </w:r>
      <w:r w:rsidRPr="0058313F">
        <w:rPr>
          <w:sz w:val="28"/>
          <w:szCs w:val="28"/>
        </w:rPr>
        <w:t xml:space="preserve"> </w:t>
      </w:r>
      <w:r w:rsidRPr="0058313F">
        <w:rPr>
          <w:rFonts w:cs="Tahoma"/>
          <w:spacing w:val="-5"/>
          <w:sz w:val="28"/>
          <w:szCs w:val="28"/>
          <w:lang w:eastAsia="ar-SA"/>
        </w:rPr>
        <w:t xml:space="preserve">настоящего </w:t>
      </w:r>
      <w:r w:rsidRPr="0058313F">
        <w:rPr>
          <w:sz w:val="28"/>
          <w:szCs w:val="28"/>
        </w:rPr>
        <w:t xml:space="preserve">Административного регламента, и </w:t>
      </w:r>
      <w:r w:rsidRPr="0058313F">
        <w:rPr>
          <w:sz w:val="28"/>
          <w:szCs w:val="28"/>
          <w:lang w:eastAsia="ar-SA"/>
        </w:rPr>
        <w:t>необходимых для предоставления муниципальной услуги.</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Способом фиксации результата административной процедуры является регистрация ответов на межведомственные запросы и запросы о предоставлении технических условий в Электронном журнале.</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Максимальный срок осуществления административной</w:t>
      </w:r>
      <w:r w:rsidR="00F4486A" w:rsidRPr="0058313F">
        <w:rPr>
          <w:sz w:val="28"/>
          <w:szCs w:val="28"/>
        </w:rPr>
        <w:t xml:space="preserve"> процедуры не может превышать 1</w:t>
      </w:r>
      <w:r w:rsidR="00D20C6B" w:rsidRPr="0058313F">
        <w:rPr>
          <w:sz w:val="28"/>
          <w:szCs w:val="28"/>
        </w:rPr>
        <w:t>2</w:t>
      </w:r>
      <w:r w:rsidR="00BA53C3" w:rsidRPr="0058313F">
        <w:rPr>
          <w:sz w:val="28"/>
          <w:szCs w:val="28"/>
        </w:rPr>
        <w:t xml:space="preserve"> рабочих дней с даты получения</w:t>
      </w:r>
      <w:r w:rsidRPr="0058313F">
        <w:rPr>
          <w:sz w:val="28"/>
          <w:szCs w:val="28"/>
        </w:rPr>
        <w:t xml:space="preserve"> заявления.</w:t>
      </w:r>
    </w:p>
    <w:p w:rsidR="009623B9" w:rsidRPr="0058313F" w:rsidRDefault="009623B9" w:rsidP="009278A2">
      <w:pPr>
        <w:spacing w:line="200" w:lineRule="atLeast"/>
        <w:ind w:firstLine="709"/>
        <w:jc w:val="both"/>
        <w:rPr>
          <w:sz w:val="28"/>
          <w:szCs w:val="28"/>
        </w:rPr>
      </w:pPr>
      <w:r w:rsidRPr="0058313F">
        <w:rPr>
          <w:sz w:val="28"/>
          <w:szCs w:val="28"/>
        </w:rPr>
        <w:t>Ответ на межведомственный запрос, полученный в электронной форме, при необходимости распечатывается и заверяется личной подписью уполномоченного должностного лица.</w:t>
      </w:r>
    </w:p>
    <w:p w:rsidR="009623B9" w:rsidRPr="0058313F" w:rsidRDefault="009623B9" w:rsidP="009623B9">
      <w:pPr>
        <w:autoSpaceDE w:val="0"/>
        <w:autoSpaceDN w:val="0"/>
        <w:adjustRightInd w:val="0"/>
        <w:ind w:firstLine="567"/>
        <w:contextualSpacing/>
        <w:jc w:val="both"/>
        <w:rPr>
          <w:sz w:val="28"/>
          <w:szCs w:val="28"/>
        </w:rPr>
      </w:pPr>
    </w:p>
    <w:p w:rsidR="009623B9" w:rsidRPr="0058313F" w:rsidRDefault="009623B9" w:rsidP="00F4486A">
      <w:pPr>
        <w:suppressAutoHyphens/>
        <w:autoSpaceDE w:val="0"/>
        <w:contextualSpacing/>
        <w:jc w:val="center"/>
        <w:rPr>
          <w:rFonts w:eastAsia="Arial"/>
          <w:b/>
          <w:sz w:val="28"/>
          <w:szCs w:val="28"/>
          <w:lang w:eastAsia="ar-SA"/>
        </w:rPr>
      </w:pPr>
      <w:r w:rsidRPr="0058313F">
        <w:rPr>
          <w:rFonts w:eastAsia="Arial"/>
          <w:b/>
          <w:sz w:val="28"/>
          <w:szCs w:val="28"/>
          <w:lang w:eastAsia="ar-SA"/>
        </w:rPr>
        <w:t xml:space="preserve">Подготовка и регистрация градостроительного плана земельного участка либо </w:t>
      </w:r>
      <w:r w:rsidRPr="0058313F">
        <w:rPr>
          <w:rFonts w:cs="Tahoma"/>
          <w:b/>
          <w:sz w:val="28"/>
          <w:szCs w:val="28"/>
          <w:lang w:eastAsia="ar-SA"/>
        </w:rPr>
        <w:t xml:space="preserve">уведомления об отказе в выдаче </w:t>
      </w:r>
      <w:r w:rsidRPr="0058313F">
        <w:rPr>
          <w:b/>
          <w:sz w:val="28"/>
          <w:szCs w:val="28"/>
        </w:rPr>
        <w:t>градостроите</w:t>
      </w:r>
      <w:r w:rsidR="0058313F">
        <w:rPr>
          <w:b/>
          <w:sz w:val="28"/>
          <w:szCs w:val="28"/>
        </w:rPr>
        <w:t>льного плана земельного участка</w:t>
      </w:r>
    </w:p>
    <w:p w:rsidR="009623B9" w:rsidRPr="0058313F" w:rsidRDefault="009623B9" w:rsidP="009623B9">
      <w:pPr>
        <w:suppressAutoHyphens/>
        <w:autoSpaceDE w:val="0"/>
        <w:ind w:firstLine="567"/>
        <w:contextualSpacing/>
        <w:jc w:val="center"/>
        <w:rPr>
          <w:rFonts w:eastAsia="Arial"/>
          <w:b/>
          <w:sz w:val="28"/>
          <w:szCs w:val="28"/>
          <w:lang w:eastAsia="ar-SA"/>
        </w:rPr>
      </w:pPr>
    </w:p>
    <w:p w:rsidR="009623B9" w:rsidRPr="0058313F" w:rsidRDefault="00A82845" w:rsidP="00F4486A">
      <w:pPr>
        <w:autoSpaceDE w:val="0"/>
        <w:autoSpaceDN w:val="0"/>
        <w:adjustRightInd w:val="0"/>
        <w:ind w:firstLine="709"/>
        <w:contextualSpacing/>
        <w:jc w:val="both"/>
        <w:rPr>
          <w:sz w:val="28"/>
          <w:szCs w:val="28"/>
          <w:lang w:eastAsia="ar-SA"/>
        </w:rPr>
      </w:pPr>
      <w:r w:rsidRPr="0058313F">
        <w:rPr>
          <w:rFonts w:eastAsia="Arial"/>
          <w:sz w:val="28"/>
          <w:szCs w:val="28"/>
          <w:lang w:eastAsia="ar-SA"/>
        </w:rPr>
        <w:t>3.4.</w:t>
      </w:r>
      <w:r w:rsidRPr="0058313F">
        <w:rPr>
          <w:rFonts w:eastAsia="Arial"/>
          <w:b/>
          <w:sz w:val="28"/>
          <w:szCs w:val="28"/>
          <w:lang w:eastAsia="ar-SA"/>
        </w:rPr>
        <w:t xml:space="preserve"> </w:t>
      </w:r>
      <w:r w:rsidR="009623B9" w:rsidRPr="0058313F">
        <w:rPr>
          <w:sz w:val="28"/>
          <w:szCs w:val="28"/>
          <w:lang w:eastAsia="ar-SA"/>
        </w:rPr>
        <w:t>Основанием для начала административной процедуры является комплектование</w:t>
      </w:r>
      <w:r w:rsidR="009623B9" w:rsidRPr="0058313F">
        <w:rPr>
          <w:sz w:val="28"/>
          <w:szCs w:val="28"/>
        </w:rPr>
        <w:t xml:space="preserve"> </w:t>
      </w:r>
      <w:r w:rsidR="009623B9" w:rsidRPr="0058313F">
        <w:rPr>
          <w:sz w:val="28"/>
          <w:szCs w:val="28"/>
          <w:lang w:eastAsia="ar-SA"/>
        </w:rPr>
        <w:t>полного пакета документов, необходимых для предоставления муниципальной услуги.</w:t>
      </w:r>
    </w:p>
    <w:p w:rsidR="009623B9" w:rsidRPr="0058313F" w:rsidRDefault="009623B9" w:rsidP="00F4486A">
      <w:pPr>
        <w:widowControl w:val="0"/>
        <w:suppressAutoHyphens/>
        <w:autoSpaceDE w:val="0"/>
        <w:ind w:firstLine="709"/>
        <w:contextualSpacing/>
        <w:jc w:val="both"/>
        <w:outlineLvl w:val="1"/>
        <w:rPr>
          <w:rFonts w:eastAsia="Arial"/>
          <w:sz w:val="28"/>
          <w:szCs w:val="28"/>
        </w:rPr>
      </w:pPr>
      <w:r w:rsidRPr="0058313F">
        <w:rPr>
          <w:rFonts w:eastAsia="Arial"/>
          <w:sz w:val="28"/>
          <w:szCs w:val="28"/>
          <w:lang w:eastAsia="ar-SA"/>
        </w:rPr>
        <w:t xml:space="preserve">Выполнение административной процедуры осуществляет </w:t>
      </w:r>
      <w:r w:rsidRPr="0058313F">
        <w:rPr>
          <w:rFonts w:eastAsia="Arial"/>
          <w:sz w:val="28"/>
          <w:szCs w:val="28"/>
        </w:rPr>
        <w:t>уполномоченное должностное лицо.</w:t>
      </w:r>
    </w:p>
    <w:p w:rsidR="009623B9" w:rsidRPr="0058313F" w:rsidRDefault="009623B9" w:rsidP="00A604A1">
      <w:pPr>
        <w:autoSpaceDE w:val="0"/>
        <w:autoSpaceDN w:val="0"/>
        <w:adjustRightInd w:val="0"/>
        <w:jc w:val="both"/>
        <w:rPr>
          <w:rFonts w:eastAsia="Calibri"/>
          <w:sz w:val="28"/>
          <w:szCs w:val="28"/>
        </w:rPr>
      </w:pPr>
      <w:r w:rsidRPr="0058313F">
        <w:rPr>
          <w:sz w:val="28"/>
          <w:szCs w:val="28"/>
          <w:lang w:eastAsia="ar-SA"/>
        </w:rPr>
        <w:t xml:space="preserve">В случае отсутствия оснований для отказа в предоставлении муниципальной услуги, предусмотренных </w:t>
      </w:r>
      <w:r w:rsidRPr="0058313F">
        <w:rPr>
          <w:rFonts w:eastAsia="Arial"/>
          <w:sz w:val="28"/>
          <w:szCs w:val="28"/>
          <w:lang w:eastAsia="ar-SA"/>
        </w:rPr>
        <w:t>п</w:t>
      </w:r>
      <w:r w:rsidR="00F4486A" w:rsidRPr="0058313F">
        <w:rPr>
          <w:rFonts w:eastAsia="Arial"/>
          <w:sz w:val="28"/>
          <w:szCs w:val="28"/>
          <w:lang w:eastAsia="ar-SA"/>
        </w:rPr>
        <w:t>унктом</w:t>
      </w:r>
      <w:r w:rsidRPr="0058313F">
        <w:rPr>
          <w:sz w:val="28"/>
          <w:szCs w:val="28"/>
          <w:lang w:eastAsia="ar-SA"/>
        </w:rPr>
        <w:t xml:space="preserve"> </w:t>
      </w:r>
      <w:r w:rsidRPr="0058313F">
        <w:rPr>
          <w:sz w:val="28"/>
          <w:szCs w:val="28"/>
        </w:rPr>
        <w:t>2.</w:t>
      </w:r>
      <w:r w:rsidR="0058224C" w:rsidRPr="0058313F">
        <w:rPr>
          <w:sz w:val="28"/>
          <w:szCs w:val="28"/>
        </w:rPr>
        <w:t>1</w:t>
      </w:r>
      <w:r w:rsidR="000846FD" w:rsidRPr="0058313F">
        <w:rPr>
          <w:sz w:val="28"/>
          <w:szCs w:val="28"/>
        </w:rPr>
        <w:t>1</w:t>
      </w:r>
      <w:r w:rsidRPr="0058313F">
        <w:rPr>
          <w:sz w:val="28"/>
          <w:szCs w:val="28"/>
        </w:rPr>
        <w:t>.</w:t>
      </w:r>
      <w:r w:rsidRPr="0058313F">
        <w:rPr>
          <w:rFonts w:cs="Tahoma"/>
          <w:spacing w:val="-5"/>
          <w:sz w:val="28"/>
          <w:szCs w:val="28"/>
          <w:lang w:eastAsia="ar-SA"/>
        </w:rPr>
        <w:t xml:space="preserve"> настоящего</w:t>
      </w:r>
      <w:r w:rsidRPr="0058313F">
        <w:rPr>
          <w:sz w:val="28"/>
          <w:szCs w:val="28"/>
          <w:lang w:eastAsia="ar-SA"/>
        </w:rPr>
        <w:t xml:space="preserve"> Административного регламента, </w:t>
      </w:r>
      <w:r w:rsidRPr="0058313F">
        <w:rPr>
          <w:sz w:val="28"/>
          <w:szCs w:val="28"/>
        </w:rPr>
        <w:t>уполномоченное должностное лицо</w:t>
      </w:r>
      <w:r w:rsidRPr="0058313F">
        <w:rPr>
          <w:sz w:val="28"/>
          <w:szCs w:val="28"/>
          <w:lang w:eastAsia="ar-SA"/>
        </w:rPr>
        <w:t xml:space="preserve"> </w:t>
      </w:r>
      <w:r w:rsidRPr="0058313F">
        <w:rPr>
          <w:sz w:val="28"/>
          <w:szCs w:val="28"/>
        </w:rPr>
        <w:t xml:space="preserve">готовит по форме, утвержденной </w:t>
      </w:r>
      <w:r w:rsidRPr="0058313F">
        <w:rPr>
          <w:rFonts w:eastAsia="Calibri"/>
          <w:sz w:val="28"/>
          <w:szCs w:val="28"/>
        </w:rPr>
        <w:t>Приказом</w:t>
      </w:r>
      <w:r w:rsidR="009A0984" w:rsidRPr="0058313F">
        <w:rPr>
          <w:rFonts w:eastAsia="Calibri"/>
          <w:sz w:val="28"/>
          <w:szCs w:val="28"/>
        </w:rPr>
        <w:t xml:space="preserve"> Минстроя России от 25.04.2017 №</w:t>
      </w:r>
      <w:r w:rsidRPr="0058313F">
        <w:rPr>
          <w:rFonts w:eastAsia="Calibri"/>
          <w:sz w:val="28"/>
          <w:szCs w:val="28"/>
        </w:rPr>
        <w:t xml:space="preserve"> 741/</w:t>
      </w:r>
      <w:proofErr w:type="spellStart"/>
      <w:r w:rsidRPr="0058313F">
        <w:rPr>
          <w:rFonts w:eastAsia="Calibri"/>
          <w:sz w:val="28"/>
          <w:szCs w:val="28"/>
        </w:rPr>
        <w:t>пр</w:t>
      </w:r>
      <w:proofErr w:type="spellEnd"/>
      <w:r w:rsidRPr="0058313F">
        <w:rPr>
          <w:sz w:val="28"/>
          <w:szCs w:val="28"/>
        </w:rPr>
        <w:t xml:space="preserve"> </w:t>
      </w:r>
      <w:r w:rsidR="00F4486A" w:rsidRPr="0058313F">
        <w:rPr>
          <w:rFonts w:eastAsia="Calibri"/>
          <w:sz w:val="28"/>
          <w:szCs w:val="28"/>
        </w:rPr>
        <w:t>«</w:t>
      </w:r>
      <w:r w:rsidRPr="0058313F">
        <w:rPr>
          <w:rFonts w:eastAsia="Calibri"/>
          <w:sz w:val="28"/>
          <w:szCs w:val="28"/>
        </w:rPr>
        <w:t>Об утверждении формы градостроительного плана земельного участка и порядка ее заполнен</w:t>
      </w:r>
      <w:r w:rsidR="00F4486A" w:rsidRPr="0058313F">
        <w:rPr>
          <w:rFonts w:eastAsia="Calibri"/>
          <w:sz w:val="28"/>
          <w:szCs w:val="28"/>
        </w:rPr>
        <w:t>ия»</w:t>
      </w:r>
      <w:r w:rsidRPr="0058313F">
        <w:rPr>
          <w:sz w:val="28"/>
          <w:szCs w:val="28"/>
        </w:rPr>
        <w:t>, градостроительный план земельного участка в трех экземплярах</w:t>
      </w:r>
      <w:r w:rsidRPr="0058313F">
        <w:rPr>
          <w:sz w:val="28"/>
          <w:szCs w:val="28"/>
          <w:lang w:eastAsia="ar-SA"/>
        </w:rPr>
        <w:t>.</w:t>
      </w:r>
      <w:r w:rsidR="00A604A1" w:rsidRPr="0058313F">
        <w:rPr>
          <w:rFonts w:eastAsia="Calibri"/>
          <w:sz w:val="28"/>
          <w:szCs w:val="28"/>
        </w:rPr>
        <w:t xml:space="preserve"> Градостроительный план земельного участка готовится в форме электронного документа, если это указано в заявлении о выдаче градостроительного плана земельного участка.</w:t>
      </w:r>
    </w:p>
    <w:p w:rsidR="009623B9" w:rsidRPr="0058313F" w:rsidRDefault="009623B9" w:rsidP="00F4486A">
      <w:pPr>
        <w:widowControl w:val="0"/>
        <w:suppressAutoHyphens/>
        <w:ind w:firstLine="709"/>
        <w:contextualSpacing/>
        <w:jc w:val="both"/>
        <w:rPr>
          <w:sz w:val="28"/>
          <w:szCs w:val="28"/>
          <w:shd w:val="clear" w:color="auto" w:fill="FFFFFF"/>
          <w:lang w:eastAsia="ar-SA"/>
        </w:rPr>
      </w:pPr>
      <w:r w:rsidRPr="0058313F">
        <w:rPr>
          <w:sz w:val="28"/>
          <w:szCs w:val="28"/>
          <w:lang w:eastAsia="ar-SA"/>
        </w:rPr>
        <w:lastRenderedPageBreak/>
        <w:t xml:space="preserve">В случае наличия оснований для отказа в предоставлении муниципальной услуги, предусмотренных </w:t>
      </w:r>
      <w:r w:rsidR="00F4486A" w:rsidRPr="0058313F">
        <w:rPr>
          <w:rFonts w:eastAsia="Arial"/>
          <w:sz w:val="28"/>
          <w:szCs w:val="28"/>
          <w:lang w:eastAsia="ar-SA"/>
        </w:rPr>
        <w:t>пунктом</w:t>
      </w:r>
      <w:r w:rsidRPr="0058313F">
        <w:rPr>
          <w:sz w:val="28"/>
          <w:szCs w:val="28"/>
          <w:lang w:eastAsia="ar-SA"/>
        </w:rPr>
        <w:t xml:space="preserve"> </w:t>
      </w:r>
      <w:r w:rsidRPr="0058313F">
        <w:rPr>
          <w:sz w:val="28"/>
          <w:szCs w:val="28"/>
        </w:rPr>
        <w:t>2.</w:t>
      </w:r>
      <w:r w:rsidR="0058224C" w:rsidRPr="0058313F">
        <w:rPr>
          <w:sz w:val="28"/>
          <w:szCs w:val="28"/>
        </w:rPr>
        <w:t>1</w:t>
      </w:r>
      <w:r w:rsidR="000846FD" w:rsidRPr="0058313F">
        <w:rPr>
          <w:sz w:val="28"/>
          <w:szCs w:val="28"/>
        </w:rPr>
        <w:t>1</w:t>
      </w:r>
      <w:r w:rsidRPr="0058313F">
        <w:rPr>
          <w:sz w:val="28"/>
          <w:szCs w:val="28"/>
        </w:rPr>
        <w:t>.</w:t>
      </w:r>
      <w:r w:rsidRPr="0058313F">
        <w:rPr>
          <w:sz w:val="28"/>
          <w:szCs w:val="28"/>
          <w:lang w:eastAsia="ar-SA"/>
        </w:rPr>
        <w:t xml:space="preserve"> </w:t>
      </w:r>
      <w:r w:rsidRPr="0058313F">
        <w:rPr>
          <w:rFonts w:cs="Tahoma"/>
          <w:spacing w:val="-5"/>
          <w:sz w:val="28"/>
          <w:szCs w:val="28"/>
          <w:lang w:eastAsia="ar-SA"/>
        </w:rPr>
        <w:t xml:space="preserve">настоящего </w:t>
      </w:r>
      <w:r w:rsidRPr="0058313F">
        <w:rPr>
          <w:sz w:val="28"/>
          <w:szCs w:val="28"/>
          <w:lang w:eastAsia="ar-SA"/>
        </w:rPr>
        <w:t xml:space="preserve">Административного регламента, </w:t>
      </w:r>
      <w:r w:rsidRPr="0058313F">
        <w:rPr>
          <w:sz w:val="28"/>
          <w:szCs w:val="28"/>
        </w:rPr>
        <w:t>уполномоченное должностное лицо</w:t>
      </w:r>
      <w:r w:rsidRPr="0058313F">
        <w:rPr>
          <w:sz w:val="28"/>
          <w:szCs w:val="28"/>
          <w:lang w:eastAsia="ar-SA"/>
        </w:rPr>
        <w:t xml:space="preserve"> осуществляет подготовку уведомления</w:t>
      </w:r>
      <w:r w:rsidRPr="0058313F">
        <w:rPr>
          <w:rFonts w:eastAsia="Calibri"/>
          <w:sz w:val="28"/>
          <w:szCs w:val="28"/>
          <w:lang w:eastAsia="en-US"/>
        </w:rPr>
        <w:t xml:space="preserve"> об отказе в </w:t>
      </w:r>
      <w:r w:rsidRPr="0058313F">
        <w:rPr>
          <w:sz w:val="28"/>
          <w:szCs w:val="28"/>
        </w:rPr>
        <w:t xml:space="preserve">выдаче градостроительного плана </w:t>
      </w:r>
      <w:r w:rsidRPr="0058313F">
        <w:rPr>
          <w:sz w:val="28"/>
          <w:szCs w:val="28"/>
          <w:lang w:eastAsia="ar-SA"/>
        </w:rPr>
        <w:t>земельного участка</w:t>
      </w:r>
      <w:r w:rsidRPr="0058313F">
        <w:rPr>
          <w:sz w:val="28"/>
          <w:szCs w:val="28"/>
        </w:rPr>
        <w:t xml:space="preserve"> с указанием причин отказа (приложение № 2 к настоящему Административному регламенту)</w:t>
      </w:r>
      <w:r w:rsidRPr="0058313F">
        <w:rPr>
          <w:sz w:val="28"/>
          <w:szCs w:val="28"/>
          <w:shd w:val="clear" w:color="auto" w:fill="FFFFFF"/>
          <w:lang w:eastAsia="ar-SA"/>
        </w:rPr>
        <w:t>.</w:t>
      </w:r>
    </w:p>
    <w:p w:rsidR="009623B9" w:rsidRPr="0058313F" w:rsidRDefault="009623B9" w:rsidP="00F4486A">
      <w:pPr>
        <w:widowControl w:val="0"/>
        <w:suppressAutoHyphens/>
        <w:ind w:firstLine="709"/>
        <w:contextualSpacing/>
        <w:jc w:val="both"/>
        <w:rPr>
          <w:sz w:val="28"/>
          <w:szCs w:val="28"/>
          <w:shd w:val="clear" w:color="auto" w:fill="FFFFFF"/>
          <w:lang w:eastAsia="ar-SA"/>
        </w:rPr>
      </w:pPr>
      <w:r w:rsidRPr="0058313F">
        <w:rPr>
          <w:sz w:val="28"/>
          <w:szCs w:val="28"/>
          <w:shd w:val="clear" w:color="auto" w:fill="FFFFFF"/>
          <w:lang w:eastAsia="ar-SA"/>
        </w:rPr>
        <w:t xml:space="preserve">Руководитель управления визирует в установленном порядке </w:t>
      </w:r>
      <w:r w:rsidRPr="0058313F">
        <w:rPr>
          <w:sz w:val="28"/>
          <w:szCs w:val="28"/>
        </w:rPr>
        <w:t>представленные уполномоченным должностным лицом документы,</w:t>
      </w:r>
      <w:r w:rsidRPr="0058313F">
        <w:rPr>
          <w:sz w:val="28"/>
          <w:szCs w:val="28"/>
          <w:shd w:val="clear" w:color="auto" w:fill="FFFFFF"/>
          <w:lang w:eastAsia="ar-SA"/>
        </w:rPr>
        <w:t xml:space="preserve"> и передает их на подпись руководителю Комитета.</w:t>
      </w:r>
    </w:p>
    <w:p w:rsidR="009623B9" w:rsidRPr="0058313F" w:rsidRDefault="009623B9" w:rsidP="00A604A1">
      <w:pPr>
        <w:autoSpaceDE w:val="0"/>
        <w:autoSpaceDN w:val="0"/>
        <w:adjustRightInd w:val="0"/>
        <w:ind w:firstLine="709"/>
        <w:jc w:val="both"/>
        <w:rPr>
          <w:rFonts w:eastAsia="Calibri"/>
          <w:sz w:val="28"/>
          <w:szCs w:val="28"/>
        </w:rPr>
      </w:pPr>
      <w:r w:rsidRPr="0058313F">
        <w:rPr>
          <w:sz w:val="28"/>
          <w:szCs w:val="28"/>
          <w:shd w:val="clear" w:color="auto" w:fill="FFFFFF"/>
          <w:lang w:eastAsia="ar-SA"/>
        </w:rPr>
        <w:t xml:space="preserve">Руководитель Комитета рассматривает представленный градостроительный план земельного участка либо уведомление об отказе </w:t>
      </w:r>
      <w:r w:rsidRPr="0058313F">
        <w:rPr>
          <w:rFonts w:eastAsia="Calibri"/>
          <w:sz w:val="28"/>
          <w:szCs w:val="28"/>
          <w:lang w:eastAsia="en-US"/>
        </w:rPr>
        <w:t xml:space="preserve">в </w:t>
      </w:r>
      <w:r w:rsidRPr="0058313F">
        <w:rPr>
          <w:sz w:val="28"/>
          <w:szCs w:val="28"/>
        </w:rPr>
        <w:t xml:space="preserve">выдаче градостроительного плана </w:t>
      </w:r>
      <w:r w:rsidRPr="0058313F">
        <w:rPr>
          <w:sz w:val="28"/>
          <w:szCs w:val="28"/>
          <w:lang w:eastAsia="ar-SA"/>
        </w:rPr>
        <w:t>земельного участка, после чего подписывает.</w:t>
      </w:r>
      <w:r w:rsidR="00A604A1" w:rsidRPr="0058313F">
        <w:rPr>
          <w:sz w:val="28"/>
          <w:szCs w:val="28"/>
          <w:lang w:eastAsia="ar-SA"/>
        </w:rPr>
        <w:t xml:space="preserve"> Градостроительный план, подготовленный в форме электронного документа, подписывается</w:t>
      </w:r>
      <w:r w:rsidR="00A604A1" w:rsidRPr="0058313F">
        <w:rPr>
          <w:rFonts w:eastAsia="Calibri"/>
          <w:sz w:val="28"/>
          <w:szCs w:val="28"/>
        </w:rPr>
        <w:t xml:space="preserve"> электронной подписью.</w:t>
      </w:r>
    </w:p>
    <w:p w:rsidR="009623B9" w:rsidRPr="0058313F" w:rsidRDefault="009623B9" w:rsidP="00F4486A">
      <w:pPr>
        <w:widowControl w:val="0"/>
        <w:suppressAutoHyphens/>
        <w:ind w:firstLine="709"/>
        <w:contextualSpacing/>
        <w:jc w:val="both"/>
        <w:rPr>
          <w:sz w:val="28"/>
          <w:szCs w:val="28"/>
        </w:rPr>
      </w:pPr>
      <w:r w:rsidRPr="0058313F">
        <w:rPr>
          <w:sz w:val="28"/>
          <w:szCs w:val="28"/>
          <w:lang w:eastAsia="ar-SA"/>
        </w:rPr>
        <w:t xml:space="preserve">После подписания </w:t>
      </w:r>
      <w:r w:rsidRPr="0058313F">
        <w:rPr>
          <w:sz w:val="28"/>
          <w:szCs w:val="28"/>
        </w:rPr>
        <w:t xml:space="preserve">градостроительного плана </w:t>
      </w:r>
      <w:r w:rsidRPr="0058313F">
        <w:rPr>
          <w:sz w:val="28"/>
          <w:szCs w:val="28"/>
          <w:lang w:eastAsia="ar-SA"/>
        </w:rPr>
        <w:t>земельного участка уполномоченное должностное лицо</w:t>
      </w:r>
      <w:r w:rsidRPr="0058313F">
        <w:rPr>
          <w:sz w:val="28"/>
          <w:szCs w:val="28"/>
        </w:rPr>
        <w:t xml:space="preserve"> </w:t>
      </w:r>
      <w:r w:rsidRPr="0058313F">
        <w:rPr>
          <w:rFonts w:cs="Tahoma"/>
          <w:sz w:val="28"/>
          <w:szCs w:val="28"/>
          <w:lang w:eastAsia="ar-SA"/>
        </w:rPr>
        <w:t>регистрирует градостроительный план земельного участка</w:t>
      </w:r>
      <w:r w:rsidRPr="0058313F">
        <w:rPr>
          <w:sz w:val="28"/>
          <w:szCs w:val="28"/>
        </w:rPr>
        <w:t xml:space="preserve"> в журнале</w:t>
      </w:r>
      <w:r w:rsidRPr="0058313F">
        <w:rPr>
          <w:sz w:val="28"/>
          <w:szCs w:val="28"/>
          <w:lang w:eastAsia="ar-SA"/>
        </w:rPr>
        <w:t xml:space="preserve"> регистрации градостроительных планов</w:t>
      </w:r>
      <w:r w:rsidRPr="0058313F">
        <w:rPr>
          <w:rFonts w:cs="Tahoma"/>
          <w:sz w:val="28"/>
          <w:szCs w:val="28"/>
          <w:lang w:eastAsia="ar-SA"/>
        </w:rPr>
        <w:t xml:space="preserve">. </w:t>
      </w:r>
      <w:r w:rsidRPr="0058313F">
        <w:rPr>
          <w:sz w:val="28"/>
          <w:szCs w:val="28"/>
        </w:rPr>
        <w:t xml:space="preserve"> </w:t>
      </w:r>
    </w:p>
    <w:p w:rsidR="009623B9" w:rsidRPr="0058313F" w:rsidRDefault="009623B9" w:rsidP="00F4486A">
      <w:pPr>
        <w:widowControl w:val="0"/>
        <w:suppressAutoHyphens/>
        <w:ind w:firstLine="709"/>
        <w:contextualSpacing/>
        <w:jc w:val="both"/>
        <w:rPr>
          <w:sz w:val="28"/>
          <w:szCs w:val="28"/>
        </w:rPr>
      </w:pPr>
      <w:r w:rsidRPr="0058313F">
        <w:rPr>
          <w:rFonts w:eastAsia="Calibri"/>
          <w:sz w:val="28"/>
          <w:szCs w:val="28"/>
        </w:rPr>
        <w:t>Копия градостроительного плана земельного участка после его регистрации передается</w:t>
      </w:r>
      <w:r w:rsidRPr="0058313F">
        <w:rPr>
          <w:sz w:val="28"/>
          <w:szCs w:val="28"/>
          <w:lang w:eastAsia="ar-SA"/>
        </w:rPr>
        <w:t xml:space="preserve"> уполномоченным должностным лицом </w:t>
      </w:r>
      <w:r w:rsidRPr="0058313F">
        <w:rPr>
          <w:rFonts w:eastAsia="Calibri"/>
          <w:sz w:val="28"/>
          <w:szCs w:val="28"/>
        </w:rPr>
        <w:t>в отдел обеспечения градостроительной деятельности и землеустройства Комитета</w:t>
      </w:r>
      <w:r w:rsidR="009F4F72" w:rsidRPr="0058313F">
        <w:rPr>
          <w:rFonts w:eastAsia="Calibri"/>
          <w:sz w:val="28"/>
          <w:szCs w:val="28"/>
        </w:rPr>
        <w:t xml:space="preserve"> в течении 5 рабочих</w:t>
      </w:r>
      <w:r w:rsidR="00F045E5" w:rsidRPr="0058313F">
        <w:rPr>
          <w:rFonts w:eastAsia="Calibri"/>
          <w:sz w:val="28"/>
          <w:szCs w:val="28"/>
        </w:rPr>
        <w:t xml:space="preserve"> </w:t>
      </w:r>
      <w:r w:rsidR="009F4F72" w:rsidRPr="0058313F">
        <w:rPr>
          <w:rFonts w:eastAsia="Calibri"/>
          <w:sz w:val="28"/>
          <w:szCs w:val="28"/>
        </w:rPr>
        <w:t>дн</w:t>
      </w:r>
      <w:r w:rsidR="00F045E5" w:rsidRPr="0058313F">
        <w:rPr>
          <w:rFonts w:eastAsia="Calibri"/>
          <w:sz w:val="28"/>
          <w:szCs w:val="28"/>
        </w:rPr>
        <w:t>ей</w:t>
      </w:r>
      <w:r w:rsidRPr="0058313F">
        <w:rPr>
          <w:rFonts w:eastAsia="Calibri"/>
          <w:sz w:val="28"/>
          <w:szCs w:val="28"/>
        </w:rPr>
        <w:t xml:space="preserve">. </w:t>
      </w:r>
    </w:p>
    <w:p w:rsidR="009623B9" w:rsidRPr="0058313F" w:rsidRDefault="009623B9" w:rsidP="00F4486A">
      <w:pPr>
        <w:autoSpaceDE w:val="0"/>
        <w:autoSpaceDN w:val="0"/>
        <w:adjustRightInd w:val="0"/>
        <w:ind w:firstLine="709"/>
        <w:contextualSpacing/>
        <w:jc w:val="both"/>
        <w:rPr>
          <w:sz w:val="28"/>
          <w:szCs w:val="28"/>
        </w:rPr>
      </w:pPr>
      <w:r w:rsidRPr="0058313F">
        <w:rPr>
          <w:sz w:val="28"/>
          <w:szCs w:val="28"/>
        </w:rPr>
        <w:t xml:space="preserve">Критерием принятия решения является наличие (отсутствие) оснований для отказа в предоставлении муниципальной услуги, предусмотренных </w:t>
      </w:r>
      <w:r w:rsidR="007E6627" w:rsidRPr="0058313F">
        <w:rPr>
          <w:rFonts w:eastAsia="Arial"/>
          <w:sz w:val="28"/>
          <w:szCs w:val="28"/>
          <w:lang w:eastAsia="ar-SA"/>
        </w:rPr>
        <w:t>пунктом</w:t>
      </w:r>
      <w:r w:rsidRPr="0058313F">
        <w:rPr>
          <w:sz w:val="28"/>
          <w:szCs w:val="28"/>
        </w:rPr>
        <w:t xml:space="preserve"> 2.</w:t>
      </w:r>
      <w:r w:rsidR="007E6627" w:rsidRPr="0058313F">
        <w:rPr>
          <w:sz w:val="28"/>
          <w:szCs w:val="28"/>
        </w:rPr>
        <w:t>11</w:t>
      </w:r>
      <w:r w:rsidRPr="0058313F">
        <w:rPr>
          <w:sz w:val="28"/>
          <w:szCs w:val="28"/>
        </w:rPr>
        <w:t>.</w:t>
      </w:r>
      <w:r w:rsidRPr="0058313F">
        <w:rPr>
          <w:b/>
          <w:sz w:val="28"/>
          <w:szCs w:val="28"/>
        </w:rPr>
        <w:t xml:space="preserve"> </w:t>
      </w:r>
      <w:r w:rsidRPr="0058313F">
        <w:rPr>
          <w:rFonts w:cs="Tahoma"/>
          <w:spacing w:val="-5"/>
          <w:sz w:val="28"/>
          <w:szCs w:val="28"/>
          <w:lang w:eastAsia="ar-SA"/>
        </w:rPr>
        <w:t xml:space="preserve">настоящего </w:t>
      </w:r>
      <w:r w:rsidRPr="0058313F">
        <w:rPr>
          <w:sz w:val="28"/>
          <w:szCs w:val="28"/>
        </w:rPr>
        <w:t>Административного регламента.</w:t>
      </w:r>
    </w:p>
    <w:p w:rsidR="009623B9" w:rsidRPr="0058313F" w:rsidRDefault="009623B9" w:rsidP="00F4486A">
      <w:pPr>
        <w:autoSpaceDE w:val="0"/>
        <w:autoSpaceDN w:val="0"/>
        <w:adjustRightInd w:val="0"/>
        <w:ind w:firstLine="709"/>
        <w:contextualSpacing/>
        <w:jc w:val="both"/>
        <w:rPr>
          <w:sz w:val="28"/>
          <w:szCs w:val="28"/>
          <w:lang w:eastAsia="ar-SA"/>
        </w:rPr>
      </w:pPr>
      <w:r w:rsidRPr="0058313F">
        <w:rPr>
          <w:sz w:val="28"/>
          <w:szCs w:val="28"/>
          <w:lang w:eastAsia="ar-SA"/>
        </w:rPr>
        <w:t>Результатом выполнения административной процедуры является:</w:t>
      </w:r>
    </w:p>
    <w:p w:rsidR="009623B9" w:rsidRPr="0058313F" w:rsidRDefault="009623B9" w:rsidP="00E2504D">
      <w:pPr>
        <w:widowControl w:val="0"/>
        <w:numPr>
          <w:ilvl w:val="0"/>
          <w:numId w:val="37"/>
        </w:numPr>
        <w:tabs>
          <w:tab w:val="left" w:pos="1134"/>
        </w:tabs>
        <w:suppressAutoHyphens/>
        <w:ind w:left="0" w:firstLine="709"/>
        <w:contextualSpacing/>
        <w:jc w:val="both"/>
        <w:rPr>
          <w:sz w:val="28"/>
          <w:szCs w:val="28"/>
          <w:lang w:eastAsia="ar-SA"/>
        </w:rPr>
      </w:pPr>
      <w:r w:rsidRPr="0058313F">
        <w:rPr>
          <w:sz w:val="28"/>
          <w:szCs w:val="28"/>
          <w:lang w:eastAsia="ar-SA"/>
        </w:rPr>
        <w:t>градостроительный план земельного участка;</w:t>
      </w:r>
    </w:p>
    <w:p w:rsidR="009623B9" w:rsidRPr="0058313F" w:rsidRDefault="009623B9" w:rsidP="00E2504D">
      <w:pPr>
        <w:widowControl w:val="0"/>
        <w:numPr>
          <w:ilvl w:val="0"/>
          <w:numId w:val="37"/>
        </w:numPr>
        <w:tabs>
          <w:tab w:val="left" w:pos="1134"/>
        </w:tabs>
        <w:suppressAutoHyphens/>
        <w:ind w:left="0" w:firstLine="709"/>
        <w:contextualSpacing/>
        <w:jc w:val="both"/>
        <w:rPr>
          <w:sz w:val="28"/>
          <w:szCs w:val="28"/>
          <w:shd w:val="clear" w:color="auto" w:fill="FFFFFF"/>
          <w:lang w:eastAsia="ar-SA"/>
        </w:rPr>
      </w:pPr>
      <w:r w:rsidRPr="0058313F">
        <w:rPr>
          <w:rFonts w:eastAsia="Calibri"/>
          <w:sz w:val="28"/>
          <w:szCs w:val="28"/>
          <w:lang w:eastAsia="en-US"/>
        </w:rPr>
        <w:t xml:space="preserve">уведомление об отказе в </w:t>
      </w:r>
      <w:r w:rsidRPr="0058313F">
        <w:rPr>
          <w:sz w:val="28"/>
          <w:szCs w:val="28"/>
        </w:rPr>
        <w:t xml:space="preserve">выдаче градостроительного плана </w:t>
      </w:r>
      <w:r w:rsidRPr="0058313F">
        <w:rPr>
          <w:sz w:val="28"/>
          <w:szCs w:val="28"/>
          <w:lang w:eastAsia="ar-SA"/>
        </w:rPr>
        <w:t>земельного участка</w:t>
      </w:r>
      <w:r w:rsidRPr="0058313F">
        <w:rPr>
          <w:sz w:val="28"/>
          <w:szCs w:val="28"/>
          <w:shd w:val="clear" w:color="auto" w:fill="FFFFFF"/>
          <w:lang w:eastAsia="ar-SA"/>
        </w:rPr>
        <w:t>.</w:t>
      </w:r>
    </w:p>
    <w:p w:rsidR="009623B9" w:rsidRPr="0058313F" w:rsidRDefault="009623B9" w:rsidP="00F4486A">
      <w:pPr>
        <w:widowControl w:val="0"/>
        <w:suppressAutoHyphens/>
        <w:ind w:firstLine="709"/>
        <w:contextualSpacing/>
        <w:jc w:val="both"/>
        <w:rPr>
          <w:sz w:val="28"/>
          <w:szCs w:val="28"/>
          <w:lang w:eastAsia="ar-SA"/>
        </w:rPr>
      </w:pPr>
      <w:r w:rsidRPr="0058313F">
        <w:rPr>
          <w:sz w:val="28"/>
          <w:szCs w:val="28"/>
          <w:lang w:eastAsia="ar-SA"/>
        </w:rPr>
        <w:t xml:space="preserve">Способом фиксации результата административной процедуры является регистрация </w:t>
      </w:r>
      <w:r w:rsidRPr="0058313F">
        <w:rPr>
          <w:sz w:val="28"/>
          <w:szCs w:val="28"/>
        </w:rPr>
        <w:t xml:space="preserve">градостроительного плана </w:t>
      </w:r>
      <w:r w:rsidRPr="0058313F">
        <w:rPr>
          <w:sz w:val="28"/>
          <w:szCs w:val="28"/>
          <w:lang w:eastAsia="ar-SA"/>
        </w:rPr>
        <w:t>земельного участка</w:t>
      </w:r>
      <w:r w:rsidRPr="0058313F">
        <w:rPr>
          <w:sz w:val="28"/>
          <w:szCs w:val="28"/>
        </w:rPr>
        <w:t xml:space="preserve"> в журнале</w:t>
      </w:r>
      <w:r w:rsidRPr="0058313F">
        <w:rPr>
          <w:sz w:val="28"/>
          <w:szCs w:val="28"/>
          <w:lang w:eastAsia="ar-SA"/>
        </w:rPr>
        <w:t xml:space="preserve"> регистрации градостроительных планов </w:t>
      </w:r>
      <w:r w:rsidRPr="0058313F">
        <w:rPr>
          <w:sz w:val="28"/>
          <w:szCs w:val="28"/>
          <w:shd w:val="clear" w:color="auto" w:fill="FFFFFF"/>
          <w:lang w:eastAsia="ar-SA"/>
        </w:rPr>
        <w:t>либо</w:t>
      </w:r>
      <w:r w:rsidRPr="0058313F">
        <w:rPr>
          <w:rFonts w:eastAsia="Calibri"/>
          <w:sz w:val="28"/>
          <w:szCs w:val="28"/>
          <w:lang w:eastAsia="en-US"/>
        </w:rPr>
        <w:t xml:space="preserve"> уведомления об отказе в </w:t>
      </w:r>
      <w:r w:rsidRPr="0058313F">
        <w:rPr>
          <w:sz w:val="28"/>
          <w:szCs w:val="28"/>
        </w:rPr>
        <w:t xml:space="preserve">выдаче градостроительного плана </w:t>
      </w:r>
      <w:r w:rsidRPr="0058313F">
        <w:rPr>
          <w:sz w:val="28"/>
          <w:szCs w:val="28"/>
          <w:lang w:eastAsia="ar-SA"/>
        </w:rPr>
        <w:t>земельного участка в журнале регистрации исходящих документов.</w:t>
      </w:r>
      <w:r w:rsidRPr="0058313F">
        <w:rPr>
          <w:sz w:val="28"/>
          <w:szCs w:val="28"/>
          <w:shd w:val="clear" w:color="auto" w:fill="FFFFFF"/>
          <w:lang w:eastAsia="ar-SA"/>
        </w:rPr>
        <w:t xml:space="preserve"> </w:t>
      </w:r>
    </w:p>
    <w:p w:rsidR="009623B9" w:rsidRPr="0058313F" w:rsidRDefault="009623B9" w:rsidP="00F4486A">
      <w:pPr>
        <w:autoSpaceDE w:val="0"/>
        <w:autoSpaceDN w:val="0"/>
        <w:adjustRightInd w:val="0"/>
        <w:ind w:firstLine="709"/>
        <w:contextualSpacing/>
        <w:jc w:val="both"/>
        <w:rPr>
          <w:rFonts w:eastAsia="Calibri"/>
          <w:sz w:val="28"/>
          <w:szCs w:val="28"/>
        </w:rPr>
      </w:pPr>
      <w:r w:rsidRPr="0058313F">
        <w:rPr>
          <w:sz w:val="28"/>
          <w:szCs w:val="28"/>
        </w:rPr>
        <w:t xml:space="preserve">Максимальный срок осуществления административной процедуры </w:t>
      </w:r>
      <w:r w:rsidRPr="0058313F">
        <w:rPr>
          <w:sz w:val="28"/>
          <w:szCs w:val="28"/>
          <w:lang w:eastAsia="ar-SA"/>
        </w:rPr>
        <w:t xml:space="preserve">- не более 14 рабочих дней </w:t>
      </w:r>
      <w:r w:rsidRPr="0058313F">
        <w:rPr>
          <w:rFonts w:eastAsia="Calibri"/>
          <w:sz w:val="28"/>
          <w:szCs w:val="28"/>
        </w:rPr>
        <w:t xml:space="preserve">после получения заявления </w:t>
      </w:r>
      <w:r w:rsidRPr="0058313F">
        <w:rPr>
          <w:sz w:val="28"/>
          <w:szCs w:val="28"/>
          <w:lang w:eastAsia="ar-SA"/>
        </w:rPr>
        <w:t>о предоставлении муниципальной услуги.</w:t>
      </w:r>
    </w:p>
    <w:p w:rsidR="009623B9" w:rsidRDefault="009623B9" w:rsidP="009623B9">
      <w:pPr>
        <w:suppressAutoHyphens/>
        <w:autoSpaceDE w:val="0"/>
        <w:ind w:firstLine="567"/>
        <w:contextualSpacing/>
        <w:rPr>
          <w:sz w:val="28"/>
          <w:szCs w:val="28"/>
          <w:lang w:eastAsia="ar-SA"/>
        </w:rPr>
      </w:pPr>
    </w:p>
    <w:p w:rsidR="0058313F" w:rsidRDefault="0058313F" w:rsidP="009623B9">
      <w:pPr>
        <w:suppressAutoHyphens/>
        <w:autoSpaceDE w:val="0"/>
        <w:ind w:firstLine="567"/>
        <w:contextualSpacing/>
        <w:rPr>
          <w:sz w:val="28"/>
          <w:szCs w:val="28"/>
          <w:lang w:eastAsia="ar-SA"/>
        </w:rPr>
      </w:pPr>
    </w:p>
    <w:p w:rsidR="0058313F" w:rsidRDefault="0058313F" w:rsidP="009623B9">
      <w:pPr>
        <w:suppressAutoHyphens/>
        <w:autoSpaceDE w:val="0"/>
        <w:ind w:firstLine="567"/>
        <w:contextualSpacing/>
        <w:rPr>
          <w:sz w:val="28"/>
          <w:szCs w:val="28"/>
          <w:lang w:eastAsia="ar-SA"/>
        </w:rPr>
      </w:pPr>
    </w:p>
    <w:p w:rsidR="0058313F" w:rsidRPr="0058313F" w:rsidRDefault="0058313F" w:rsidP="009623B9">
      <w:pPr>
        <w:suppressAutoHyphens/>
        <w:autoSpaceDE w:val="0"/>
        <w:ind w:firstLine="567"/>
        <w:contextualSpacing/>
        <w:rPr>
          <w:sz w:val="28"/>
          <w:szCs w:val="28"/>
          <w:lang w:eastAsia="ar-SA"/>
        </w:rPr>
      </w:pPr>
    </w:p>
    <w:p w:rsidR="009623B9" w:rsidRPr="0058313F" w:rsidRDefault="009623B9" w:rsidP="00404829">
      <w:pPr>
        <w:widowControl w:val="0"/>
        <w:suppressAutoHyphens/>
        <w:ind w:firstLine="567"/>
        <w:contextualSpacing/>
        <w:jc w:val="center"/>
        <w:rPr>
          <w:b/>
          <w:bCs/>
          <w:sz w:val="28"/>
          <w:szCs w:val="28"/>
          <w:lang w:eastAsia="ar-SA"/>
        </w:rPr>
      </w:pPr>
      <w:r w:rsidRPr="0058313F">
        <w:rPr>
          <w:b/>
          <w:bCs/>
          <w:sz w:val="28"/>
          <w:szCs w:val="28"/>
          <w:lang w:eastAsia="ar-SA"/>
        </w:rPr>
        <w:t>Выдача (направление) результата предоставления</w:t>
      </w:r>
      <w:r w:rsidR="0058313F">
        <w:rPr>
          <w:b/>
          <w:bCs/>
          <w:sz w:val="28"/>
          <w:szCs w:val="28"/>
          <w:lang w:eastAsia="ar-SA"/>
        </w:rPr>
        <w:t xml:space="preserve"> муниципальной услуги заявителю</w:t>
      </w:r>
    </w:p>
    <w:p w:rsidR="009623B9" w:rsidRPr="0058313F" w:rsidRDefault="009623B9" w:rsidP="009623B9">
      <w:pPr>
        <w:widowControl w:val="0"/>
        <w:suppressAutoHyphens/>
        <w:ind w:firstLine="567"/>
        <w:contextualSpacing/>
        <w:jc w:val="center"/>
        <w:rPr>
          <w:b/>
          <w:bCs/>
          <w:sz w:val="28"/>
          <w:szCs w:val="28"/>
          <w:lang w:eastAsia="ar-SA"/>
        </w:rPr>
      </w:pPr>
    </w:p>
    <w:p w:rsidR="009623B9" w:rsidRPr="0058313F" w:rsidRDefault="00A82845" w:rsidP="00404829">
      <w:pPr>
        <w:tabs>
          <w:tab w:val="left" w:pos="1701"/>
        </w:tabs>
        <w:ind w:firstLine="709"/>
        <w:contextualSpacing/>
        <w:jc w:val="both"/>
        <w:rPr>
          <w:sz w:val="28"/>
          <w:szCs w:val="28"/>
          <w:lang w:eastAsia="ar-SA"/>
        </w:rPr>
      </w:pPr>
      <w:r w:rsidRPr="0058313F">
        <w:rPr>
          <w:sz w:val="28"/>
          <w:szCs w:val="28"/>
          <w:lang w:eastAsia="ar-SA"/>
        </w:rPr>
        <w:lastRenderedPageBreak/>
        <w:t>3.5</w:t>
      </w:r>
      <w:r w:rsidRPr="0058313F">
        <w:rPr>
          <w:bCs/>
          <w:sz w:val="28"/>
          <w:szCs w:val="28"/>
          <w:lang w:eastAsia="ar-SA"/>
        </w:rPr>
        <w:t>.</w:t>
      </w:r>
      <w:r w:rsidRPr="0058313F">
        <w:rPr>
          <w:b/>
          <w:bCs/>
          <w:sz w:val="28"/>
          <w:szCs w:val="28"/>
          <w:lang w:eastAsia="ar-SA"/>
        </w:rPr>
        <w:t xml:space="preserve"> </w:t>
      </w:r>
      <w:r w:rsidR="009623B9" w:rsidRPr="0058313F">
        <w:rPr>
          <w:sz w:val="28"/>
          <w:szCs w:val="28"/>
          <w:lang w:eastAsia="ar-SA"/>
        </w:rPr>
        <w:t xml:space="preserve">Основанием для начала административной процедуры является готовность результата предоставления </w:t>
      </w:r>
      <w:r w:rsidR="009623B9" w:rsidRPr="0058313F">
        <w:rPr>
          <w:sz w:val="28"/>
          <w:szCs w:val="28"/>
          <w:shd w:val="clear" w:color="auto" w:fill="FFFFFF"/>
          <w:lang w:eastAsia="ar-SA"/>
        </w:rPr>
        <w:t>муниципальной услуги</w:t>
      </w:r>
      <w:r w:rsidR="009623B9" w:rsidRPr="0058313F">
        <w:rPr>
          <w:sz w:val="28"/>
          <w:szCs w:val="28"/>
          <w:lang w:eastAsia="ar-SA"/>
        </w:rPr>
        <w:t>.</w:t>
      </w:r>
    </w:p>
    <w:p w:rsidR="009623B9" w:rsidRPr="0058313F" w:rsidRDefault="009623B9" w:rsidP="00404829">
      <w:pPr>
        <w:tabs>
          <w:tab w:val="left" w:pos="1701"/>
        </w:tabs>
        <w:ind w:firstLine="709"/>
        <w:contextualSpacing/>
        <w:jc w:val="both"/>
        <w:rPr>
          <w:sz w:val="28"/>
          <w:szCs w:val="28"/>
          <w:lang w:eastAsia="ar-SA"/>
        </w:rPr>
      </w:pPr>
      <w:r w:rsidRPr="0058313F">
        <w:rPr>
          <w:sz w:val="28"/>
          <w:szCs w:val="28"/>
          <w:lang w:eastAsia="ar-SA"/>
        </w:rPr>
        <w:t>Выполнение административной процедуры осуществляет</w:t>
      </w:r>
      <w:r w:rsidRPr="0058313F">
        <w:rPr>
          <w:sz w:val="28"/>
          <w:szCs w:val="28"/>
        </w:rPr>
        <w:t xml:space="preserve"> должностное лицо Комитета, ответственное</w:t>
      </w:r>
      <w:r w:rsidRPr="0058313F">
        <w:rPr>
          <w:sz w:val="28"/>
          <w:szCs w:val="28"/>
          <w:lang w:eastAsia="ar-SA"/>
        </w:rPr>
        <w:t xml:space="preserve"> за предоставление муниципальной услуги.</w:t>
      </w:r>
    </w:p>
    <w:p w:rsidR="009623B9" w:rsidRPr="0058313F" w:rsidRDefault="009623B9" w:rsidP="00404829">
      <w:pPr>
        <w:widowControl w:val="0"/>
        <w:suppressAutoHyphens/>
        <w:ind w:firstLine="709"/>
        <w:contextualSpacing/>
        <w:jc w:val="both"/>
        <w:rPr>
          <w:sz w:val="28"/>
          <w:szCs w:val="28"/>
        </w:rPr>
      </w:pPr>
      <w:r w:rsidRPr="0058313F">
        <w:rPr>
          <w:sz w:val="28"/>
          <w:szCs w:val="28"/>
        </w:rPr>
        <w:t>В случае, если в заявлении заявитель выразил желание получить результат муниципальной услуги лично, уполномоченное должностное лицо</w:t>
      </w:r>
      <w:r w:rsidRPr="0058313F">
        <w:rPr>
          <w:rFonts w:eastAsia="Calibri"/>
          <w:sz w:val="28"/>
          <w:szCs w:val="28"/>
          <w:lang w:eastAsia="en-US"/>
        </w:rPr>
        <w:t xml:space="preserve"> </w:t>
      </w:r>
      <w:r w:rsidRPr="0058313F">
        <w:rPr>
          <w:sz w:val="28"/>
          <w:szCs w:val="28"/>
        </w:rPr>
        <w:t>уведомляет по телефону заявителя о</w:t>
      </w:r>
      <w:r w:rsidRPr="0058313F">
        <w:rPr>
          <w:rFonts w:cs="Tahoma"/>
          <w:sz w:val="28"/>
          <w:szCs w:val="28"/>
          <w:lang w:eastAsia="ar-SA"/>
        </w:rPr>
        <w:t xml:space="preserve"> готовности результата предоставления муниципальной услуги </w:t>
      </w:r>
      <w:r w:rsidRPr="0058313F">
        <w:rPr>
          <w:sz w:val="28"/>
          <w:szCs w:val="28"/>
        </w:rPr>
        <w:t xml:space="preserve">и назначает дату и время прибытия заявителя в уполномоченный орган для получения </w:t>
      </w:r>
      <w:r w:rsidRPr="0058313F">
        <w:rPr>
          <w:rFonts w:cs="Tahoma"/>
          <w:sz w:val="28"/>
          <w:szCs w:val="28"/>
          <w:lang w:eastAsia="ar-SA"/>
        </w:rPr>
        <w:t xml:space="preserve">результата предоставления муниципальной услуги </w:t>
      </w:r>
      <w:r w:rsidRPr="0058313F">
        <w:rPr>
          <w:sz w:val="28"/>
          <w:szCs w:val="28"/>
        </w:rPr>
        <w:t>лично.</w:t>
      </w:r>
    </w:p>
    <w:p w:rsidR="009623B9" w:rsidRPr="0058313F" w:rsidRDefault="009623B9" w:rsidP="00404829">
      <w:pPr>
        <w:widowControl w:val="0"/>
        <w:suppressAutoHyphens/>
        <w:ind w:firstLine="709"/>
        <w:contextualSpacing/>
        <w:jc w:val="both"/>
        <w:rPr>
          <w:sz w:val="28"/>
          <w:szCs w:val="28"/>
          <w:shd w:val="clear" w:color="auto" w:fill="FFFFFF"/>
          <w:lang w:eastAsia="ar-SA"/>
        </w:rPr>
      </w:pPr>
      <w:r w:rsidRPr="0058313F">
        <w:rPr>
          <w:sz w:val="28"/>
          <w:szCs w:val="28"/>
          <w:lang w:eastAsia="ar-SA"/>
        </w:rPr>
        <w:t>Уполномоченное должностное лицо</w:t>
      </w:r>
      <w:r w:rsidRPr="0058313F">
        <w:rPr>
          <w:sz w:val="28"/>
          <w:szCs w:val="28"/>
        </w:rPr>
        <w:t xml:space="preserve"> указывает в журнале выдачи результата предоставления муниципальной услуги регистрационный номер градостроительного плана либо дату и номер регистрации уведомления об отказе</w:t>
      </w:r>
      <w:r w:rsidRPr="0058313F">
        <w:rPr>
          <w:rFonts w:eastAsia="Calibri"/>
          <w:sz w:val="28"/>
          <w:szCs w:val="28"/>
          <w:lang w:eastAsia="en-US"/>
        </w:rPr>
        <w:t xml:space="preserve"> в </w:t>
      </w:r>
      <w:r w:rsidRPr="0058313F">
        <w:rPr>
          <w:sz w:val="28"/>
          <w:szCs w:val="28"/>
        </w:rPr>
        <w:t xml:space="preserve">выдаче градостроительного плана </w:t>
      </w:r>
      <w:r w:rsidRPr="0058313F">
        <w:rPr>
          <w:sz w:val="28"/>
          <w:szCs w:val="28"/>
          <w:lang w:eastAsia="ar-SA"/>
        </w:rPr>
        <w:t>земельного участка</w:t>
      </w:r>
      <w:r w:rsidRPr="0058313F">
        <w:rPr>
          <w:sz w:val="28"/>
          <w:szCs w:val="28"/>
          <w:shd w:val="clear" w:color="auto" w:fill="FFFFFF"/>
          <w:lang w:eastAsia="ar-SA"/>
        </w:rPr>
        <w:t xml:space="preserve">, </w:t>
      </w:r>
      <w:r w:rsidRPr="0058313F">
        <w:rPr>
          <w:sz w:val="28"/>
          <w:szCs w:val="28"/>
        </w:rPr>
        <w:t>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результата предоставления муниципальной услуги уполномоченное</w:t>
      </w:r>
      <w:r w:rsidRPr="0058313F">
        <w:rPr>
          <w:sz w:val="28"/>
          <w:szCs w:val="28"/>
          <w:lang w:eastAsia="ar-SA"/>
        </w:rPr>
        <w:t xml:space="preserve"> должностное лицо</w:t>
      </w:r>
      <w:r w:rsidRPr="0058313F">
        <w:rPr>
          <w:sz w:val="28"/>
          <w:szCs w:val="28"/>
        </w:rPr>
        <w:t xml:space="preserve"> выдает результат предоставления муниципальной услуги в двух экземплярах заявителю под роспись в журнале.</w:t>
      </w:r>
    </w:p>
    <w:p w:rsidR="009623B9" w:rsidRPr="0058313F" w:rsidRDefault="009623B9" w:rsidP="00404829">
      <w:pPr>
        <w:ind w:firstLine="709"/>
        <w:contextualSpacing/>
        <w:jc w:val="both"/>
        <w:rPr>
          <w:sz w:val="28"/>
          <w:szCs w:val="28"/>
        </w:rPr>
      </w:pPr>
      <w:r w:rsidRPr="0058313F">
        <w:rPr>
          <w:sz w:val="28"/>
          <w:szCs w:val="28"/>
        </w:rPr>
        <w:t>При неявке заявителя за результатом предоставления муниципальной услуги в течение 5 календарных дней со дня его устного уведомления результат предоставления муниципальной услуги направляется заявителю посредством почтовой связи по адресу, указанному в заявлении.</w:t>
      </w:r>
    </w:p>
    <w:p w:rsidR="009623B9" w:rsidRPr="0058313F" w:rsidRDefault="009623B9" w:rsidP="00404829">
      <w:pPr>
        <w:widowControl w:val="0"/>
        <w:autoSpaceDE w:val="0"/>
        <w:autoSpaceDN w:val="0"/>
        <w:adjustRightInd w:val="0"/>
        <w:ind w:firstLine="709"/>
        <w:contextualSpacing/>
        <w:jc w:val="both"/>
        <w:outlineLvl w:val="1"/>
        <w:rPr>
          <w:sz w:val="28"/>
          <w:szCs w:val="28"/>
        </w:rPr>
      </w:pPr>
      <w:r w:rsidRPr="0058313F">
        <w:rPr>
          <w:sz w:val="28"/>
          <w:szCs w:val="28"/>
        </w:rPr>
        <w:t xml:space="preserve">В случае обращения заявителя с заявлением о предоставлении муниципальной услуги в МФЦ </w:t>
      </w:r>
      <w:r w:rsidRPr="0058313F">
        <w:rPr>
          <w:sz w:val="28"/>
          <w:szCs w:val="28"/>
          <w:lang w:eastAsia="ar-SA"/>
        </w:rPr>
        <w:t>уполномоченное должностное лицо</w:t>
      </w:r>
      <w:r w:rsidRPr="0058313F">
        <w:rPr>
          <w:sz w:val="28"/>
          <w:szCs w:val="28"/>
        </w:rPr>
        <w:t xml:space="preserve"> уведомляет по телефону сотрудника МФЦ о готовности результата предоставления муниципальной услуги и согласовывает с ним дату и время прибытия сотрудника МФЦ в Комитет для получения результата предоставления муниципальной услуги.</w:t>
      </w:r>
    </w:p>
    <w:p w:rsidR="009623B9" w:rsidRPr="0058313F" w:rsidRDefault="009623B9" w:rsidP="00404829">
      <w:pPr>
        <w:widowControl w:val="0"/>
        <w:autoSpaceDE w:val="0"/>
        <w:autoSpaceDN w:val="0"/>
        <w:adjustRightInd w:val="0"/>
        <w:ind w:firstLine="709"/>
        <w:contextualSpacing/>
        <w:jc w:val="both"/>
        <w:outlineLvl w:val="1"/>
        <w:rPr>
          <w:sz w:val="28"/>
          <w:szCs w:val="28"/>
        </w:rPr>
      </w:pPr>
      <w:r w:rsidRPr="0058313F">
        <w:rPr>
          <w:sz w:val="28"/>
          <w:szCs w:val="28"/>
          <w:lang w:eastAsia="ar-SA"/>
        </w:rPr>
        <w:t>Уполномоченное должностное лицо</w:t>
      </w:r>
      <w:r w:rsidRPr="0058313F">
        <w:rPr>
          <w:sz w:val="28"/>
          <w:szCs w:val="28"/>
        </w:rPr>
        <w:t xml:space="preserve"> указывает в журнале </w:t>
      </w:r>
      <w:r w:rsidRPr="0058313F">
        <w:rPr>
          <w:sz w:val="28"/>
          <w:szCs w:val="28"/>
          <w:lang w:eastAsia="ar-SA"/>
        </w:rPr>
        <w:t>выдачи</w:t>
      </w:r>
      <w:r w:rsidRPr="0058313F">
        <w:rPr>
          <w:sz w:val="28"/>
          <w:szCs w:val="28"/>
        </w:rPr>
        <w:t xml:space="preserve"> результата предоставления муниципальной услуги</w:t>
      </w:r>
      <w:r w:rsidRPr="0058313F">
        <w:rPr>
          <w:sz w:val="28"/>
          <w:szCs w:val="28"/>
          <w:lang w:eastAsia="ar-SA"/>
        </w:rPr>
        <w:t xml:space="preserve"> </w:t>
      </w:r>
      <w:r w:rsidRPr="0058313F">
        <w:rPr>
          <w:sz w:val="28"/>
          <w:szCs w:val="28"/>
        </w:rPr>
        <w:t>регистрационный номер градостроительного плана либо дату и номер регистрации уведомления об отказе</w:t>
      </w:r>
      <w:r w:rsidRPr="0058313F">
        <w:rPr>
          <w:rFonts w:eastAsia="Calibri"/>
          <w:sz w:val="28"/>
          <w:szCs w:val="28"/>
          <w:lang w:eastAsia="en-US"/>
        </w:rPr>
        <w:t xml:space="preserve"> в </w:t>
      </w:r>
      <w:r w:rsidRPr="0058313F">
        <w:rPr>
          <w:sz w:val="28"/>
          <w:szCs w:val="28"/>
        </w:rPr>
        <w:t xml:space="preserve">выдаче градостроительного плана </w:t>
      </w:r>
      <w:r w:rsidRPr="0058313F">
        <w:rPr>
          <w:sz w:val="28"/>
          <w:szCs w:val="28"/>
          <w:lang w:eastAsia="ar-SA"/>
        </w:rPr>
        <w:t>земельного участка</w:t>
      </w:r>
      <w:r w:rsidRPr="0058313F">
        <w:rPr>
          <w:sz w:val="28"/>
          <w:szCs w:val="28"/>
        </w:rPr>
        <w:t>, дату их получения сотрудником МФЦ. После внесения этих данных в журнал выдачи результата предоставления муниципальной услуги</w:t>
      </w:r>
      <w:r w:rsidRPr="0058313F">
        <w:rPr>
          <w:sz w:val="28"/>
          <w:szCs w:val="28"/>
          <w:lang w:eastAsia="ar-SA"/>
        </w:rPr>
        <w:t xml:space="preserve"> уполномоченное должностное лицо</w:t>
      </w:r>
      <w:r w:rsidRPr="0058313F">
        <w:rPr>
          <w:sz w:val="28"/>
          <w:szCs w:val="28"/>
        </w:rPr>
        <w:t xml:space="preserve"> выдает результат предоставления муниципальной услуги в двух экземплярах сотруднику МФЦ под роспись в журнале.</w:t>
      </w:r>
    </w:p>
    <w:p w:rsidR="00473045" w:rsidRPr="0058313F" w:rsidRDefault="00473045" w:rsidP="00473045">
      <w:pPr>
        <w:widowControl w:val="0"/>
        <w:suppressAutoHyphens/>
        <w:autoSpaceDE w:val="0"/>
        <w:autoSpaceDN w:val="0"/>
        <w:adjustRightInd w:val="0"/>
        <w:ind w:firstLine="709"/>
        <w:contextualSpacing/>
        <w:jc w:val="both"/>
        <w:outlineLvl w:val="1"/>
        <w:rPr>
          <w:sz w:val="28"/>
          <w:szCs w:val="28"/>
        </w:rPr>
      </w:pPr>
      <w:r w:rsidRPr="0058313F">
        <w:rPr>
          <w:sz w:val="28"/>
          <w:szCs w:val="28"/>
        </w:rPr>
        <w:t>В случае, если заявитель выразил желание получить результат муниципальной услуги в электронной форме, уполномоченное должностное лицо</w:t>
      </w:r>
      <w:r w:rsidRPr="0058313F">
        <w:rPr>
          <w:rFonts w:eastAsia="Calibri"/>
          <w:sz w:val="28"/>
          <w:szCs w:val="28"/>
          <w:lang w:eastAsia="en-US"/>
        </w:rPr>
        <w:t xml:space="preserve"> </w:t>
      </w:r>
      <w:r w:rsidRPr="0058313F">
        <w:rPr>
          <w:sz w:val="28"/>
          <w:szCs w:val="28"/>
        </w:rPr>
        <w:t xml:space="preserve">подготавливает электронный образ результата муниципальной услуги, подписывает его усиленной квалифицированной электронной подписью. Должностное лицо уведомляет заявителя на портале предоставления муниципальной услуги и направляет на адрес </w:t>
      </w:r>
      <w:proofErr w:type="gramStart"/>
      <w:r w:rsidRPr="0058313F">
        <w:rPr>
          <w:sz w:val="28"/>
          <w:szCs w:val="28"/>
        </w:rPr>
        <w:t>электронной почты</w:t>
      </w:r>
      <w:proofErr w:type="gramEnd"/>
      <w:r w:rsidRPr="0058313F">
        <w:rPr>
          <w:sz w:val="28"/>
          <w:szCs w:val="28"/>
        </w:rPr>
        <w:t xml:space="preserve"> указанной заявителем в электронном заявлении.</w:t>
      </w:r>
    </w:p>
    <w:p w:rsidR="00473045" w:rsidRPr="0058313F" w:rsidRDefault="00473045" w:rsidP="00473045">
      <w:pPr>
        <w:widowControl w:val="0"/>
        <w:autoSpaceDE w:val="0"/>
        <w:autoSpaceDN w:val="0"/>
        <w:adjustRightInd w:val="0"/>
        <w:ind w:firstLine="709"/>
        <w:contextualSpacing/>
        <w:jc w:val="both"/>
        <w:outlineLvl w:val="1"/>
        <w:rPr>
          <w:sz w:val="28"/>
          <w:szCs w:val="28"/>
        </w:rPr>
      </w:pPr>
      <w:r w:rsidRPr="0058313F">
        <w:rPr>
          <w:sz w:val="28"/>
          <w:szCs w:val="28"/>
          <w:lang w:eastAsia="ar-SA"/>
        </w:rPr>
        <w:t xml:space="preserve">Результат муниципальной услуги направляется в соответствии с </w:t>
      </w:r>
      <w:r w:rsidRPr="0058313F">
        <w:rPr>
          <w:sz w:val="28"/>
          <w:szCs w:val="28"/>
          <w:lang w:eastAsia="ar-SA"/>
        </w:rPr>
        <w:lastRenderedPageBreak/>
        <w:t xml:space="preserve">пунктом электронного заявления, отмеченного заявителем на региональном портале </w:t>
      </w:r>
      <w:proofErr w:type="spellStart"/>
      <w:proofErr w:type="gramStart"/>
      <w:r w:rsidRPr="0058313F">
        <w:rPr>
          <w:sz w:val="28"/>
          <w:szCs w:val="28"/>
          <w:lang w:eastAsia="ar-SA"/>
        </w:rPr>
        <w:t>гос.услуг</w:t>
      </w:r>
      <w:proofErr w:type="spellEnd"/>
      <w:proofErr w:type="gramEnd"/>
      <w:r w:rsidRPr="0058313F">
        <w:rPr>
          <w:sz w:val="28"/>
          <w:szCs w:val="28"/>
          <w:lang w:eastAsia="ar-SA"/>
        </w:rPr>
        <w:t xml:space="preserve"> Самарской области. После направления результата муниципальной услуги заявителю, услуга считается оказанной и фиксируется в статусе «оказана» в электронной системе межведомственного взаимодействия (САМВ). После направления электронного образа на адрес </w:t>
      </w:r>
      <w:proofErr w:type="gramStart"/>
      <w:r w:rsidRPr="0058313F">
        <w:rPr>
          <w:sz w:val="28"/>
          <w:szCs w:val="28"/>
          <w:lang w:eastAsia="ar-SA"/>
        </w:rPr>
        <w:t>электронной почты</w:t>
      </w:r>
      <w:proofErr w:type="gramEnd"/>
      <w:r w:rsidRPr="0058313F">
        <w:rPr>
          <w:sz w:val="28"/>
          <w:szCs w:val="28"/>
          <w:lang w:eastAsia="ar-SA"/>
        </w:rPr>
        <w:t xml:space="preserve"> указанной заявителем в электронном заявлении, уполномоченное должностное лицо делает отметку в журнале выдачи, что услуга предоставлена в электронном виде.</w:t>
      </w:r>
    </w:p>
    <w:p w:rsidR="009623B9" w:rsidRPr="0058313F" w:rsidRDefault="009623B9" w:rsidP="00404829">
      <w:pPr>
        <w:widowControl w:val="0"/>
        <w:autoSpaceDE w:val="0"/>
        <w:autoSpaceDN w:val="0"/>
        <w:adjustRightInd w:val="0"/>
        <w:ind w:firstLine="709"/>
        <w:contextualSpacing/>
        <w:jc w:val="both"/>
        <w:outlineLvl w:val="1"/>
        <w:rPr>
          <w:sz w:val="28"/>
          <w:szCs w:val="28"/>
        </w:rPr>
      </w:pPr>
      <w:r w:rsidRPr="0058313F">
        <w:rPr>
          <w:rFonts w:eastAsia="Calibri"/>
          <w:sz w:val="28"/>
          <w:szCs w:val="28"/>
          <w:lang w:eastAsia="en-US"/>
        </w:rPr>
        <w:t xml:space="preserve">Критерием принятия решения является подписание и регистрация </w:t>
      </w:r>
      <w:r w:rsidRPr="0058313F">
        <w:rPr>
          <w:sz w:val="28"/>
          <w:szCs w:val="28"/>
          <w:lang w:eastAsia="ar-SA"/>
        </w:rPr>
        <w:t xml:space="preserve">градостроительного плана земельного участка либо </w:t>
      </w:r>
      <w:r w:rsidRPr="0058313F">
        <w:rPr>
          <w:sz w:val="28"/>
          <w:szCs w:val="28"/>
        </w:rPr>
        <w:t>уведомления об отказе</w:t>
      </w:r>
      <w:r w:rsidRPr="0058313F">
        <w:rPr>
          <w:rFonts w:eastAsia="Calibri"/>
          <w:sz w:val="28"/>
          <w:szCs w:val="28"/>
          <w:lang w:eastAsia="en-US"/>
        </w:rPr>
        <w:t xml:space="preserve"> в </w:t>
      </w:r>
      <w:r w:rsidRPr="0058313F">
        <w:rPr>
          <w:sz w:val="28"/>
          <w:szCs w:val="28"/>
        </w:rPr>
        <w:t xml:space="preserve">выдаче градостроительного плана </w:t>
      </w:r>
      <w:r w:rsidRPr="0058313F">
        <w:rPr>
          <w:sz w:val="28"/>
          <w:szCs w:val="28"/>
          <w:lang w:eastAsia="ar-SA"/>
        </w:rPr>
        <w:t>земельного участка</w:t>
      </w:r>
      <w:r w:rsidRPr="0058313F">
        <w:rPr>
          <w:sz w:val="28"/>
          <w:szCs w:val="28"/>
        </w:rPr>
        <w:t>.</w:t>
      </w:r>
    </w:p>
    <w:p w:rsidR="009623B9" w:rsidRPr="0058313F" w:rsidRDefault="009623B9" w:rsidP="00404829">
      <w:pPr>
        <w:widowControl w:val="0"/>
        <w:autoSpaceDE w:val="0"/>
        <w:autoSpaceDN w:val="0"/>
        <w:adjustRightInd w:val="0"/>
        <w:ind w:firstLine="709"/>
        <w:contextualSpacing/>
        <w:jc w:val="both"/>
        <w:rPr>
          <w:sz w:val="28"/>
          <w:szCs w:val="28"/>
        </w:rPr>
      </w:pPr>
      <w:r w:rsidRPr="0058313F">
        <w:rPr>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9623B9" w:rsidRPr="0058313F" w:rsidRDefault="009623B9" w:rsidP="00404829">
      <w:pPr>
        <w:widowControl w:val="0"/>
        <w:autoSpaceDE w:val="0"/>
        <w:autoSpaceDN w:val="0"/>
        <w:adjustRightInd w:val="0"/>
        <w:ind w:firstLine="709"/>
        <w:contextualSpacing/>
        <w:jc w:val="both"/>
        <w:rPr>
          <w:sz w:val="28"/>
          <w:szCs w:val="28"/>
        </w:rPr>
      </w:pPr>
      <w:r w:rsidRPr="0058313F">
        <w:rPr>
          <w:sz w:val="28"/>
          <w:szCs w:val="28"/>
        </w:rPr>
        <w:t>Способом фиксации является внесение данных о выдаче (направлении) результата предоставления муниципальной услуги заявителю в журнал</w:t>
      </w:r>
      <w:r w:rsidRPr="0058313F">
        <w:rPr>
          <w:sz w:val="28"/>
          <w:szCs w:val="28"/>
          <w:lang w:eastAsia="ar-SA"/>
        </w:rPr>
        <w:t xml:space="preserve"> выдачи </w:t>
      </w:r>
      <w:r w:rsidRPr="0058313F">
        <w:rPr>
          <w:sz w:val="28"/>
          <w:szCs w:val="28"/>
        </w:rPr>
        <w:t>результата предоставления муниципальной услуги.</w:t>
      </w:r>
    </w:p>
    <w:p w:rsidR="009623B9" w:rsidRPr="0058313F" w:rsidRDefault="009623B9" w:rsidP="00404829">
      <w:pPr>
        <w:autoSpaceDE w:val="0"/>
        <w:autoSpaceDN w:val="0"/>
        <w:adjustRightInd w:val="0"/>
        <w:ind w:firstLine="709"/>
        <w:contextualSpacing/>
        <w:jc w:val="both"/>
        <w:rPr>
          <w:sz w:val="28"/>
          <w:szCs w:val="28"/>
          <w:lang w:eastAsia="ar-SA"/>
        </w:rPr>
      </w:pPr>
      <w:r w:rsidRPr="0058313F">
        <w:rPr>
          <w:sz w:val="28"/>
          <w:szCs w:val="28"/>
        </w:rPr>
        <w:t xml:space="preserve">Максимальный срок выполнения административной процедуры – не более 14 рабочих дней </w:t>
      </w:r>
      <w:r w:rsidRPr="0058313F">
        <w:rPr>
          <w:rFonts w:eastAsia="Calibri"/>
          <w:sz w:val="28"/>
          <w:szCs w:val="28"/>
        </w:rPr>
        <w:t xml:space="preserve">после получения заявления </w:t>
      </w:r>
      <w:r w:rsidRPr="0058313F">
        <w:rPr>
          <w:sz w:val="28"/>
          <w:szCs w:val="28"/>
          <w:lang w:eastAsia="ar-SA"/>
        </w:rPr>
        <w:t>о предоставлении муниципальной услуги.</w:t>
      </w:r>
    </w:p>
    <w:p w:rsidR="00404829" w:rsidRPr="0058313F" w:rsidRDefault="00404829" w:rsidP="00404829">
      <w:pPr>
        <w:autoSpaceDE w:val="0"/>
        <w:autoSpaceDN w:val="0"/>
        <w:adjustRightInd w:val="0"/>
        <w:ind w:firstLine="709"/>
        <w:contextualSpacing/>
        <w:jc w:val="both"/>
        <w:rPr>
          <w:rFonts w:eastAsia="Calibri"/>
          <w:sz w:val="28"/>
          <w:szCs w:val="28"/>
        </w:rPr>
      </w:pPr>
    </w:p>
    <w:p w:rsidR="00B23CEA" w:rsidRPr="0058313F" w:rsidRDefault="00404829" w:rsidP="00404829">
      <w:pPr>
        <w:autoSpaceDE w:val="0"/>
        <w:spacing w:after="240"/>
        <w:ind w:firstLine="851"/>
        <w:jc w:val="center"/>
        <w:rPr>
          <w:b/>
          <w:sz w:val="28"/>
          <w:szCs w:val="28"/>
        </w:rPr>
      </w:pPr>
      <w:r w:rsidRPr="0058313F">
        <w:rPr>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7A23A7" w:rsidRPr="0058313F" w:rsidRDefault="00A82845" w:rsidP="00404829">
      <w:pPr>
        <w:shd w:val="clear" w:color="auto" w:fill="FFFFFF"/>
        <w:tabs>
          <w:tab w:val="left" w:pos="4536"/>
        </w:tabs>
        <w:ind w:firstLine="709"/>
        <w:jc w:val="both"/>
        <w:rPr>
          <w:spacing w:val="2"/>
          <w:sz w:val="28"/>
          <w:szCs w:val="28"/>
        </w:rPr>
      </w:pPr>
      <w:r w:rsidRPr="0058313F">
        <w:rPr>
          <w:sz w:val="28"/>
          <w:szCs w:val="28"/>
        </w:rPr>
        <w:t>3.6.</w:t>
      </w:r>
      <w:r w:rsidR="007A23A7" w:rsidRPr="0058313F">
        <w:rPr>
          <w:sz w:val="28"/>
          <w:szCs w:val="28"/>
        </w:rPr>
        <w:t xml:space="preserve"> Информация о муниципальной услуге, о порядке и сроках предоставления муниципальной услуги размещается на Едином портале и </w:t>
      </w:r>
      <w:r w:rsidR="007A23A7" w:rsidRPr="0058313F">
        <w:rPr>
          <w:spacing w:val="2"/>
          <w:sz w:val="28"/>
          <w:szCs w:val="28"/>
          <w:shd w:val="clear" w:color="auto" w:fill="FFFFFF"/>
        </w:rPr>
        <w:t>Региональном портале.</w:t>
      </w:r>
    </w:p>
    <w:p w:rsidR="007A23A7" w:rsidRPr="0058313F" w:rsidRDefault="007A23A7" w:rsidP="00404829">
      <w:pPr>
        <w:shd w:val="clear" w:color="auto" w:fill="FFFFFF"/>
        <w:tabs>
          <w:tab w:val="left" w:pos="4536"/>
        </w:tabs>
        <w:ind w:firstLine="709"/>
        <w:jc w:val="both"/>
        <w:rPr>
          <w:spacing w:val="2"/>
          <w:sz w:val="28"/>
          <w:szCs w:val="28"/>
          <w:shd w:val="clear" w:color="auto" w:fill="FFFFFF"/>
        </w:rPr>
      </w:pPr>
      <w:r w:rsidRPr="0058313F">
        <w:rPr>
          <w:spacing w:val="2"/>
          <w:sz w:val="28"/>
          <w:szCs w:val="28"/>
          <w:shd w:val="clear" w:color="auto" w:fill="FFFFFF"/>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либо Регионального портала.</w:t>
      </w:r>
    </w:p>
    <w:p w:rsidR="007A23A7" w:rsidRPr="0058313F" w:rsidRDefault="007A23A7" w:rsidP="00404829">
      <w:pPr>
        <w:tabs>
          <w:tab w:val="left" w:pos="4536"/>
        </w:tabs>
        <w:autoSpaceDE w:val="0"/>
        <w:autoSpaceDN w:val="0"/>
        <w:adjustRightInd w:val="0"/>
        <w:ind w:firstLine="709"/>
        <w:jc w:val="both"/>
        <w:rPr>
          <w:rFonts w:eastAsia="Calibri"/>
          <w:sz w:val="28"/>
          <w:szCs w:val="28"/>
          <w:lang w:eastAsia="en-US"/>
        </w:rPr>
      </w:pPr>
      <w:r w:rsidRPr="0058313F">
        <w:rPr>
          <w:rFonts w:eastAsia="Calibri"/>
          <w:sz w:val="28"/>
          <w:szCs w:val="28"/>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7A23A7" w:rsidRPr="0058313F" w:rsidRDefault="007A23A7" w:rsidP="00404829">
      <w:pPr>
        <w:tabs>
          <w:tab w:val="left" w:pos="4536"/>
        </w:tabs>
        <w:ind w:firstLine="709"/>
        <w:jc w:val="both"/>
        <w:rPr>
          <w:rFonts w:eastAsia="Calibri"/>
          <w:sz w:val="28"/>
          <w:szCs w:val="28"/>
          <w:lang w:eastAsia="en-US"/>
        </w:rPr>
      </w:pPr>
      <w:r w:rsidRPr="0058313F">
        <w:rPr>
          <w:rFonts w:eastAsia="Calibri"/>
          <w:sz w:val="28"/>
          <w:szCs w:val="28"/>
          <w:lang w:eastAsia="en-US"/>
        </w:rPr>
        <w:t xml:space="preserve">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w:t>
      </w:r>
      <w:r w:rsidRPr="0058313F">
        <w:rPr>
          <w:rFonts w:eastAsia="Calibri"/>
          <w:sz w:val="28"/>
          <w:szCs w:val="28"/>
          <w:lang w:eastAsia="en-US"/>
        </w:rPr>
        <w:lastRenderedPageBreak/>
        <w:t>состоянии (статусе) оказания муниципальной услуги в «Личном кабинете пользователя».</w:t>
      </w:r>
    </w:p>
    <w:p w:rsidR="007A23A7" w:rsidRPr="0058313F" w:rsidRDefault="007A23A7" w:rsidP="00404829">
      <w:pPr>
        <w:widowControl w:val="0"/>
        <w:tabs>
          <w:tab w:val="left" w:pos="788"/>
          <w:tab w:val="left" w:pos="4536"/>
          <w:tab w:val="left" w:pos="8505"/>
        </w:tabs>
        <w:autoSpaceDE w:val="0"/>
        <w:autoSpaceDN w:val="0"/>
        <w:ind w:firstLine="709"/>
        <w:jc w:val="both"/>
        <w:rPr>
          <w:rFonts w:eastAsia="Calibri"/>
          <w:spacing w:val="2"/>
          <w:sz w:val="28"/>
          <w:szCs w:val="28"/>
          <w:shd w:val="clear" w:color="auto" w:fill="FFFFFF"/>
          <w:lang w:eastAsia="en-US"/>
        </w:rPr>
      </w:pPr>
      <w:r w:rsidRPr="0058313F">
        <w:rPr>
          <w:rFonts w:eastAsia="Calibri"/>
          <w:spacing w:val="2"/>
          <w:sz w:val="28"/>
          <w:szCs w:val="28"/>
          <w:shd w:val="clear" w:color="auto" w:fill="FFFFFF"/>
          <w:lang w:eastAsia="en-US"/>
        </w:rPr>
        <w:t>Перечень административных процедур (действий) при предоставлении муниципальной услуги в электронной форме:</w:t>
      </w:r>
    </w:p>
    <w:p w:rsidR="007A23A7" w:rsidRPr="0058313F" w:rsidRDefault="007A23A7" w:rsidP="00404829">
      <w:pPr>
        <w:pStyle w:val="aff2"/>
        <w:widowControl w:val="0"/>
        <w:numPr>
          <w:ilvl w:val="0"/>
          <w:numId w:val="38"/>
        </w:numPr>
        <w:tabs>
          <w:tab w:val="left" w:pos="1134"/>
          <w:tab w:val="left" w:pos="4536"/>
        </w:tabs>
        <w:suppressAutoHyphens/>
        <w:ind w:left="0" w:firstLine="709"/>
        <w:jc w:val="both"/>
        <w:rPr>
          <w:rFonts w:cs="Tahoma"/>
          <w:sz w:val="28"/>
          <w:szCs w:val="28"/>
        </w:rPr>
      </w:pPr>
      <w:r w:rsidRPr="0058313F">
        <w:rPr>
          <w:rFonts w:cs="Tahoma"/>
          <w:bCs/>
          <w:sz w:val="28"/>
          <w:szCs w:val="28"/>
        </w:rPr>
        <w:t>прием и регистрация заявления и прилагаемых к нему документов</w:t>
      </w:r>
      <w:r w:rsidRPr="0058313F">
        <w:rPr>
          <w:sz w:val="28"/>
          <w:szCs w:val="28"/>
        </w:rPr>
        <w:t>;</w:t>
      </w:r>
    </w:p>
    <w:p w:rsidR="00404829" w:rsidRPr="0058313F" w:rsidRDefault="007A23A7" w:rsidP="00404829">
      <w:pPr>
        <w:pStyle w:val="aff2"/>
        <w:widowControl w:val="0"/>
        <w:numPr>
          <w:ilvl w:val="0"/>
          <w:numId w:val="38"/>
        </w:numPr>
        <w:tabs>
          <w:tab w:val="left" w:pos="1134"/>
          <w:tab w:val="left" w:pos="4536"/>
        </w:tabs>
        <w:suppressAutoHyphens/>
        <w:ind w:left="0" w:firstLine="709"/>
        <w:jc w:val="both"/>
        <w:rPr>
          <w:rFonts w:cs="Tahoma"/>
          <w:sz w:val="28"/>
          <w:szCs w:val="28"/>
        </w:rPr>
      </w:pPr>
      <w:r w:rsidRPr="0058313F">
        <w:rPr>
          <w:rFonts w:cs="Tahoma"/>
          <w:bCs/>
          <w:sz w:val="28"/>
          <w:szCs w:val="28"/>
        </w:rPr>
        <w:t>рассмотрение заявления и оформление результата предоставления муниципальной услуги</w:t>
      </w:r>
      <w:r w:rsidRPr="0058313F">
        <w:rPr>
          <w:sz w:val="28"/>
          <w:szCs w:val="28"/>
        </w:rPr>
        <w:t>;</w:t>
      </w:r>
    </w:p>
    <w:p w:rsidR="007A23A7" w:rsidRPr="0058313F" w:rsidRDefault="007A23A7" w:rsidP="00404829">
      <w:pPr>
        <w:pStyle w:val="aff2"/>
        <w:widowControl w:val="0"/>
        <w:numPr>
          <w:ilvl w:val="0"/>
          <w:numId w:val="38"/>
        </w:numPr>
        <w:tabs>
          <w:tab w:val="left" w:pos="1134"/>
          <w:tab w:val="left" w:pos="4536"/>
        </w:tabs>
        <w:suppressAutoHyphens/>
        <w:ind w:left="0" w:firstLine="709"/>
        <w:jc w:val="both"/>
        <w:rPr>
          <w:rFonts w:cs="Tahoma"/>
          <w:sz w:val="28"/>
          <w:szCs w:val="28"/>
        </w:rPr>
      </w:pPr>
      <w:r w:rsidRPr="0058313F">
        <w:rPr>
          <w:rFonts w:cs="Tahoma"/>
          <w:bCs/>
          <w:sz w:val="28"/>
          <w:szCs w:val="28"/>
        </w:rPr>
        <w:t>выдача (направление) результата предоставления муниципальной услуги Заявителю.</w:t>
      </w:r>
    </w:p>
    <w:p w:rsidR="007A23A7" w:rsidRPr="0058313F" w:rsidRDefault="007A23A7" w:rsidP="007A23A7">
      <w:pPr>
        <w:shd w:val="clear" w:color="auto" w:fill="FFFFFF"/>
        <w:tabs>
          <w:tab w:val="left" w:pos="4536"/>
        </w:tabs>
        <w:ind w:firstLine="567"/>
        <w:jc w:val="both"/>
        <w:rPr>
          <w:rFonts w:ascii="Arial" w:hAnsi="Arial" w:cs="Arial"/>
          <w:spacing w:val="2"/>
          <w:sz w:val="21"/>
          <w:szCs w:val="21"/>
        </w:rPr>
      </w:pPr>
    </w:p>
    <w:p w:rsidR="007A23A7" w:rsidRPr="0058313F" w:rsidRDefault="007A23A7" w:rsidP="007A23A7">
      <w:pPr>
        <w:shd w:val="clear" w:color="auto" w:fill="FFFFFF"/>
        <w:tabs>
          <w:tab w:val="left" w:pos="4536"/>
        </w:tabs>
        <w:spacing w:after="200"/>
        <w:jc w:val="center"/>
        <w:rPr>
          <w:b/>
          <w:sz w:val="28"/>
          <w:szCs w:val="28"/>
        </w:rPr>
      </w:pPr>
      <w:r w:rsidRPr="0058313F">
        <w:rPr>
          <w:b/>
          <w:bCs/>
          <w:sz w:val="28"/>
          <w:szCs w:val="28"/>
        </w:rPr>
        <w:t>Прием и регистрация заявления и прилагаемых к нему документов</w:t>
      </w:r>
    </w:p>
    <w:p w:rsidR="007A23A7" w:rsidRPr="0058313F" w:rsidRDefault="00A82845" w:rsidP="00404829">
      <w:pPr>
        <w:shd w:val="clear" w:color="auto" w:fill="FFFFFF"/>
        <w:tabs>
          <w:tab w:val="left" w:pos="4536"/>
        </w:tabs>
        <w:ind w:firstLine="709"/>
        <w:jc w:val="both"/>
        <w:rPr>
          <w:spacing w:val="2"/>
          <w:sz w:val="28"/>
          <w:szCs w:val="28"/>
          <w:shd w:val="clear" w:color="auto" w:fill="FFFFFF"/>
        </w:rPr>
      </w:pPr>
      <w:r w:rsidRPr="0058313F">
        <w:rPr>
          <w:sz w:val="28"/>
          <w:szCs w:val="28"/>
        </w:rPr>
        <w:t>3.</w:t>
      </w:r>
      <w:r w:rsidR="00233941" w:rsidRPr="0058313F">
        <w:rPr>
          <w:sz w:val="28"/>
          <w:szCs w:val="28"/>
        </w:rPr>
        <w:t>6.1</w:t>
      </w:r>
      <w:r w:rsidRPr="0058313F">
        <w:rPr>
          <w:sz w:val="28"/>
          <w:szCs w:val="28"/>
        </w:rPr>
        <w:t>.</w:t>
      </w:r>
      <w:r w:rsidRPr="0058313F">
        <w:rPr>
          <w:b/>
          <w:sz w:val="28"/>
          <w:szCs w:val="28"/>
        </w:rPr>
        <w:t xml:space="preserve"> </w:t>
      </w:r>
      <w:r w:rsidR="007A23A7" w:rsidRPr="0058313F">
        <w:rPr>
          <w:spacing w:val="2"/>
          <w:sz w:val="28"/>
          <w:szCs w:val="28"/>
          <w:shd w:val="clear" w:color="auto" w:fill="FFFFFF"/>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Комитета запроса на предоставление муниципальной услуги из Единого портала или Регионального портала.</w:t>
      </w:r>
    </w:p>
    <w:p w:rsidR="007A23A7" w:rsidRPr="0058313F" w:rsidRDefault="007A23A7" w:rsidP="00404829">
      <w:pPr>
        <w:shd w:val="clear" w:color="auto" w:fill="FFFFFF"/>
        <w:tabs>
          <w:tab w:val="left" w:pos="4536"/>
        </w:tabs>
        <w:spacing w:after="240"/>
        <w:ind w:firstLine="709"/>
        <w:jc w:val="both"/>
        <w:rPr>
          <w:sz w:val="28"/>
          <w:szCs w:val="28"/>
        </w:rPr>
      </w:pPr>
      <w:r w:rsidRPr="0058313F">
        <w:rPr>
          <w:spacing w:val="2"/>
          <w:sz w:val="28"/>
          <w:szCs w:val="28"/>
        </w:rPr>
        <w:t xml:space="preserve">Последовательность административных действий </w:t>
      </w:r>
      <w:r w:rsidRPr="0058313F">
        <w:rPr>
          <w:spacing w:val="2"/>
          <w:sz w:val="28"/>
          <w:szCs w:val="28"/>
          <w:shd w:val="clear" w:color="auto" w:fill="FFFFFF"/>
        </w:rPr>
        <w:t>при</w:t>
      </w:r>
      <w:r w:rsidRPr="0058313F">
        <w:rPr>
          <w:sz w:val="28"/>
          <w:szCs w:val="28"/>
        </w:rPr>
        <w:t xml:space="preserve"> приеме и регистрация заявления и прилагаемых к нему документов, необходимых для предоставления муниципальной услуги аналогична последовательности, указанной в пункте 3.</w:t>
      </w:r>
      <w:r w:rsidR="00233941" w:rsidRPr="0058313F">
        <w:rPr>
          <w:sz w:val="28"/>
          <w:szCs w:val="28"/>
        </w:rPr>
        <w:t>2</w:t>
      </w:r>
      <w:r w:rsidRPr="0058313F">
        <w:rPr>
          <w:sz w:val="28"/>
          <w:szCs w:val="28"/>
        </w:rPr>
        <w:t>. раздела 3 настоящего Административного регламента.</w:t>
      </w:r>
    </w:p>
    <w:p w:rsidR="007A23A7" w:rsidRPr="0058313F" w:rsidRDefault="007A23A7" w:rsidP="007A23A7">
      <w:pPr>
        <w:shd w:val="clear" w:color="auto" w:fill="FFFFFF"/>
        <w:tabs>
          <w:tab w:val="left" w:pos="4536"/>
        </w:tabs>
        <w:spacing w:after="200"/>
        <w:jc w:val="center"/>
        <w:rPr>
          <w:b/>
          <w:sz w:val="28"/>
        </w:rPr>
      </w:pPr>
      <w:r w:rsidRPr="0058313F">
        <w:rPr>
          <w:b/>
          <w:bCs/>
          <w:sz w:val="28"/>
          <w:szCs w:val="28"/>
        </w:rPr>
        <w:t>Рассмотрение заявления и оформление результата предоставления муниципальной услуги</w:t>
      </w:r>
    </w:p>
    <w:p w:rsidR="007A23A7" w:rsidRPr="0058313F" w:rsidRDefault="00A82845" w:rsidP="00404829">
      <w:pPr>
        <w:shd w:val="clear" w:color="auto" w:fill="FFFFFF"/>
        <w:tabs>
          <w:tab w:val="left" w:pos="4536"/>
        </w:tabs>
        <w:ind w:firstLine="709"/>
        <w:jc w:val="both"/>
        <w:rPr>
          <w:spacing w:val="2"/>
          <w:sz w:val="28"/>
          <w:szCs w:val="28"/>
          <w:shd w:val="clear" w:color="auto" w:fill="FFFFFF"/>
        </w:rPr>
      </w:pPr>
      <w:r w:rsidRPr="0058313F">
        <w:rPr>
          <w:sz w:val="28"/>
          <w:szCs w:val="28"/>
        </w:rPr>
        <w:t>3.</w:t>
      </w:r>
      <w:r w:rsidR="00233941" w:rsidRPr="0058313F">
        <w:rPr>
          <w:sz w:val="28"/>
          <w:szCs w:val="28"/>
        </w:rPr>
        <w:t>6.2</w:t>
      </w:r>
      <w:r w:rsidRPr="0058313F">
        <w:rPr>
          <w:sz w:val="28"/>
          <w:szCs w:val="28"/>
        </w:rPr>
        <w:t>.</w:t>
      </w:r>
      <w:r w:rsidRPr="0058313F">
        <w:rPr>
          <w:b/>
          <w:sz w:val="28"/>
          <w:szCs w:val="28"/>
        </w:rPr>
        <w:t xml:space="preserve"> </w:t>
      </w:r>
      <w:r w:rsidR="007A23A7" w:rsidRPr="0058313F">
        <w:rPr>
          <w:spacing w:val="2"/>
          <w:sz w:val="28"/>
          <w:szCs w:val="28"/>
          <w:shd w:val="clear" w:color="auto" w:fill="FFFFFF"/>
        </w:rPr>
        <w:t xml:space="preserve">Последовательность действий при рассмотрении </w:t>
      </w:r>
      <w:r w:rsidR="007A23A7" w:rsidRPr="0058313F">
        <w:rPr>
          <w:sz w:val="28"/>
          <w:szCs w:val="28"/>
        </w:rPr>
        <w:t>заявления, документов и принятии решения о предоставлении муниципальной услуги либо об отказе в предоставлении муниципальной услуги</w:t>
      </w:r>
      <w:r w:rsidR="007A23A7" w:rsidRPr="0058313F">
        <w:rPr>
          <w:spacing w:val="2"/>
          <w:sz w:val="28"/>
          <w:szCs w:val="28"/>
          <w:shd w:val="clear" w:color="auto" w:fill="FFFFFF"/>
        </w:rPr>
        <w:t xml:space="preserve"> аналогична последовательности, указанной в пункте 3.</w:t>
      </w:r>
      <w:r w:rsidR="00233941" w:rsidRPr="0058313F">
        <w:rPr>
          <w:spacing w:val="2"/>
          <w:sz w:val="28"/>
          <w:szCs w:val="28"/>
          <w:shd w:val="clear" w:color="auto" w:fill="FFFFFF"/>
        </w:rPr>
        <w:t>3</w:t>
      </w:r>
      <w:r w:rsidR="007A23A7" w:rsidRPr="0058313F">
        <w:rPr>
          <w:spacing w:val="2"/>
          <w:sz w:val="28"/>
          <w:szCs w:val="28"/>
          <w:shd w:val="clear" w:color="auto" w:fill="FFFFFF"/>
        </w:rPr>
        <w:t>. раздела 3 настоящего Административного регламента.</w:t>
      </w:r>
    </w:p>
    <w:p w:rsidR="001049F9" w:rsidRPr="0058313F" w:rsidRDefault="001049F9" w:rsidP="001049F9">
      <w:pPr>
        <w:autoSpaceDE w:val="0"/>
        <w:autoSpaceDN w:val="0"/>
        <w:adjustRightInd w:val="0"/>
        <w:ind w:firstLine="709"/>
        <w:jc w:val="both"/>
        <w:rPr>
          <w:rFonts w:eastAsia="Calibri"/>
          <w:sz w:val="28"/>
          <w:szCs w:val="28"/>
        </w:rPr>
      </w:pPr>
      <w:r w:rsidRPr="0058313F">
        <w:rPr>
          <w:rFonts w:eastAsia="Calibri"/>
          <w:sz w:val="28"/>
          <w:szCs w:val="28"/>
        </w:rPr>
        <w:t>Градостроительный план земельного участка подготавливается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7A23A7" w:rsidRPr="0058313F" w:rsidRDefault="007A23A7" w:rsidP="001049F9">
      <w:pPr>
        <w:shd w:val="clear" w:color="auto" w:fill="FFFFFF"/>
        <w:tabs>
          <w:tab w:val="left" w:pos="4536"/>
        </w:tabs>
        <w:jc w:val="both"/>
        <w:rPr>
          <w:spacing w:val="2"/>
          <w:sz w:val="28"/>
          <w:szCs w:val="28"/>
        </w:rPr>
      </w:pPr>
    </w:p>
    <w:p w:rsidR="001049F9" w:rsidRPr="0058313F" w:rsidRDefault="007A23A7" w:rsidP="001049F9">
      <w:pPr>
        <w:shd w:val="clear" w:color="auto" w:fill="FFFFFF"/>
        <w:tabs>
          <w:tab w:val="left" w:pos="4536"/>
        </w:tabs>
        <w:jc w:val="center"/>
        <w:rPr>
          <w:b/>
          <w:bCs/>
          <w:sz w:val="28"/>
        </w:rPr>
      </w:pPr>
      <w:r w:rsidRPr="0058313F">
        <w:rPr>
          <w:b/>
          <w:bCs/>
          <w:sz w:val="28"/>
        </w:rPr>
        <w:t>Выдача (направление) результата предоставления м</w:t>
      </w:r>
      <w:r w:rsidR="001049F9" w:rsidRPr="0058313F">
        <w:rPr>
          <w:b/>
          <w:bCs/>
          <w:sz w:val="28"/>
        </w:rPr>
        <w:t xml:space="preserve">униципальной </w:t>
      </w:r>
    </w:p>
    <w:p w:rsidR="007A23A7" w:rsidRPr="0058313F" w:rsidRDefault="007A23A7" w:rsidP="001049F9">
      <w:pPr>
        <w:shd w:val="clear" w:color="auto" w:fill="FFFFFF"/>
        <w:tabs>
          <w:tab w:val="left" w:pos="4536"/>
        </w:tabs>
        <w:spacing w:after="240"/>
        <w:jc w:val="center"/>
        <w:rPr>
          <w:b/>
          <w:bCs/>
          <w:sz w:val="28"/>
        </w:rPr>
      </w:pPr>
      <w:r w:rsidRPr="0058313F">
        <w:rPr>
          <w:b/>
          <w:bCs/>
          <w:sz w:val="28"/>
        </w:rPr>
        <w:t>услуги Заявителю</w:t>
      </w:r>
    </w:p>
    <w:p w:rsidR="007A23A7" w:rsidRPr="0058313F" w:rsidRDefault="007E4C44" w:rsidP="00404829">
      <w:pPr>
        <w:shd w:val="clear" w:color="auto" w:fill="FFFFFF"/>
        <w:tabs>
          <w:tab w:val="left" w:pos="4536"/>
        </w:tabs>
        <w:ind w:firstLine="709"/>
        <w:jc w:val="both"/>
        <w:rPr>
          <w:spacing w:val="2"/>
          <w:sz w:val="28"/>
          <w:szCs w:val="28"/>
        </w:rPr>
      </w:pPr>
      <w:r w:rsidRPr="0058313F">
        <w:rPr>
          <w:sz w:val="28"/>
        </w:rPr>
        <w:t>3.</w:t>
      </w:r>
      <w:r w:rsidR="00233941" w:rsidRPr="0058313F">
        <w:rPr>
          <w:sz w:val="28"/>
        </w:rPr>
        <w:t>6.3</w:t>
      </w:r>
      <w:r w:rsidRPr="0058313F">
        <w:rPr>
          <w:sz w:val="28"/>
        </w:rPr>
        <w:t>.</w:t>
      </w:r>
      <w:r w:rsidRPr="0058313F">
        <w:rPr>
          <w:b/>
          <w:sz w:val="28"/>
        </w:rPr>
        <w:t xml:space="preserve"> </w:t>
      </w:r>
      <w:r w:rsidR="007A23A7" w:rsidRPr="0058313F">
        <w:rPr>
          <w:spacing w:val="2"/>
          <w:sz w:val="28"/>
          <w:szCs w:val="28"/>
          <w:shd w:val="clear" w:color="auto" w:fill="FFFFFF"/>
        </w:rPr>
        <w:t>Последовательность действий при направлении либо выдаче результата предоставления муниципальной услуги Заявителю аналогична последовательности, указанной в пункте 3.</w:t>
      </w:r>
      <w:r w:rsidR="00233941" w:rsidRPr="0058313F">
        <w:rPr>
          <w:spacing w:val="2"/>
          <w:sz w:val="28"/>
          <w:szCs w:val="28"/>
          <w:shd w:val="clear" w:color="auto" w:fill="FFFFFF"/>
        </w:rPr>
        <w:t>5</w:t>
      </w:r>
      <w:r w:rsidR="007A23A7" w:rsidRPr="0058313F">
        <w:rPr>
          <w:spacing w:val="2"/>
          <w:sz w:val="28"/>
          <w:szCs w:val="28"/>
          <w:shd w:val="clear" w:color="auto" w:fill="FFFFFF"/>
        </w:rPr>
        <w:t>. раздела 3 настоящего Административного регламента.</w:t>
      </w:r>
    </w:p>
    <w:p w:rsidR="007A23A7" w:rsidRPr="0058313F" w:rsidRDefault="007A23A7" w:rsidP="00404829">
      <w:pPr>
        <w:shd w:val="clear" w:color="auto" w:fill="FFFFFF"/>
        <w:tabs>
          <w:tab w:val="left" w:pos="4536"/>
        </w:tabs>
        <w:ind w:firstLine="709"/>
        <w:jc w:val="both"/>
        <w:rPr>
          <w:spacing w:val="2"/>
          <w:sz w:val="28"/>
          <w:szCs w:val="28"/>
        </w:rPr>
      </w:pPr>
      <w:r w:rsidRPr="0058313F">
        <w:rPr>
          <w:spacing w:val="2"/>
          <w:sz w:val="28"/>
          <w:szCs w:val="28"/>
          <w:shd w:val="clear" w:color="auto" w:fill="FFFFFF"/>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7A23A7" w:rsidRPr="0058313F" w:rsidRDefault="007A23A7" w:rsidP="00404829">
      <w:pPr>
        <w:shd w:val="clear" w:color="auto" w:fill="FFFFFF"/>
        <w:tabs>
          <w:tab w:val="left" w:pos="4536"/>
        </w:tabs>
        <w:ind w:firstLine="709"/>
        <w:jc w:val="both"/>
        <w:rPr>
          <w:spacing w:val="2"/>
          <w:sz w:val="28"/>
          <w:szCs w:val="28"/>
          <w:shd w:val="clear" w:color="auto" w:fill="FFFFFF"/>
        </w:rPr>
      </w:pPr>
      <w:r w:rsidRPr="0058313F">
        <w:rPr>
          <w:spacing w:val="2"/>
          <w:sz w:val="28"/>
          <w:szCs w:val="28"/>
          <w:shd w:val="clear" w:color="auto" w:fill="FFFFFF"/>
        </w:rPr>
        <w:lastRenderedPageBreak/>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FB5E72" w:rsidRPr="0058313F" w:rsidRDefault="00FB5E72" w:rsidP="00FB5E72">
      <w:pPr>
        <w:pStyle w:val="26"/>
        <w:shd w:val="clear" w:color="auto" w:fill="auto"/>
        <w:tabs>
          <w:tab w:val="left" w:pos="851"/>
        </w:tabs>
        <w:spacing w:before="0" w:after="0" w:line="240" w:lineRule="auto"/>
        <w:ind w:right="20"/>
        <w:rPr>
          <w:sz w:val="28"/>
          <w:szCs w:val="28"/>
          <w:lang w:val="ru-RU"/>
        </w:rPr>
      </w:pPr>
    </w:p>
    <w:p w:rsidR="00B23CEA" w:rsidRPr="0058313F" w:rsidRDefault="00B23CEA" w:rsidP="00B565BF">
      <w:pPr>
        <w:pStyle w:val="26"/>
        <w:shd w:val="clear" w:color="auto" w:fill="auto"/>
        <w:spacing w:before="0" w:after="0" w:line="240" w:lineRule="auto"/>
        <w:ind w:right="20" w:firstLine="567"/>
        <w:rPr>
          <w:b/>
          <w:iCs/>
          <w:sz w:val="28"/>
          <w:szCs w:val="28"/>
          <w:lang w:val="ru-RU"/>
        </w:rPr>
      </w:pPr>
      <w:r w:rsidRPr="0058313F">
        <w:rPr>
          <w:b/>
          <w:iCs/>
          <w:sz w:val="28"/>
          <w:szCs w:val="28"/>
        </w:rPr>
        <w:t xml:space="preserve">Порядок исправления допущенных опечаток и ошибок в выданных в результате предоставления </w:t>
      </w:r>
      <w:r w:rsidR="0058313F">
        <w:rPr>
          <w:b/>
          <w:iCs/>
          <w:sz w:val="28"/>
          <w:szCs w:val="28"/>
        </w:rPr>
        <w:t>муниципальной услуги документов</w:t>
      </w:r>
    </w:p>
    <w:p w:rsidR="00B23CEA" w:rsidRPr="0058313F" w:rsidRDefault="00B23CEA" w:rsidP="00B565BF">
      <w:pPr>
        <w:pStyle w:val="26"/>
        <w:shd w:val="clear" w:color="auto" w:fill="auto"/>
        <w:spacing w:before="0" w:after="0" w:line="240" w:lineRule="auto"/>
        <w:ind w:right="20" w:firstLine="567"/>
        <w:rPr>
          <w:b/>
          <w:iCs/>
          <w:sz w:val="28"/>
          <w:szCs w:val="28"/>
        </w:rPr>
      </w:pPr>
    </w:p>
    <w:p w:rsidR="00B23CEA" w:rsidRPr="0058313F" w:rsidRDefault="007E4C44" w:rsidP="00404829">
      <w:pPr>
        <w:pStyle w:val="af9"/>
        <w:tabs>
          <w:tab w:val="left" w:pos="567"/>
          <w:tab w:val="left" w:pos="709"/>
        </w:tabs>
        <w:spacing w:after="0"/>
        <w:ind w:firstLine="709"/>
        <w:jc w:val="both"/>
        <w:rPr>
          <w:iCs/>
          <w:color w:val="auto"/>
          <w:sz w:val="28"/>
          <w:szCs w:val="28"/>
          <w:lang w:val="ru-RU"/>
        </w:rPr>
      </w:pPr>
      <w:r w:rsidRPr="0058313F">
        <w:rPr>
          <w:iCs/>
          <w:color w:val="auto"/>
          <w:sz w:val="28"/>
          <w:szCs w:val="28"/>
          <w:lang w:val="ru-RU"/>
        </w:rPr>
        <w:t>3.</w:t>
      </w:r>
      <w:r w:rsidR="00233941" w:rsidRPr="0058313F">
        <w:rPr>
          <w:iCs/>
          <w:color w:val="auto"/>
          <w:sz w:val="28"/>
          <w:szCs w:val="28"/>
          <w:lang w:val="ru-RU"/>
        </w:rPr>
        <w:t>7</w:t>
      </w:r>
      <w:r w:rsidRPr="0058313F">
        <w:rPr>
          <w:iCs/>
          <w:color w:val="auto"/>
          <w:sz w:val="28"/>
          <w:szCs w:val="28"/>
          <w:lang w:val="ru-RU"/>
        </w:rPr>
        <w:t>.</w:t>
      </w:r>
      <w:r w:rsidR="00B23CEA" w:rsidRPr="0058313F">
        <w:rPr>
          <w:iCs/>
          <w:color w:val="auto"/>
          <w:sz w:val="28"/>
          <w:szCs w:val="28"/>
          <w:lang w:val="ru-RU"/>
        </w:rPr>
        <w:tab/>
        <w:t>Основанием для начала административной процедуры является представление заявителем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23CEA" w:rsidRPr="0058313F" w:rsidRDefault="00B23CEA" w:rsidP="00404829">
      <w:pPr>
        <w:pStyle w:val="af9"/>
        <w:tabs>
          <w:tab w:val="left" w:pos="567"/>
          <w:tab w:val="left" w:pos="709"/>
        </w:tabs>
        <w:spacing w:after="0"/>
        <w:ind w:firstLine="709"/>
        <w:jc w:val="both"/>
        <w:rPr>
          <w:iCs/>
          <w:color w:val="auto"/>
          <w:sz w:val="28"/>
          <w:szCs w:val="28"/>
          <w:lang w:val="ru-RU"/>
        </w:rPr>
      </w:pPr>
      <w:r w:rsidRPr="0058313F">
        <w:rPr>
          <w:iCs/>
          <w:color w:val="auto"/>
          <w:sz w:val="28"/>
          <w:szCs w:val="28"/>
          <w:lang w:val="ru-RU"/>
        </w:rPr>
        <w:t>Должностное лицо, ответственное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регистрации заявления.</w:t>
      </w:r>
    </w:p>
    <w:p w:rsidR="00B23CEA" w:rsidRPr="0058313F" w:rsidRDefault="00B23CEA" w:rsidP="00404829">
      <w:pPr>
        <w:pStyle w:val="af9"/>
        <w:tabs>
          <w:tab w:val="left" w:pos="567"/>
          <w:tab w:val="left" w:pos="709"/>
        </w:tabs>
        <w:spacing w:after="0"/>
        <w:ind w:firstLine="709"/>
        <w:jc w:val="both"/>
        <w:rPr>
          <w:iCs/>
          <w:color w:val="auto"/>
          <w:sz w:val="28"/>
          <w:szCs w:val="28"/>
          <w:lang w:val="ru-RU"/>
        </w:rPr>
      </w:pPr>
      <w:r w:rsidRPr="0058313F">
        <w:rPr>
          <w:iCs/>
          <w:color w:val="auto"/>
          <w:sz w:val="28"/>
          <w:szCs w:val="28"/>
          <w:lang w:val="ru-RU"/>
        </w:rPr>
        <w:t>Критерием принятия решения по административной процедуре является наличие или отсутствие таких опечаток или ошибок.</w:t>
      </w:r>
    </w:p>
    <w:p w:rsidR="00B23CEA" w:rsidRPr="0058313F" w:rsidRDefault="00B23CEA" w:rsidP="00404829">
      <w:pPr>
        <w:pStyle w:val="af9"/>
        <w:tabs>
          <w:tab w:val="left" w:pos="567"/>
          <w:tab w:val="left" w:pos="709"/>
        </w:tabs>
        <w:spacing w:after="0"/>
        <w:ind w:firstLine="709"/>
        <w:jc w:val="both"/>
        <w:rPr>
          <w:iCs/>
          <w:color w:val="auto"/>
          <w:sz w:val="28"/>
          <w:szCs w:val="28"/>
          <w:lang w:val="ru-RU"/>
        </w:rPr>
      </w:pPr>
      <w:r w:rsidRPr="0058313F">
        <w:rPr>
          <w:iCs/>
          <w:color w:val="auto"/>
          <w:sz w:val="28"/>
          <w:szCs w:val="28"/>
          <w:lang w:val="ru-RU"/>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10 рабочих дней с момента регистрации соответствующего заявления.</w:t>
      </w:r>
    </w:p>
    <w:p w:rsidR="00411FBB" w:rsidRPr="0058313F" w:rsidRDefault="00B23CEA" w:rsidP="00404829">
      <w:pPr>
        <w:pStyle w:val="af9"/>
        <w:tabs>
          <w:tab w:val="left" w:pos="567"/>
          <w:tab w:val="left" w:pos="709"/>
        </w:tabs>
        <w:spacing w:after="0"/>
        <w:ind w:firstLine="709"/>
        <w:jc w:val="both"/>
        <w:rPr>
          <w:iCs/>
          <w:color w:val="auto"/>
          <w:sz w:val="28"/>
          <w:szCs w:val="28"/>
          <w:lang w:val="ru-RU"/>
        </w:rPr>
      </w:pPr>
      <w:r w:rsidRPr="0058313F">
        <w:rPr>
          <w:iCs/>
          <w:color w:val="auto"/>
          <w:sz w:val="28"/>
          <w:szCs w:val="28"/>
          <w:lang w:val="ru-RU"/>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86AB6" w:rsidRPr="0058313F" w:rsidRDefault="00B23CEA" w:rsidP="00D12F48">
      <w:pPr>
        <w:autoSpaceDE w:val="0"/>
        <w:adjustRightInd w:val="0"/>
        <w:ind w:firstLine="567"/>
        <w:jc w:val="both"/>
        <w:rPr>
          <w:sz w:val="28"/>
          <w:szCs w:val="28"/>
        </w:rPr>
      </w:pPr>
      <w:r w:rsidRPr="0058313F">
        <w:rPr>
          <w:iCs/>
          <w:sz w:val="28"/>
          <w:szCs w:val="28"/>
        </w:rPr>
        <w:tab/>
      </w:r>
    </w:p>
    <w:p w:rsidR="00186828" w:rsidRPr="0058313F" w:rsidRDefault="00A82845" w:rsidP="00B94A00">
      <w:pPr>
        <w:widowControl w:val="0"/>
        <w:suppressAutoHyphens/>
        <w:spacing w:before="100" w:beforeAutospacing="1"/>
        <w:contextualSpacing/>
        <w:jc w:val="center"/>
        <w:rPr>
          <w:rFonts w:cs="Tahoma"/>
          <w:b/>
          <w:sz w:val="28"/>
          <w:szCs w:val="28"/>
          <w:lang w:eastAsia="ar-SA"/>
        </w:rPr>
      </w:pPr>
      <w:r w:rsidRPr="0058313F">
        <w:rPr>
          <w:rFonts w:cs="Tahoma"/>
          <w:b/>
          <w:sz w:val="28"/>
          <w:szCs w:val="28"/>
          <w:lang w:eastAsia="ar-SA"/>
        </w:rPr>
        <w:t xml:space="preserve">РАЗДЕЛ </w:t>
      </w:r>
      <w:r w:rsidR="002D1844" w:rsidRPr="0058313F">
        <w:rPr>
          <w:rFonts w:cs="Tahoma"/>
          <w:b/>
          <w:sz w:val="28"/>
          <w:szCs w:val="28"/>
          <w:lang w:eastAsia="ar-SA"/>
        </w:rPr>
        <w:t>4</w:t>
      </w:r>
      <w:r w:rsidRPr="0058313F">
        <w:rPr>
          <w:rFonts w:cs="Tahoma"/>
          <w:b/>
          <w:sz w:val="28"/>
          <w:szCs w:val="28"/>
          <w:lang w:eastAsia="ar-SA"/>
        </w:rPr>
        <w:t>.</w:t>
      </w:r>
      <w:r w:rsidR="0091237E" w:rsidRPr="0058313F">
        <w:rPr>
          <w:rFonts w:cs="Tahoma"/>
          <w:b/>
          <w:sz w:val="28"/>
          <w:szCs w:val="28"/>
          <w:lang w:eastAsia="ar-SA"/>
        </w:rPr>
        <w:t xml:space="preserve"> </w:t>
      </w:r>
      <w:r w:rsidR="00186828" w:rsidRPr="0058313F">
        <w:rPr>
          <w:rFonts w:cs="Tahoma"/>
          <w:b/>
          <w:sz w:val="28"/>
          <w:szCs w:val="28"/>
          <w:lang w:eastAsia="ar-SA"/>
        </w:rPr>
        <w:t>ФОРМЫ КОНТРОЛЯ ЗА ИСПОЛНЕНИЕМ АДМИНИСТРАТИВНОГО РЕГЛАМЕНТА</w:t>
      </w:r>
    </w:p>
    <w:p w:rsidR="00335561" w:rsidRPr="0058313F" w:rsidRDefault="00335561" w:rsidP="00B565BF">
      <w:pPr>
        <w:widowControl w:val="0"/>
        <w:suppressAutoHyphens/>
        <w:spacing w:before="100" w:beforeAutospacing="1"/>
        <w:ind w:firstLine="567"/>
        <w:contextualSpacing/>
        <w:jc w:val="center"/>
        <w:rPr>
          <w:rFonts w:cs="Tahoma"/>
          <w:b/>
          <w:sz w:val="28"/>
          <w:szCs w:val="28"/>
          <w:lang w:eastAsia="ar-SA"/>
        </w:rPr>
      </w:pPr>
    </w:p>
    <w:p w:rsidR="00186828" w:rsidRPr="0058313F" w:rsidRDefault="00186828" w:rsidP="00B94A00">
      <w:pPr>
        <w:widowControl w:val="0"/>
        <w:suppressAutoHyphens/>
        <w:spacing w:before="100" w:beforeAutospacing="1"/>
        <w:ind w:firstLine="567"/>
        <w:contextualSpacing/>
        <w:jc w:val="center"/>
        <w:rPr>
          <w:rFonts w:cs="Tahoma"/>
          <w:b/>
          <w:sz w:val="28"/>
          <w:szCs w:val="28"/>
          <w:lang w:eastAsia="ar-SA"/>
        </w:rPr>
      </w:pPr>
      <w:r w:rsidRPr="0058313F">
        <w:rPr>
          <w:rFonts w:cs="Tahoma"/>
          <w:b/>
          <w:sz w:val="28"/>
          <w:szCs w:val="28"/>
          <w:lang w:eastAsia="ar-SA"/>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2138" w:rsidRPr="0058313F" w:rsidRDefault="00DD2138" w:rsidP="00B565BF">
      <w:pPr>
        <w:widowControl w:val="0"/>
        <w:suppressAutoHyphens/>
        <w:spacing w:before="100" w:beforeAutospacing="1"/>
        <w:ind w:firstLine="567"/>
        <w:contextualSpacing/>
        <w:jc w:val="center"/>
        <w:rPr>
          <w:rFonts w:cs="Tahoma"/>
          <w:b/>
          <w:sz w:val="28"/>
          <w:szCs w:val="28"/>
          <w:lang w:eastAsia="ar-SA"/>
        </w:rPr>
      </w:pPr>
    </w:p>
    <w:p w:rsidR="00186828" w:rsidRPr="0058313F" w:rsidRDefault="007E4C44" w:rsidP="00942A63">
      <w:pPr>
        <w:widowControl w:val="0"/>
        <w:suppressAutoHyphens/>
        <w:spacing w:before="100" w:beforeAutospacing="1"/>
        <w:ind w:firstLine="709"/>
        <w:contextualSpacing/>
        <w:jc w:val="both"/>
        <w:rPr>
          <w:rFonts w:cs="Tahoma"/>
          <w:sz w:val="28"/>
          <w:szCs w:val="28"/>
          <w:lang w:eastAsia="ar-SA"/>
        </w:rPr>
      </w:pPr>
      <w:r w:rsidRPr="0058313F">
        <w:rPr>
          <w:rFonts w:cs="Tahoma"/>
          <w:sz w:val="28"/>
          <w:szCs w:val="28"/>
          <w:lang w:eastAsia="ar-SA"/>
        </w:rPr>
        <w:t>4.1.</w:t>
      </w:r>
      <w:r w:rsidRPr="0058313F">
        <w:rPr>
          <w:rFonts w:cs="Tahoma"/>
          <w:b/>
          <w:sz w:val="28"/>
          <w:szCs w:val="28"/>
          <w:lang w:eastAsia="ar-SA"/>
        </w:rPr>
        <w:t xml:space="preserve"> </w:t>
      </w:r>
      <w:r w:rsidR="00186828" w:rsidRPr="0058313F">
        <w:rPr>
          <w:rFonts w:cs="Tahoma"/>
          <w:sz w:val="28"/>
          <w:szCs w:val="28"/>
          <w:lang w:eastAsia="ar-SA"/>
        </w:rPr>
        <w:t>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специалистами, участвующими в предоставлении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Коми</w:t>
      </w:r>
      <w:r w:rsidR="003D7E4F" w:rsidRPr="0058313F">
        <w:rPr>
          <w:rFonts w:cs="Tahoma"/>
          <w:sz w:val="28"/>
          <w:szCs w:val="28"/>
          <w:lang w:eastAsia="ar-SA"/>
        </w:rPr>
        <w:t>тета либо лицом, его замещающим, и руководителем МФЦ либо лицом, его замещающим, в части</w:t>
      </w:r>
      <w:r w:rsidR="00AD5400" w:rsidRPr="0058313F">
        <w:rPr>
          <w:rFonts w:cs="Tahoma"/>
          <w:sz w:val="28"/>
          <w:szCs w:val="28"/>
          <w:lang w:eastAsia="ar-SA"/>
        </w:rPr>
        <w:t xml:space="preserve">, предусмотренной </w:t>
      </w:r>
      <w:r w:rsidR="003D7E4F" w:rsidRPr="0058313F">
        <w:rPr>
          <w:rFonts w:cs="Tahoma"/>
          <w:sz w:val="28"/>
          <w:szCs w:val="28"/>
          <w:lang w:eastAsia="ar-SA"/>
        </w:rPr>
        <w:t xml:space="preserve"> </w:t>
      </w:r>
      <w:r w:rsidR="00942A63" w:rsidRPr="0058313F">
        <w:rPr>
          <w:rFonts w:eastAsia="Arial"/>
          <w:sz w:val="28"/>
          <w:szCs w:val="28"/>
          <w:lang w:eastAsia="ar-SA"/>
        </w:rPr>
        <w:t xml:space="preserve">пунктом </w:t>
      </w:r>
      <w:r w:rsidR="00DF0E15" w:rsidRPr="0058313F">
        <w:rPr>
          <w:rFonts w:eastAsia="Arial"/>
          <w:sz w:val="28"/>
          <w:szCs w:val="28"/>
          <w:lang w:eastAsia="ar-SA"/>
        </w:rPr>
        <w:t xml:space="preserve"> 2.2.</w:t>
      </w:r>
      <w:r w:rsidR="003D7E4F" w:rsidRPr="0058313F">
        <w:rPr>
          <w:rFonts w:cs="Tahoma"/>
          <w:sz w:val="28"/>
          <w:szCs w:val="28"/>
          <w:lang w:eastAsia="ar-SA"/>
        </w:rPr>
        <w:t xml:space="preserve">  настоящего Административного регламента.</w:t>
      </w:r>
    </w:p>
    <w:p w:rsidR="00186828" w:rsidRPr="0058313F" w:rsidRDefault="00186828" w:rsidP="00942A63">
      <w:pPr>
        <w:widowControl w:val="0"/>
        <w:suppressAutoHyphens/>
        <w:spacing w:before="100" w:beforeAutospacing="1"/>
        <w:ind w:firstLine="709"/>
        <w:contextualSpacing/>
        <w:jc w:val="both"/>
        <w:rPr>
          <w:rFonts w:cs="Tahoma"/>
          <w:sz w:val="28"/>
          <w:szCs w:val="28"/>
          <w:lang w:eastAsia="ar-SA"/>
        </w:rPr>
      </w:pPr>
      <w:r w:rsidRPr="0058313F">
        <w:rPr>
          <w:rFonts w:cs="Tahoma"/>
          <w:sz w:val="28"/>
          <w:szCs w:val="28"/>
          <w:lang w:eastAsia="ar-SA"/>
        </w:rPr>
        <w:lastRenderedPageBreak/>
        <w:t>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w:t>
      </w:r>
      <w:r w:rsidR="00D31CF1" w:rsidRPr="0058313F">
        <w:rPr>
          <w:rFonts w:cs="Tahoma"/>
          <w:sz w:val="28"/>
          <w:szCs w:val="28"/>
          <w:lang w:eastAsia="ar-SA"/>
        </w:rPr>
        <w:t>йствие) специалистов, участвующих в предоставлении муниципальной услуги</w:t>
      </w:r>
      <w:r w:rsidRPr="0058313F">
        <w:rPr>
          <w:rFonts w:cs="Tahoma"/>
          <w:sz w:val="28"/>
          <w:szCs w:val="28"/>
          <w:lang w:eastAsia="ar-SA"/>
        </w:rPr>
        <w:t>.</w:t>
      </w:r>
    </w:p>
    <w:p w:rsidR="00186828" w:rsidRPr="0058313F" w:rsidRDefault="00186828" w:rsidP="00942A63">
      <w:pPr>
        <w:widowControl w:val="0"/>
        <w:suppressAutoHyphens/>
        <w:spacing w:before="100" w:beforeAutospacing="1"/>
        <w:ind w:firstLine="709"/>
        <w:contextualSpacing/>
        <w:jc w:val="both"/>
        <w:rPr>
          <w:rFonts w:cs="Tahoma"/>
          <w:sz w:val="28"/>
          <w:szCs w:val="28"/>
          <w:lang w:eastAsia="ar-SA"/>
        </w:rPr>
      </w:pPr>
      <w:r w:rsidRPr="0058313F">
        <w:rPr>
          <w:rFonts w:cs="Tahoma"/>
          <w:sz w:val="28"/>
          <w:szCs w:val="28"/>
          <w:lang w:eastAsia="ar-SA"/>
        </w:rPr>
        <w:t>Проверки могут быть плановыми (осуществляться на основании полугодовых и годовых планов работы Комитета</w:t>
      </w:r>
      <w:r w:rsidR="00ED393B" w:rsidRPr="0058313F">
        <w:rPr>
          <w:rFonts w:cs="Tahoma"/>
          <w:sz w:val="28"/>
          <w:szCs w:val="28"/>
          <w:lang w:eastAsia="ar-SA"/>
        </w:rPr>
        <w:t xml:space="preserve"> и МФЦ</w:t>
      </w:r>
      <w:r w:rsidRPr="0058313F">
        <w:rPr>
          <w:rFonts w:cs="Tahoma"/>
          <w:sz w:val="28"/>
          <w:szCs w:val="28"/>
          <w:lang w:eastAsia="ar-SA"/>
        </w:rPr>
        <w:t>) и внеплановыми.</w:t>
      </w:r>
    </w:p>
    <w:p w:rsidR="00186828" w:rsidRPr="0058313F" w:rsidRDefault="00186828" w:rsidP="00942A63">
      <w:pPr>
        <w:widowControl w:val="0"/>
        <w:suppressAutoHyphens/>
        <w:spacing w:before="100" w:beforeAutospacing="1"/>
        <w:ind w:firstLine="709"/>
        <w:contextualSpacing/>
        <w:jc w:val="both"/>
        <w:rPr>
          <w:rFonts w:cs="Tahoma"/>
          <w:sz w:val="28"/>
          <w:szCs w:val="28"/>
          <w:lang w:eastAsia="ar-SA"/>
        </w:rPr>
      </w:pPr>
      <w:r w:rsidRPr="0058313F">
        <w:rPr>
          <w:rFonts w:cs="Tahoma"/>
          <w:sz w:val="28"/>
          <w:szCs w:val="28"/>
          <w:lang w:eastAsia="ar-SA"/>
        </w:rPr>
        <w:t>Плановые проверки проводятся должностными лицами Комитета</w:t>
      </w:r>
      <w:r w:rsidR="00ED393B" w:rsidRPr="0058313F">
        <w:rPr>
          <w:rFonts w:cs="Tahoma"/>
          <w:sz w:val="28"/>
          <w:szCs w:val="28"/>
          <w:lang w:eastAsia="ar-SA"/>
        </w:rPr>
        <w:t xml:space="preserve"> и МФЦ</w:t>
      </w:r>
      <w:r w:rsidRPr="0058313F">
        <w:rPr>
          <w:rFonts w:cs="Tahoma"/>
          <w:sz w:val="28"/>
          <w:szCs w:val="28"/>
          <w:lang w:eastAsia="ar-SA"/>
        </w:rPr>
        <w:t xml:space="preserve"> с периодичностью, определяемой индивидуальными правовыми актами Комитета (распоряжениями)</w:t>
      </w:r>
      <w:r w:rsidR="003D7E4F" w:rsidRPr="0058313F">
        <w:rPr>
          <w:rFonts w:cs="Tahoma"/>
          <w:sz w:val="28"/>
          <w:szCs w:val="28"/>
          <w:lang w:eastAsia="ar-SA"/>
        </w:rPr>
        <w:t xml:space="preserve"> и МФЦ</w:t>
      </w:r>
      <w:r w:rsidRPr="0058313F">
        <w:rPr>
          <w:rFonts w:cs="Tahoma"/>
          <w:sz w:val="28"/>
          <w:szCs w:val="28"/>
          <w:lang w:eastAsia="ar-SA"/>
        </w:rPr>
        <w:t xml:space="preserve">, но не чаще одного раза в год. </w:t>
      </w:r>
    </w:p>
    <w:p w:rsidR="00186828" w:rsidRPr="0058313F" w:rsidRDefault="00186828" w:rsidP="00942A63">
      <w:pPr>
        <w:widowControl w:val="0"/>
        <w:suppressAutoHyphens/>
        <w:spacing w:before="100" w:beforeAutospacing="1"/>
        <w:ind w:firstLine="709"/>
        <w:contextualSpacing/>
        <w:jc w:val="both"/>
        <w:rPr>
          <w:rFonts w:cs="Tahoma"/>
          <w:sz w:val="28"/>
          <w:szCs w:val="28"/>
          <w:lang w:eastAsia="ar-SA"/>
        </w:rPr>
      </w:pPr>
      <w:r w:rsidRPr="0058313F">
        <w:rPr>
          <w:rFonts w:cs="Tahoma"/>
          <w:sz w:val="28"/>
          <w:szCs w:val="28"/>
          <w:lang w:eastAsia="ar-SA"/>
        </w:rPr>
        <w:t xml:space="preserve">Внеплановые проверки проводятся должностными лицами </w:t>
      </w:r>
      <w:r w:rsidR="003D7E4F" w:rsidRPr="0058313F">
        <w:rPr>
          <w:rFonts w:cs="Tahoma"/>
          <w:sz w:val="28"/>
          <w:szCs w:val="28"/>
          <w:lang w:eastAsia="ar-SA"/>
        </w:rPr>
        <w:t>Комитета и МФЦ по поручению руководителей</w:t>
      </w:r>
      <w:r w:rsidRPr="0058313F">
        <w:rPr>
          <w:rFonts w:cs="Tahoma"/>
          <w:sz w:val="28"/>
          <w:szCs w:val="28"/>
          <w:lang w:eastAsia="ar-SA"/>
        </w:rPr>
        <w:t xml:space="preserve"> Комитета</w:t>
      </w:r>
      <w:r w:rsidR="003D7E4F" w:rsidRPr="0058313F">
        <w:rPr>
          <w:rFonts w:cs="Tahoma"/>
          <w:sz w:val="28"/>
          <w:szCs w:val="28"/>
          <w:lang w:eastAsia="ar-SA"/>
        </w:rPr>
        <w:t xml:space="preserve"> и МФЦ</w:t>
      </w:r>
      <w:r w:rsidRPr="0058313F">
        <w:rPr>
          <w:rFonts w:cs="Tahoma"/>
          <w:sz w:val="28"/>
          <w:szCs w:val="28"/>
          <w:lang w:eastAsia="ar-SA"/>
        </w:rPr>
        <w:t xml:space="preserve"> по обращению заинтересованных лиц или в установленных законодательством случаях.</w:t>
      </w:r>
    </w:p>
    <w:p w:rsidR="00DD2138" w:rsidRPr="0058313F" w:rsidRDefault="00DD2138" w:rsidP="00B565BF">
      <w:pPr>
        <w:widowControl w:val="0"/>
        <w:suppressAutoHyphens/>
        <w:spacing w:before="100" w:beforeAutospacing="1"/>
        <w:ind w:firstLine="567"/>
        <w:contextualSpacing/>
        <w:jc w:val="both"/>
        <w:rPr>
          <w:rFonts w:cs="Tahoma"/>
          <w:sz w:val="28"/>
          <w:szCs w:val="28"/>
          <w:lang w:eastAsia="ar-SA"/>
        </w:rPr>
      </w:pPr>
    </w:p>
    <w:p w:rsidR="00186828" w:rsidRPr="0058313F" w:rsidRDefault="00186828" w:rsidP="00942A63">
      <w:pPr>
        <w:widowControl w:val="0"/>
        <w:suppressAutoHyphens/>
        <w:spacing w:before="100" w:beforeAutospacing="1"/>
        <w:ind w:firstLine="567"/>
        <w:contextualSpacing/>
        <w:jc w:val="center"/>
        <w:rPr>
          <w:rFonts w:cs="Tahoma"/>
          <w:b/>
          <w:sz w:val="28"/>
          <w:szCs w:val="28"/>
          <w:lang w:eastAsia="ar-SA"/>
        </w:rPr>
      </w:pPr>
      <w:r w:rsidRPr="0058313F">
        <w:rPr>
          <w:rFonts w:cs="Tahoma"/>
          <w:b/>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2138" w:rsidRPr="0058313F" w:rsidRDefault="00DD2138" w:rsidP="00B565BF">
      <w:pPr>
        <w:widowControl w:val="0"/>
        <w:suppressAutoHyphens/>
        <w:spacing w:before="100" w:beforeAutospacing="1"/>
        <w:ind w:firstLine="567"/>
        <w:contextualSpacing/>
        <w:jc w:val="center"/>
        <w:rPr>
          <w:rFonts w:cs="Tahoma"/>
          <w:b/>
          <w:sz w:val="28"/>
          <w:szCs w:val="28"/>
          <w:lang w:eastAsia="ar-SA"/>
        </w:rPr>
      </w:pPr>
    </w:p>
    <w:p w:rsidR="00186828" w:rsidRPr="0058313F" w:rsidRDefault="007E4C44" w:rsidP="00942A63">
      <w:pPr>
        <w:widowControl w:val="0"/>
        <w:suppressAutoHyphens/>
        <w:ind w:firstLine="709"/>
        <w:contextualSpacing/>
        <w:jc w:val="both"/>
        <w:rPr>
          <w:rFonts w:cs="Tahoma"/>
          <w:sz w:val="28"/>
          <w:szCs w:val="28"/>
          <w:lang w:eastAsia="ar-SA"/>
        </w:rPr>
      </w:pPr>
      <w:r w:rsidRPr="0058313F">
        <w:rPr>
          <w:rFonts w:cs="Tahoma"/>
          <w:sz w:val="28"/>
          <w:szCs w:val="28"/>
          <w:lang w:eastAsia="ar-SA"/>
        </w:rPr>
        <w:t>4.2.</w:t>
      </w:r>
      <w:r w:rsidRPr="0058313F">
        <w:rPr>
          <w:rFonts w:cs="Tahoma"/>
          <w:b/>
          <w:sz w:val="28"/>
          <w:szCs w:val="28"/>
          <w:lang w:eastAsia="ar-SA"/>
        </w:rPr>
        <w:t xml:space="preserve"> </w:t>
      </w:r>
      <w:r w:rsidR="00186828" w:rsidRPr="0058313F">
        <w:rPr>
          <w:rFonts w:cs="Tahoma"/>
          <w:sz w:val="28"/>
          <w:szCs w:val="28"/>
          <w:lang w:eastAsia="ar-SA"/>
        </w:rPr>
        <w:t>Проверка полноты и качества предоставления муниципальной услуги включает в себя проведение Администрацией городского округа Сызрань проверок, выявление и установление нарушений прав заявителей, принятие решений об устранении соответствующих нарушений.</w:t>
      </w:r>
    </w:p>
    <w:p w:rsidR="00186828" w:rsidRPr="0058313F" w:rsidRDefault="00186828" w:rsidP="00942A63">
      <w:pPr>
        <w:widowControl w:val="0"/>
        <w:suppressAutoHyphens/>
        <w:ind w:firstLine="709"/>
        <w:contextualSpacing/>
        <w:jc w:val="both"/>
        <w:rPr>
          <w:rFonts w:cs="Tahoma"/>
          <w:sz w:val="28"/>
          <w:szCs w:val="28"/>
          <w:lang w:eastAsia="ar-SA"/>
        </w:rPr>
      </w:pPr>
      <w:r w:rsidRPr="0058313F">
        <w:rPr>
          <w:rFonts w:cs="Tahoma"/>
          <w:sz w:val="28"/>
          <w:szCs w:val="28"/>
          <w:lang w:eastAsia="ar-SA"/>
        </w:rPr>
        <w:t>Проверку полноты и качества предоставления муниципальной услуги осуществляют должностные лица Администрации городского округа Сызрань, уполномоченные на осуществление контроля, на основании распоряжения Администрации</w:t>
      </w:r>
      <w:r w:rsidR="00DD2138" w:rsidRPr="0058313F">
        <w:rPr>
          <w:rFonts w:cs="Tahoma"/>
          <w:sz w:val="28"/>
          <w:szCs w:val="28"/>
          <w:lang w:eastAsia="ar-SA"/>
        </w:rPr>
        <w:t xml:space="preserve"> городского округа Сызрань</w:t>
      </w:r>
      <w:r w:rsidRPr="0058313F">
        <w:rPr>
          <w:rFonts w:cs="Tahoma"/>
          <w:sz w:val="28"/>
          <w:szCs w:val="28"/>
          <w:lang w:eastAsia="ar-SA"/>
        </w:rPr>
        <w:t>.</w:t>
      </w:r>
    </w:p>
    <w:p w:rsidR="00186828" w:rsidRPr="0058313F" w:rsidRDefault="00186828" w:rsidP="00942A63">
      <w:pPr>
        <w:widowControl w:val="0"/>
        <w:suppressAutoHyphens/>
        <w:ind w:firstLine="709"/>
        <w:contextualSpacing/>
        <w:jc w:val="both"/>
        <w:rPr>
          <w:rFonts w:cs="Tahoma"/>
          <w:sz w:val="28"/>
          <w:szCs w:val="28"/>
          <w:lang w:eastAsia="ar-SA"/>
        </w:rPr>
      </w:pPr>
      <w:r w:rsidRPr="0058313F">
        <w:rPr>
          <w:rFonts w:cs="Tahoma"/>
          <w:sz w:val="28"/>
          <w:szCs w:val="28"/>
          <w:lang w:eastAsia="ar-SA"/>
        </w:rPr>
        <w:t>Контроль полноты и качества предоставления муниципальной услуги осуществляется в формах плановых и внеплановых проверок</w:t>
      </w:r>
    </w:p>
    <w:p w:rsidR="00186828" w:rsidRPr="0058313F" w:rsidRDefault="00186828" w:rsidP="00942A63">
      <w:pPr>
        <w:widowControl w:val="0"/>
        <w:suppressAutoHyphens/>
        <w:ind w:firstLine="709"/>
        <w:contextualSpacing/>
        <w:jc w:val="both"/>
        <w:rPr>
          <w:rFonts w:cs="Tahoma"/>
          <w:sz w:val="28"/>
          <w:szCs w:val="28"/>
          <w:lang w:eastAsia="ar-SA"/>
        </w:rPr>
      </w:pPr>
      <w:r w:rsidRPr="0058313F">
        <w:rPr>
          <w:rFonts w:cs="Tahoma"/>
          <w:sz w:val="28"/>
          <w:szCs w:val="28"/>
          <w:lang w:eastAsia="ar-SA"/>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186828" w:rsidRPr="0058313F" w:rsidRDefault="00186828" w:rsidP="00942A63">
      <w:pPr>
        <w:widowControl w:val="0"/>
        <w:suppressAutoHyphens/>
        <w:ind w:firstLine="709"/>
        <w:contextualSpacing/>
        <w:jc w:val="both"/>
        <w:rPr>
          <w:rFonts w:cs="Tahoma"/>
          <w:sz w:val="28"/>
          <w:szCs w:val="28"/>
          <w:lang w:eastAsia="ar-SA"/>
        </w:rPr>
      </w:pPr>
      <w:r w:rsidRPr="0058313F">
        <w:rPr>
          <w:rFonts w:cs="Tahoma"/>
          <w:sz w:val="28"/>
          <w:szCs w:val="28"/>
          <w:lang w:eastAsia="ar-SA"/>
        </w:rPr>
        <w:t>Внеплановые проверки проводятся по жалобам заявителей в установленном законодательством порядке.</w:t>
      </w:r>
    </w:p>
    <w:p w:rsidR="00186828" w:rsidRPr="0058313F" w:rsidRDefault="00186828" w:rsidP="00942A63">
      <w:pPr>
        <w:widowControl w:val="0"/>
        <w:suppressAutoHyphens/>
        <w:ind w:firstLine="709"/>
        <w:contextualSpacing/>
        <w:jc w:val="both"/>
        <w:rPr>
          <w:rFonts w:cs="Tahoma"/>
          <w:sz w:val="28"/>
          <w:szCs w:val="28"/>
          <w:lang w:eastAsia="ar-SA"/>
        </w:rPr>
      </w:pPr>
      <w:r w:rsidRPr="0058313F">
        <w:rPr>
          <w:rFonts w:cs="Tahoma"/>
          <w:sz w:val="28"/>
          <w:szCs w:val="28"/>
          <w:lang w:eastAsia="ar-SA"/>
        </w:rPr>
        <w:t>Заявитель информируется о результатах проверки поданной им жалобы, а также о решениях, принятых по результатам проведённой проверки, в соответствии с законодательством Российской Федерации.</w:t>
      </w:r>
    </w:p>
    <w:p w:rsidR="00DD2138" w:rsidRPr="0058313F" w:rsidRDefault="00DD2138" w:rsidP="00B565BF">
      <w:pPr>
        <w:widowControl w:val="0"/>
        <w:suppressAutoHyphens/>
        <w:ind w:firstLine="567"/>
        <w:contextualSpacing/>
        <w:jc w:val="both"/>
        <w:rPr>
          <w:rFonts w:cs="Tahoma"/>
          <w:sz w:val="28"/>
          <w:szCs w:val="28"/>
          <w:lang w:eastAsia="ar-SA"/>
        </w:rPr>
      </w:pPr>
    </w:p>
    <w:p w:rsidR="00186828" w:rsidRPr="0058313F" w:rsidRDefault="00942A63" w:rsidP="00942A63">
      <w:pPr>
        <w:widowControl w:val="0"/>
        <w:suppressAutoHyphens/>
        <w:spacing w:before="100" w:beforeAutospacing="1"/>
        <w:contextualSpacing/>
        <w:jc w:val="center"/>
        <w:rPr>
          <w:rFonts w:cs="Tahoma"/>
          <w:b/>
          <w:sz w:val="28"/>
          <w:szCs w:val="28"/>
          <w:lang w:eastAsia="ar-SA"/>
        </w:rPr>
      </w:pPr>
      <w:r w:rsidRPr="0058313F">
        <w:rPr>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D2138" w:rsidRPr="0058313F" w:rsidRDefault="00DD2138" w:rsidP="00B565BF">
      <w:pPr>
        <w:widowControl w:val="0"/>
        <w:suppressAutoHyphens/>
        <w:spacing w:before="100" w:beforeAutospacing="1"/>
        <w:ind w:firstLine="567"/>
        <w:contextualSpacing/>
        <w:jc w:val="center"/>
        <w:rPr>
          <w:rFonts w:cs="Tahoma"/>
          <w:b/>
          <w:sz w:val="28"/>
          <w:szCs w:val="28"/>
          <w:lang w:eastAsia="ar-SA"/>
        </w:rPr>
      </w:pPr>
    </w:p>
    <w:p w:rsidR="00186828" w:rsidRPr="0058313F" w:rsidRDefault="007E4C44" w:rsidP="004E2B5B">
      <w:pPr>
        <w:widowControl w:val="0"/>
        <w:suppressAutoHyphens/>
        <w:spacing w:before="240"/>
        <w:ind w:firstLine="709"/>
        <w:contextualSpacing/>
        <w:jc w:val="both"/>
        <w:rPr>
          <w:rFonts w:cs="Tahoma"/>
          <w:sz w:val="28"/>
          <w:szCs w:val="28"/>
          <w:lang w:eastAsia="ar-SA"/>
        </w:rPr>
      </w:pPr>
      <w:r w:rsidRPr="0058313F">
        <w:rPr>
          <w:rFonts w:cs="Tahoma"/>
          <w:sz w:val="28"/>
          <w:szCs w:val="28"/>
          <w:lang w:eastAsia="ar-SA"/>
        </w:rPr>
        <w:t xml:space="preserve">4.3. </w:t>
      </w:r>
      <w:r w:rsidR="00186828" w:rsidRPr="0058313F">
        <w:rPr>
          <w:rFonts w:cs="Tahoma"/>
          <w:sz w:val="28"/>
          <w:szCs w:val="28"/>
          <w:lang w:eastAsia="ar-SA"/>
        </w:rPr>
        <w:t>По результатам проведения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186828" w:rsidRPr="0058313F" w:rsidRDefault="00186828" w:rsidP="004E2B5B">
      <w:pPr>
        <w:widowControl w:val="0"/>
        <w:suppressAutoHyphens/>
        <w:ind w:firstLine="709"/>
        <w:contextualSpacing/>
        <w:jc w:val="both"/>
        <w:rPr>
          <w:rFonts w:cs="Tahoma"/>
          <w:sz w:val="28"/>
          <w:szCs w:val="28"/>
          <w:lang w:eastAsia="ar-SA"/>
        </w:rPr>
      </w:pPr>
      <w:r w:rsidRPr="0058313F">
        <w:rPr>
          <w:rFonts w:cs="Tahoma"/>
          <w:sz w:val="28"/>
          <w:szCs w:val="28"/>
          <w:lang w:eastAsia="ar-SA"/>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186828" w:rsidRPr="0058313F" w:rsidRDefault="00760ACA" w:rsidP="004E2B5B">
      <w:pPr>
        <w:widowControl w:val="0"/>
        <w:suppressAutoHyphens/>
        <w:ind w:firstLine="709"/>
        <w:contextualSpacing/>
        <w:jc w:val="both"/>
        <w:rPr>
          <w:rFonts w:cs="Tahoma"/>
          <w:sz w:val="28"/>
          <w:szCs w:val="28"/>
          <w:lang w:eastAsia="ar-SA"/>
        </w:rPr>
      </w:pPr>
      <w:r w:rsidRPr="0058313F">
        <w:rPr>
          <w:rFonts w:cs="Tahoma"/>
          <w:sz w:val="28"/>
          <w:szCs w:val="28"/>
          <w:lang w:eastAsia="ar-SA"/>
        </w:rPr>
        <w:t>Должностные лица</w:t>
      </w:r>
      <w:r w:rsidR="00186828" w:rsidRPr="0058313F">
        <w:rPr>
          <w:rFonts w:cs="Tahoma"/>
          <w:sz w:val="28"/>
          <w:szCs w:val="28"/>
          <w:lang w:eastAsia="ar-SA"/>
        </w:rPr>
        <w:t xml:space="preserve"> Комитета</w:t>
      </w:r>
      <w:r w:rsidRPr="0058313F">
        <w:rPr>
          <w:rFonts w:cs="Tahoma"/>
          <w:sz w:val="28"/>
          <w:szCs w:val="28"/>
          <w:lang w:eastAsia="ar-SA"/>
        </w:rPr>
        <w:t xml:space="preserve"> и МФЦ, на которых</w:t>
      </w:r>
      <w:r w:rsidR="00186828" w:rsidRPr="0058313F">
        <w:rPr>
          <w:rFonts w:cs="Tahoma"/>
          <w:sz w:val="28"/>
          <w:szCs w:val="28"/>
          <w:lang w:eastAsia="ar-SA"/>
        </w:rPr>
        <w:t xml:space="preserve"> возложено кадрово</w:t>
      </w:r>
      <w:r w:rsidRPr="0058313F">
        <w:rPr>
          <w:rFonts w:cs="Tahoma"/>
          <w:sz w:val="28"/>
          <w:szCs w:val="28"/>
          <w:lang w:eastAsia="ar-SA"/>
        </w:rPr>
        <w:t>е обеспечение деятельности, веду</w:t>
      </w:r>
      <w:r w:rsidR="00186828" w:rsidRPr="0058313F">
        <w:rPr>
          <w:rFonts w:cs="Tahoma"/>
          <w:sz w:val="28"/>
          <w:szCs w:val="28"/>
          <w:lang w:eastAsia="ar-SA"/>
        </w:rPr>
        <w:t>т учет случаев ненадлежащего исполнения должностными лицами Комитета</w:t>
      </w:r>
      <w:r w:rsidRPr="0058313F">
        <w:rPr>
          <w:rFonts w:cs="Tahoma"/>
          <w:sz w:val="28"/>
          <w:szCs w:val="28"/>
          <w:lang w:eastAsia="ar-SA"/>
        </w:rPr>
        <w:t>, МФЦ</w:t>
      </w:r>
      <w:r w:rsidR="00186828" w:rsidRPr="0058313F">
        <w:rPr>
          <w:rFonts w:cs="Tahoma"/>
          <w:sz w:val="28"/>
          <w:szCs w:val="28"/>
          <w:lang w:eastAsia="ar-SA"/>
        </w:rPr>
        <w:t xml:space="preserve"> служебных обязанностей, в том числе касающихся предоставлен</w:t>
      </w:r>
      <w:r w:rsidR="003E0891" w:rsidRPr="0058313F">
        <w:rPr>
          <w:rFonts w:cs="Tahoma"/>
          <w:sz w:val="28"/>
          <w:szCs w:val="28"/>
          <w:lang w:eastAsia="ar-SA"/>
        </w:rPr>
        <w:t>ия муниципальной услуги, проводя</w:t>
      </w:r>
      <w:r w:rsidR="00186828" w:rsidRPr="0058313F">
        <w:rPr>
          <w:rFonts w:cs="Tahoma"/>
          <w:sz w:val="28"/>
          <w:szCs w:val="28"/>
          <w:lang w:eastAsia="ar-SA"/>
        </w:rPr>
        <w:t>т служебные проверки в отношении должностных лиц Комитета,</w:t>
      </w:r>
      <w:r w:rsidR="003E0891" w:rsidRPr="0058313F">
        <w:rPr>
          <w:rFonts w:cs="Tahoma"/>
          <w:sz w:val="28"/>
          <w:szCs w:val="28"/>
          <w:lang w:eastAsia="ar-SA"/>
        </w:rPr>
        <w:t xml:space="preserve"> МФЦ, допустивших</w:t>
      </w:r>
      <w:r w:rsidR="00186828" w:rsidRPr="0058313F">
        <w:rPr>
          <w:rFonts w:cs="Tahoma"/>
          <w:sz w:val="28"/>
          <w:szCs w:val="28"/>
          <w:lang w:eastAsia="ar-SA"/>
        </w:rPr>
        <w:t xml:space="preserve"> подобные нарушения. </w:t>
      </w:r>
    </w:p>
    <w:p w:rsidR="00186828" w:rsidRPr="0058313F" w:rsidRDefault="003E0891" w:rsidP="004E2B5B">
      <w:pPr>
        <w:widowControl w:val="0"/>
        <w:suppressAutoHyphens/>
        <w:ind w:firstLine="709"/>
        <w:contextualSpacing/>
        <w:jc w:val="both"/>
        <w:rPr>
          <w:rFonts w:cs="Tahoma"/>
          <w:sz w:val="28"/>
          <w:szCs w:val="28"/>
          <w:lang w:eastAsia="ar-SA"/>
        </w:rPr>
      </w:pPr>
      <w:r w:rsidRPr="0058313F">
        <w:rPr>
          <w:rFonts w:cs="Tahoma"/>
          <w:sz w:val="28"/>
          <w:szCs w:val="28"/>
          <w:lang w:eastAsia="ar-SA"/>
        </w:rPr>
        <w:t>Руководители</w:t>
      </w:r>
      <w:r w:rsidR="00186828" w:rsidRPr="0058313F">
        <w:rPr>
          <w:rFonts w:cs="Tahoma"/>
          <w:sz w:val="28"/>
          <w:szCs w:val="28"/>
          <w:lang w:eastAsia="ar-SA"/>
        </w:rPr>
        <w:t xml:space="preserve"> Комитета</w:t>
      </w:r>
      <w:r w:rsidRPr="0058313F">
        <w:rPr>
          <w:rFonts w:cs="Tahoma"/>
          <w:sz w:val="28"/>
          <w:szCs w:val="28"/>
          <w:lang w:eastAsia="ar-SA"/>
        </w:rPr>
        <w:t>, МФЦ, либо лица, их замещающие, принимаю</w:t>
      </w:r>
      <w:r w:rsidR="00186828" w:rsidRPr="0058313F">
        <w:rPr>
          <w:rFonts w:cs="Tahoma"/>
          <w:sz w:val="28"/>
          <w:szCs w:val="28"/>
          <w:lang w:eastAsia="ar-SA"/>
        </w:rPr>
        <w:t>т меры в отношении таких должностных лиц в соответствии с законодательством Российской Федерации.</w:t>
      </w:r>
    </w:p>
    <w:p w:rsidR="00DD2138" w:rsidRPr="0058313F" w:rsidRDefault="00DD2138" w:rsidP="00B565BF">
      <w:pPr>
        <w:widowControl w:val="0"/>
        <w:suppressAutoHyphens/>
        <w:ind w:firstLine="567"/>
        <w:contextualSpacing/>
        <w:jc w:val="both"/>
        <w:rPr>
          <w:rFonts w:cs="Tahoma"/>
          <w:i/>
          <w:sz w:val="28"/>
          <w:szCs w:val="28"/>
          <w:lang w:eastAsia="ar-SA"/>
        </w:rPr>
      </w:pPr>
    </w:p>
    <w:p w:rsidR="004E2B5B" w:rsidRPr="0058313F" w:rsidRDefault="00DF0E15" w:rsidP="004E2B5B">
      <w:pPr>
        <w:widowControl w:val="0"/>
        <w:suppressAutoHyphens/>
        <w:spacing w:before="100" w:beforeAutospacing="1"/>
        <w:contextualSpacing/>
        <w:jc w:val="center"/>
        <w:rPr>
          <w:b/>
          <w:sz w:val="28"/>
          <w:szCs w:val="28"/>
          <w:lang w:eastAsia="ar-SA"/>
        </w:rPr>
      </w:pPr>
      <w:r w:rsidRPr="0058313F">
        <w:rPr>
          <w:b/>
          <w:sz w:val="28"/>
          <w:szCs w:val="28"/>
          <w:lang w:eastAsia="ar-SA"/>
        </w:rPr>
        <w:t xml:space="preserve">Положения, характеризующие требования к порядку и формам </w:t>
      </w:r>
    </w:p>
    <w:p w:rsidR="00186828" w:rsidRPr="0058313F" w:rsidRDefault="00DF0E15" w:rsidP="004E2B5B">
      <w:pPr>
        <w:widowControl w:val="0"/>
        <w:suppressAutoHyphens/>
        <w:spacing w:before="100" w:beforeAutospacing="1"/>
        <w:contextualSpacing/>
        <w:jc w:val="center"/>
        <w:rPr>
          <w:rFonts w:cs="Tahoma"/>
          <w:b/>
          <w:sz w:val="28"/>
          <w:szCs w:val="28"/>
          <w:lang w:eastAsia="ar-SA"/>
        </w:rPr>
      </w:pPr>
      <w:r w:rsidRPr="0058313F">
        <w:rPr>
          <w:b/>
          <w:sz w:val="28"/>
          <w:szCs w:val="28"/>
          <w:lang w:eastAsia="ar-SA"/>
        </w:rPr>
        <w:t>контроля за предоставлением муниципальной услуги, в том числе со стороны граждан, их объединений и организаций</w:t>
      </w:r>
    </w:p>
    <w:p w:rsidR="003B181B" w:rsidRPr="0058313F" w:rsidRDefault="003B181B" w:rsidP="00B565BF">
      <w:pPr>
        <w:widowControl w:val="0"/>
        <w:suppressAutoHyphens/>
        <w:spacing w:before="100" w:beforeAutospacing="1"/>
        <w:ind w:firstLine="567"/>
        <w:contextualSpacing/>
        <w:jc w:val="center"/>
        <w:rPr>
          <w:rFonts w:cs="Tahoma"/>
          <w:b/>
          <w:sz w:val="28"/>
          <w:szCs w:val="28"/>
          <w:lang w:eastAsia="ar-SA"/>
        </w:rPr>
      </w:pPr>
    </w:p>
    <w:p w:rsidR="00186828" w:rsidRPr="0058313F" w:rsidRDefault="007E4C44" w:rsidP="00B565BF">
      <w:pPr>
        <w:widowControl w:val="0"/>
        <w:suppressAutoHyphens/>
        <w:ind w:firstLine="567"/>
        <w:contextualSpacing/>
        <w:jc w:val="both"/>
        <w:rPr>
          <w:rFonts w:cs="Tahoma"/>
          <w:sz w:val="28"/>
          <w:szCs w:val="28"/>
          <w:lang w:eastAsia="ar-SA"/>
        </w:rPr>
      </w:pPr>
      <w:r w:rsidRPr="0058313F">
        <w:rPr>
          <w:rFonts w:cs="Tahoma"/>
          <w:sz w:val="28"/>
          <w:szCs w:val="28"/>
          <w:lang w:eastAsia="ar-SA"/>
        </w:rPr>
        <w:t>4.4.</w:t>
      </w:r>
      <w:r w:rsidRPr="0058313F">
        <w:rPr>
          <w:rFonts w:cs="Tahoma"/>
          <w:b/>
          <w:sz w:val="28"/>
          <w:szCs w:val="28"/>
          <w:lang w:eastAsia="ar-SA"/>
        </w:rPr>
        <w:t xml:space="preserve"> </w:t>
      </w:r>
      <w:r w:rsidR="00186828" w:rsidRPr="0058313F">
        <w:rPr>
          <w:rFonts w:cs="Tahoma"/>
          <w:sz w:val="28"/>
          <w:szCs w:val="28"/>
          <w:lang w:eastAsia="ar-SA"/>
        </w:rPr>
        <w:t xml:space="preserve">Контроль за исполнением </w:t>
      </w:r>
      <w:r w:rsidR="00DD2138" w:rsidRPr="0058313F">
        <w:rPr>
          <w:rFonts w:cs="Tahoma"/>
          <w:sz w:val="28"/>
          <w:szCs w:val="28"/>
          <w:lang w:eastAsia="ar-SA"/>
        </w:rPr>
        <w:t xml:space="preserve">настоящего </w:t>
      </w:r>
      <w:r w:rsidR="00186828" w:rsidRPr="0058313F">
        <w:rPr>
          <w:rFonts w:cs="Tahoma"/>
          <w:sz w:val="28"/>
          <w:szCs w:val="28"/>
          <w:lang w:eastAsia="ar-SA"/>
        </w:rPr>
        <w:t>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86828" w:rsidRPr="0058313F" w:rsidRDefault="00186828" w:rsidP="00B565BF">
      <w:pPr>
        <w:widowControl w:val="0"/>
        <w:suppressAutoHyphens/>
        <w:ind w:firstLine="567"/>
        <w:contextualSpacing/>
        <w:jc w:val="both"/>
        <w:rPr>
          <w:rFonts w:cs="Tahoma"/>
          <w:sz w:val="28"/>
          <w:szCs w:val="28"/>
          <w:lang w:eastAsia="ar-SA"/>
        </w:rPr>
      </w:pPr>
      <w:r w:rsidRPr="0058313F">
        <w:rPr>
          <w:rFonts w:cs="Tahoma"/>
          <w:sz w:val="28"/>
          <w:szCs w:val="28"/>
          <w:lang w:eastAsia="ar-SA"/>
        </w:rPr>
        <w:t>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органа, предоставляюще</w:t>
      </w:r>
      <w:r w:rsidR="00DD2138" w:rsidRPr="0058313F">
        <w:rPr>
          <w:rFonts w:cs="Tahoma"/>
          <w:sz w:val="28"/>
          <w:szCs w:val="28"/>
          <w:lang w:eastAsia="ar-SA"/>
        </w:rPr>
        <w:t>го муниципальную услугу, через Е</w:t>
      </w:r>
      <w:r w:rsidRPr="0058313F">
        <w:rPr>
          <w:rFonts w:cs="Tahoma"/>
          <w:sz w:val="28"/>
          <w:szCs w:val="28"/>
          <w:lang w:eastAsia="ar-SA"/>
        </w:rPr>
        <w:t>диный портал государс</w:t>
      </w:r>
      <w:r w:rsidR="00DD2138" w:rsidRPr="0058313F">
        <w:rPr>
          <w:rFonts w:cs="Tahoma"/>
          <w:sz w:val="28"/>
          <w:szCs w:val="28"/>
          <w:lang w:eastAsia="ar-SA"/>
        </w:rPr>
        <w:t>твенных и муниципальных услуг, П</w:t>
      </w:r>
      <w:r w:rsidRPr="0058313F">
        <w:rPr>
          <w:rFonts w:cs="Tahoma"/>
          <w:sz w:val="28"/>
          <w:szCs w:val="28"/>
          <w:lang w:eastAsia="ar-SA"/>
        </w:rPr>
        <w:t>ортал государственных и муниципальных услуг Самарской области.</w:t>
      </w:r>
    </w:p>
    <w:p w:rsidR="005B2221" w:rsidRPr="0058313F" w:rsidRDefault="00A82845" w:rsidP="00B565BF">
      <w:pPr>
        <w:pStyle w:val="aff2"/>
        <w:widowControl w:val="0"/>
        <w:suppressAutoHyphens/>
        <w:spacing w:before="100" w:beforeAutospacing="1"/>
        <w:ind w:left="0" w:firstLine="567"/>
        <w:jc w:val="center"/>
        <w:rPr>
          <w:b/>
          <w:sz w:val="28"/>
          <w:szCs w:val="28"/>
        </w:rPr>
      </w:pPr>
      <w:r w:rsidRPr="0058313F">
        <w:rPr>
          <w:rFonts w:cs="Tahoma"/>
          <w:b/>
          <w:sz w:val="28"/>
          <w:szCs w:val="28"/>
          <w:lang w:eastAsia="ar-SA"/>
        </w:rPr>
        <w:t xml:space="preserve">РАЗДЕЛ </w:t>
      </w:r>
      <w:r w:rsidR="002D1844" w:rsidRPr="0058313F">
        <w:rPr>
          <w:rFonts w:cs="Tahoma"/>
          <w:b/>
          <w:sz w:val="28"/>
          <w:szCs w:val="28"/>
          <w:lang w:eastAsia="ar-SA"/>
        </w:rPr>
        <w:t>5</w:t>
      </w:r>
      <w:r w:rsidR="005B2221" w:rsidRPr="0058313F">
        <w:rPr>
          <w:rFonts w:cs="Tahoma"/>
          <w:b/>
          <w:sz w:val="28"/>
          <w:szCs w:val="28"/>
          <w:lang w:eastAsia="ar-SA"/>
        </w:rPr>
        <w:t>.</w:t>
      </w:r>
      <w:r w:rsidR="0091237E" w:rsidRPr="0058313F">
        <w:rPr>
          <w:rFonts w:cs="Tahoma"/>
          <w:b/>
          <w:sz w:val="28"/>
          <w:szCs w:val="28"/>
          <w:lang w:eastAsia="ar-SA"/>
        </w:rPr>
        <w:t xml:space="preserve"> </w:t>
      </w:r>
      <w:r w:rsidR="0064147F" w:rsidRPr="0058313F">
        <w:rPr>
          <w:b/>
          <w:bCs/>
          <w:caps/>
          <w:sz w:val="28"/>
          <w:szCs w:val="28"/>
        </w:rPr>
        <w:t xml:space="preserve">Досудебный (внесудебный) порядок </w:t>
      </w:r>
      <w:r w:rsidR="0064147F" w:rsidRPr="0058313F">
        <w:rPr>
          <w:b/>
          <w:bCs/>
          <w:caps/>
          <w:sz w:val="28"/>
          <w:szCs w:val="28"/>
        </w:rPr>
        <w:lastRenderedPageBreak/>
        <w:t>обжалования  решений и действий (бездействия) органа</w:t>
      </w:r>
      <w:r w:rsidR="0064147F" w:rsidRPr="0058313F">
        <w:rPr>
          <w:b/>
          <w:caps/>
          <w:sz w:val="28"/>
          <w:szCs w:val="28"/>
        </w:rPr>
        <w:t>,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муниципальных служащих, работников</w:t>
      </w:r>
      <w:r w:rsidR="0064147F" w:rsidRPr="0058313F">
        <w:rPr>
          <w:b/>
          <w:sz w:val="36"/>
          <w:szCs w:val="28"/>
        </w:rPr>
        <w:t xml:space="preserve">  </w:t>
      </w:r>
    </w:p>
    <w:p w:rsidR="00186828" w:rsidRPr="0058313F" w:rsidRDefault="005B2221" w:rsidP="007E4C44">
      <w:pPr>
        <w:widowControl w:val="0"/>
        <w:suppressAutoHyphens/>
        <w:autoSpaceDE w:val="0"/>
        <w:autoSpaceDN w:val="0"/>
        <w:adjustRightInd w:val="0"/>
        <w:spacing w:before="100" w:beforeAutospacing="1"/>
        <w:ind w:firstLine="567"/>
        <w:contextualSpacing/>
        <w:jc w:val="center"/>
        <w:rPr>
          <w:b/>
          <w:sz w:val="28"/>
          <w:szCs w:val="28"/>
        </w:rPr>
      </w:pPr>
      <w:r w:rsidRPr="0058313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A7631" w:rsidRPr="0058313F" w:rsidRDefault="009A7631" w:rsidP="007E4C44">
      <w:pPr>
        <w:widowControl w:val="0"/>
        <w:suppressAutoHyphens/>
        <w:autoSpaceDE w:val="0"/>
        <w:autoSpaceDN w:val="0"/>
        <w:adjustRightInd w:val="0"/>
        <w:spacing w:before="100" w:beforeAutospacing="1"/>
        <w:ind w:firstLine="567"/>
        <w:contextualSpacing/>
        <w:jc w:val="center"/>
        <w:rPr>
          <w:b/>
          <w:sz w:val="28"/>
          <w:szCs w:val="28"/>
        </w:rPr>
      </w:pPr>
    </w:p>
    <w:p w:rsidR="009A7631" w:rsidRPr="0058313F" w:rsidRDefault="009A7631" w:rsidP="003F40BC">
      <w:pPr>
        <w:ind w:firstLine="709"/>
        <w:jc w:val="both"/>
        <w:rPr>
          <w:rFonts w:eastAsia="Calibri"/>
          <w:sz w:val="28"/>
          <w:szCs w:val="22"/>
          <w:lang w:eastAsia="en-US"/>
        </w:rPr>
      </w:pPr>
      <w:r w:rsidRPr="0058313F">
        <w:rPr>
          <w:sz w:val="28"/>
          <w:szCs w:val="28"/>
        </w:rPr>
        <w:t xml:space="preserve">5.1. </w:t>
      </w:r>
      <w:r w:rsidRPr="0058313F">
        <w:rPr>
          <w:rFonts w:eastAsia="Calibri"/>
          <w:spacing w:val="2"/>
          <w:sz w:val="28"/>
          <w:szCs w:val="28"/>
          <w:shd w:val="clear" w:color="auto" w:fill="FFFFFF"/>
          <w:lang w:eastAsia="en-US"/>
        </w:rPr>
        <w:t xml:space="preserve">Заявитель имеет право на досудебное (внесудебное) обжалование действий (бездействия) и (или) решений, принятых (осуществленных) органом </w:t>
      </w:r>
      <w:r w:rsidRPr="0058313F">
        <w:rPr>
          <w:rFonts w:eastAsia="Calibri"/>
          <w:sz w:val="28"/>
          <w:szCs w:val="22"/>
          <w:lang w:eastAsia="en-US"/>
        </w:rPr>
        <w:t xml:space="preserve">предоставляющим муниципальную </w:t>
      </w:r>
      <w:r w:rsidRPr="0058313F">
        <w:rPr>
          <w:rFonts w:eastAsia="Calibri"/>
          <w:spacing w:val="-6"/>
          <w:sz w:val="28"/>
          <w:szCs w:val="22"/>
          <w:lang w:eastAsia="en-US"/>
        </w:rPr>
        <w:t>услугу</w:t>
      </w:r>
      <w:r w:rsidRPr="0058313F">
        <w:rPr>
          <w:rFonts w:eastAsia="Calibri"/>
          <w:spacing w:val="2"/>
          <w:sz w:val="28"/>
          <w:szCs w:val="28"/>
          <w:shd w:val="clear" w:color="auto" w:fill="FFFFFF"/>
          <w:lang w:eastAsia="en-US"/>
        </w:rPr>
        <w:t xml:space="preserve">, МФЦ, организациями, </w:t>
      </w:r>
      <w:r w:rsidR="004E2B5B" w:rsidRPr="0058313F">
        <w:rPr>
          <w:rFonts w:eastAsia="Calibri"/>
          <w:spacing w:val="2"/>
          <w:sz w:val="28"/>
          <w:szCs w:val="28"/>
          <w:shd w:val="clear" w:color="auto" w:fill="FFFFFF"/>
          <w:lang w:eastAsia="en-US"/>
        </w:rPr>
        <w:t>указанными в части 1.1 статьи 16 Федерального закона от 27.07.2010 № 210-ФЗ «Об организации предоставления государственных и муниципальных услуг»</w:t>
      </w:r>
      <w:r w:rsidRPr="0058313F">
        <w:rPr>
          <w:rFonts w:eastAsia="Calibri"/>
          <w:spacing w:val="2"/>
          <w:sz w:val="28"/>
          <w:szCs w:val="28"/>
          <w:shd w:val="clear" w:color="auto" w:fill="FFFFFF"/>
          <w:lang w:eastAsia="en-US"/>
        </w:rPr>
        <w:t xml:space="preserve">, должностными лицами органа, </w:t>
      </w:r>
      <w:r w:rsidRPr="0058313F">
        <w:rPr>
          <w:rFonts w:eastAsia="Calibri"/>
          <w:sz w:val="28"/>
          <w:szCs w:val="22"/>
          <w:lang w:eastAsia="en-US"/>
        </w:rPr>
        <w:t xml:space="preserve">предоставляющего муниципальную </w:t>
      </w:r>
      <w:r w:rsidRPr="0058313F">
        <w:rPr>
          <w:rFonts w:eastAsia="Calibri"/>
          <w:spacing w:val="-6"/>
          <w:sz w:val="28"/>
          <w:szCs w:val="22"/>
          <w:lang w:eastAsia="en-US"/>
        </w:rPr>
        <w:t>услугу</w:t>
      </w:r>
      <w:r w:rsidRPr="0058313F">
        <w:rPr>
          <w:rFonts w:eastAsia="Calibri"/>
          <w:spacing w:val="2"/>
          <w:sz w:val="28"/>
          <w:szCs w:val="28"/>
          <w:shd w:val="clear" w:color="auto" w:fill="FFFFFF"/>
          <w:lang w:eastAsia="en-US"/>
        </w:rPr>
        <w:t>, работниками МФЦ и организаций, указанных в части 1.1 статьи 16</w:t>
      </w:r>
      <w:r w:rsidR="004E2B5B" w:rsidRPr="0058313F">
        <w:rPr>
          <w:rFonts w:eastAsia="Calibri"/>
          <w:spacing w:val="2"/>
          <w:sz w:val="28"/>
          <w:szCs w:val="28"/>
          <w:shd w:val="clear" w:color="auto" w:fill="FFFFFF"/>
          <w:lang w:eastAsia="en-US"/>
        </w:rPr>
        <w:t xml:space="preserve"> Федерального закона от 27.07.2010 № 210-ФЗ «Об организации предоставления государственных и муниципальных услуг»</w:t>
      </w:r>
      <w:r w:rsidRPr="0058313F">
        <w:rPr>
          <w:rFonts w:eastAsia="Calibri"/>
          <w:spacing w:val="2"/>
          <w:sz w:val="28"/>
          <w:szCs w:val="28"/>
          <w:shd w:val="clear" w:color="auto" w:fill="FFFFFF"/>
          <w:lang w:eastAsia="en-US"/>
        </w:rPr>
        <w:t xml:space="preserve">  в </w:t>
      </w:r>
      <w:r w:rsidRPr="0058313F">
        <w:rPr>
          <w:rFonts w:eastAsia="Calibri"/>
          <w:sz w:val="28"/>
          <w:szCs w:val="22"/>
          <w:lang w:eastAsia="en-US"/>
        </w:rPr>
        <w:t>следующих случаях:</w:t>
      </w:r>
    </w:p>
    <w:p w:rsidR="009A7631" w:rsidRPr="0058313F" w:rsidRDefault="009A7631" w:rsidP="003F40BC">
      <w:pPr>
        <w:autoSpaceDE w:val="0"/>
        <w:autoSpaceDN w:val="0"/>
        <w:adjustRightInd w:val="0"/>
        <w:ind w:firstLine="709"/>
        <w:jc w:val="both"/>
        <w:rPr>
          <w:rFonts w:eastAsia="Calibri"/>
          <w:sz w:val="28"/>
          <w:szCs w:val="28"/>
        </w:rPr>
      </w:pPr>
      <w:r w:rsidRPr="0058313F">
        <w:rPr>
          <w:rFonts w:eastAsia="Calibri"/>
          <w:sz w:val="28"/>
          <w:szCs w:val="22"/>
          <w:lang w:eastAsia="en-US"/>
        </w:rPr>
        <w:t>1) нарушение сро</w:t>
      </w:r>
      <w:r w:rsidR="004E2B5B" w:rsidRPr="0058313F">
        <w:rPr>
          <w:rFonts w:eastAsia="Calibri"/>
          <w:sz w:val="28"/>
          <w:szCs w:val="22"/>
          <w:lang w:eastAsia="en-US"/>
        </w:rPr>
        <w:t>ка регистрации запроса</w:t>
      </w:r>
      <w:r w:rsidRPr="0058313F">
        <w:rPr>
          <w:rFonts w:eastAsia="Calibri"/>
          <w:sz w:val="28"/>
          <w:szCs w:val="22"/>
          <w:lang w:eastAsia="en-US"/>
        </w:rPr>
        <w:t xml:space="preserve"> о предоставлении муниципальной</w:t>
      </w:r>
      <w:r w:rsidRPr="0058313F">
        <w:rPr>
          <w:rFonts w:eastAsia="Calibri"/>
          <w:spacing w:val="-1"/>
          <w:sz w:val="28"/>
          <w:szCs w:val="22"/>
          <w:lang w:eastAsia="en-US"/>
        </w:rPr>
        <w:t xml:space="preserve"> </w:t>
      </w:r>
      <w:r w:rsidRPr="0058313F">
        <w:rPr>
          <w:rFonts w:eastAsia="Calibri"/>
          <w:sz w:val="28"/>
          <w:szCs w:val="22"/>
          <w:lang w:eastAsia="en-US"/>
        </w:rPr>
        <w:t>услуги;</w:t>
      </w:r>
      <w:r w:rsidR="004E2B5B" w:rsidRPr="0058313F">
        <w:rPr>
          <w:rFonts w:eastAsia="Calibri"/>
          <w:sz w:val="28"/>
          <w:szCs w:val="28"/>
        </w:rPr>
        <w:t xml:space="preserve"> запроса, указанного в статье 15.1 Федерального закона от 27.07.2010 № 210-ФЗ «Об организации предоставления государственных и муниципальных услуг»;</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2"/>
          <w:lang w:eastAsia="en-US"/>
        </w:rPr>
      </w:pPr>
      <w:r w:rsidRPr="0058313F">
        <w:rPr>
          <w:rFonts w:eastAsia="Calibri"/>
          <w:sz w:val="28"/>
          <w:szCs w:val="22"/>
          <w:lang w:eastAsia="en-US"/>
        </w:rPr>
        <w:t>2)  нарушение срока предоставления муниципальной</w:t>
      </w:r>
      <w:r w:rsidRPr="0058313F">
        <w:rPr>
          <w:rFonts w:eastAsia="Calibri"/>
          <w:spacing w:val="-3"/>
          <w:sz w:val="28"/>
          <w:szCs w:val="22"/>
          <w:lang w:eastAsia="en-US"/>
        </w:rPr>
        <w:t xml:space="preserve"> </w:t>
      </w:r>
      <w:r w:rsidRPr="0058313F">
        <w:rPr>
          <w:rFonts w:eastAsia="Calibri"/>
          <w:sz w:val="28"/>
          <w:szCs w:val="22"/>
          <w:lang w:eastAsia="en-US"/>
        </w:rPr>
        <w:t>услуги;</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2"/>
          <w:lang w:eastAsia="en-US"/>
        </w:rPr>
      </w:pPr>
      <w:r w:rsidRPr="0058313F">
        <w:rPr>
          <w:rFonts w:eastAsia="Calibri"/>
          <w:sz w:val="28"/>
          <w:szCs w:val="22"/>
          <w:lang w:eastAsia="en-US"/>
        </w:rPr>
        <w:t xml:space="preserve">3) требование у Заявителя </w:t>
      </w:r>
      <w:r w:rsidRPr="0058313F">
        <w:rPr>
          <w:rFonts w:eastAsia="Calibri"/>
          <w:spacing w:val="-3"/>
          <w:sz w:val="28"/>
          <w:szCs w:val="22"/>
          <w:lang w:eastAsia="en-US"/>
        </w:rPr>
        <w:t xml:space="preserve">документов или информации либо осуществление действий, представление или осуществление которых не предусмотрено </w:t>
      </w:r>
      <w:r w:rsidRPr="0058313F">
        <w:rPr>
          <w:rFonts w:eastAsia="Calibri"/>
          <w:sz w:val="28"/>
          <w:szCs w:val="22"/>
          <w:lang w:eastAsia="en-US"/>
        </w:rPr>
        <w:t xml:space="preserve">нормативными правовыми актами </w:t>
      </w:r>
      <w:r w:rsidRPr="0058313F">
        <w:rPr>
          <w:rFonts w:eastAsia="Calibri"/>
          <w:spacing w:val="-3"/>
          <w:sz w:val="28"/>
          <w:szCs w:val="22"/>
          <w:lang w:eastAsia="en-US"/>
        </w:rPr>
        <w:t xml:space="preserve">Российской </w:t>
      </w:r>
      <w:r w:rsidRPr="0058313F">
        <w:rPr>
          <w:rFonts w:eastAsia="Calibri"/>
          <w:sz w:val="28"/>
          <w:szCs w:val="22"/>
          <w:lang w:eastAsia="en-US"/>
        </w:rPr>
        <w:t xml:space="preserve">Федерации, нормативными правовыми актами </w:t>
      </w:r>
      <w:r w:rsidRPr="0058313F">
        <w:rPr>
          <w:rFonts w:eastAsia="Calibri"/>
          <w:spacing w:val="-3"/>
          <w:sz w:val="28"/>
          <w:szCs w:val="22"/>
          <w:lang w:eastAsia="en-US"/>
        </w:rPr>
        <w:t xml:space="preserve">Самарской </w:t>
      </w:r>
      <w:r w:rsidRPr="0058313F">
        <w:rPr>
          <w:rFonts w:eastAsia="Calibri"/>
          <w:sz w:val="28"/>
          <w:szCs w:val="22"/>
          <w:lang w:eastAsia="en-US"/>
        </w:rPr>
        <w:t>области, муниципальными правовыми актами для предоставления муниципальной</w:t>
      </w:r>
      <w:r w:rsidRPr="0058313F">
        <w:rPr>
          <w:rFonts w:eastAsia="Calibri"/>
          <w:spacing w:val="-4"/>
          <w:sz w:val="28"/>
          <w:szCs w:val="22"/>
          <w:lang w:eastAsia="en-US"/>
        </w:rPr>
        <w:t xml:space="preserve"> </w:t>
      </w:r>
      <w:r w:rsidRPr="0058313F">
        <w:rPr>
          <w:rFonts w:eastAsia="Calibri"/>
          <w:sz w:val="28"/>
          <w:szCs w:val="22"/>
          <w:lang w:eastAsia="en-US"/>
        </w:rPr>
        <w:t>услуги;</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2"/>
          <w:lang w:eastAsia="en-US"/>
        </w:rPr>
      </w:pPr>
      <w:r w:rsidRPr="0058313F">
        <w:rPr>
          <w:rFonts w:eastAsia="Calibri"/>
          <w:sz w:val="28"/>
          <w:szCs w:val="22"/>
          <w:lang w:eastAsia="en-US"/>
        </w:rPr>
        <w:t xml:space="preserve">4) отказ в приеме документов, предоставление </w:t>
      </w:r>
      <w:r w:rsidRPr="0058313F">
        <w:rPr>
          <w:rFonts w:eastAsia="Calibri"/>
          <w:spacing w:val="-4"/>
          <w:sz w:val="28"/>
          <w:szCs w:val="22"/>
          <w:lang w:eastAsia="en-US"/>
        </w:rPr>
        <w:t xml:space="preserve">которых </w:t>
      </w:r>
      <w:r w:rsidRPr="0058313F">
        <w:rPr>
          <w:rFonts w:eastAsia="Calibri"/>
          <w:sz w:val="28"/>
          <w:szCs w:val="22"/>
          <w:lang w:eastAsia="en-US"/>
        </w:rPr>
        <w:t xml:space="preserve">предусмотрено нормативными правовыми актами </w:t>
      </w:r>
      <w:r w:rsidRPr="0058313F">
        <w:rPr>
          <w:rFonts w:eastAsia="Calibri"/>
          <w:spacing w:val="-3"/>
          <w:sz w:val="28"/>
          <w:szCs w:val="22"/>
          <w:lang w:eastAsia="en-US"/>
        </w:rPr>
        <w:t xml:space="preserve">Российской </w:t>
      </w:r>
      <w:r w:rsidRPr="0058313F">
        <w:rPr>
          <w:rFonts w:eastAsia="Calibri"/>
          <w:sz w:val="28"/>
          <w:szCs w:val="22"/>
          <w:lang w:eastAsia="en-US"/>
        </w:rPr>
        <w:t xml:space="preserve">Федерации, нормативными правовыми актами </w:t>
      </w:r>
      <w:r w:rsidRPr="0058313F">
        <w:rPr>
          <w:rFonts w:eastAsia="Calibri"/>
          <w:spacing w:val="-3"/>
          <w:sz w:val="28"/>
          <w:szCs w:val="22"/>
          <w:lang w:eastAsia="en-US"/>
        </w:rPr>
        <w:t xml:space="preserve">Самарской </w:t>
      </w:r>
      <w:r w:rsidRPr="0058313F">
        <w:rPr>
          <w:rFonts w:eastAsia="Calibri"/>
          <w:sz w:val="28"/>
          <w:szCs w:val="22"/>
          <w:lang w:eastAsia="en-US"/>
        </w:rPr>
        <w:t>области, муниципальными правовыми актами для предоставления муниципальной услуги, у</w:t>
      </w:r>
      <w:r w:rsidRPr="0058313F">
        <w:rPr>
          <w:rFonts w:eastAsia="Calibri"/>
          <w:spacing w:val="-7"/>
          <w:sz w:val="28"/>
          <w:szCs w:val="22"/>
          <w:lang w:eastAsia="en-US"/>
        </w:rPr>
        <w:t xml:space="preserve"> </w:t>
      </w:r>
      <w:r w:rsidRPr="0058313F">
        <w:rPr>
          <w:rFonts w:eastAsia="Calibri"/>
          <w:sz w:val="28"/>
          <w:szCs w:val="22"/>
          <w:lang w:eastAsia="en-US"/>
        </w:rPr>
        <w:t>заявителя;</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2"/>
          <w:lang w:eastAsia="en-US"/>
        </w:rPr>
      </w:pPr>
      <w:r w:rsidRPr="0058313F">
        <w:rPr>
          <w:rFonts w:eastAsia="Calibri"/>
          <w:sz w:val="28"/>
          <w:szCs w:val="22"/>
          <w:lang w:eastAsia="en-US"/>
        </w:rPr>
        <w:t xml:space="preserve">5) отказ в предоставлении муниципальной услуги, если основания отказа не предусмотрены федеральными </w:t>
      </w:r>
      <w:r w:rsidRPr="0058313F">
        <w:rPr>
          <w:rFonts w:eastAsia="Calibri"/>
          <w:spacing w:val="-3"/>
          <w:sz w:val="28"/>
          <w:szCs w:val="22"/>
          <w:lang w:eastAsia="en-US"/>
        </w:rPr>
        <w:t xml:space="preserve">законами </w:t>
      </w:r>
      <w:r w:rsidRPr="0058313F">
        <w:rPr>
          <w:rFonts w:eastAsia="Calibri"/>
          <w:sz w:val="28"/>
          <w:szCs w:val="22"/>
          <w:lang w:eastAsia="en-US"/>
        </w:rPr>
        <w:t xml:space="preserve">и принятыми в соответствии с ними иными нормативными правовыми актами </w:t>
      </w:r>
      <w:r w:rsidRPr="0058313F">
        <w:rPr>
          <w:rFonts w:eastAsia="Calibri"/>
          <w:spacing w:val="-3"/>
          <w:sz w:val="28"/>
          <w:szCs w:val="22"/>
          <w:lang w:eastAsia="en-US"/>
        </w:rPr>
        <w:t xml:space="preserve">Российской </w:t>
      </w:r>
      <w:r w:rsidRPr="0058313F">
        <w:rPr>
          <w:rFonts w:eastAsia="Calibri"/>
          <w:sz w:val="28"/>
          <w:szCs w:val="22"/>
          <w:lang w:eastAsia="en-US"/>
        </w:rPr>
        <w:t>Федерации,</w:t>
      </w:r>
      <w:r w:rsidR="003F40BC" w:rsidRPr="0058313F">
        <w:rPr>
          <w:rFonts w:eastAsia="Calibri"/>
          <w:sz w:val="28"/>
          <w:szCs w:val="22"/>
          <w:lang w:eastAsia="en-US"/>
        </w:rPr>
        <w:t xml:space="preserve"> законами </w:t>
      </w:r>
      <w:proofErr w:type="gramStart"/>
      <w:r w:rsidR="003F40BC" w:rsidRPr="0058313F">
        <w:rPr>
          <w:rFonts w:eastAsia="Calibri"/>
          <w:sz w:val="28"/>
          <w:szCs w:val="22"/>
          <w:lang w:eastAsia="en-US"/>
        </w:rPr>
        <w:t>и  иными</w:t>
      </w:r>
      <w:proofErr w:type="gramEnd"/>
      <w:r w:rsidRPr="0058313F">
        <w:rPr>
          <w:rFonts w:eastAsia="Calibri"/>
          <w:sz w:val="28"/>
          <w:szCs w:val="22"/>
          <w:lang w:eastAsia="en-US"/>
        </w:rPr>
        <w:t xml:space="preserve"> нормативными правовыми актами </w:t>
      </w:r>
      <w:r w:rsidRPr="0058313F">
        <w:rPr>
          <w:rFonts w:eastAsia="Calibri"/>
          <w:spacing w:val="-3"/>
          <w:sz w:val="28"/>
          <w:szCs w:val="22"/>
          <w:lang w:eastAsia="en-US"/>
        </w:rPr>
        <w:t xml:space="preserve">Самарской </w:t>
      </w:r>
      <w:r w:rsidRPr="0058313F">
        <w:rPr>
          <w:rFonts w:eastAsia="Calibri"/>
          <w:sz w:val="28"/>
          <w:szCs w:val="22"/>
          <w:lang w:eastAsia="en-US"/>
        </w:rPr>
        <w:t>области, муниципальными правовыми</w:t>
      </w:r>
      <w:r w:rsidRPr="0058313F">
        <w:rPr>
          <w:rFonts w:eastAsia="Calibri"/>
          <w:spacing w:val="-1"/>
          <w:sz w:val="28"/>
          <w:szCs w:val="22"/>
          <w:lang w:eastAsia="en-US"/>
        </w:rPr>
        <w:t xml:space="preserve"> </w:t>
      </w:r>
      <w:r w:rsidRPr="0058313F">
        <w:rPr>
          <w:rFonts w:eastAsia="Calibri"/>
          <w:sz w:val="28"/>
          <w:szCs w:val="22"/>
          <w:lang w:eastAsia="en-US"/>
        </w:rPr>
        <w:t>актами;</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2"/>
          <w:lang w:eastAsia="en-US"/>
        </w:rPr>
      </w:pPr>
      <w:r w:rsidRPr="0058313F">
        <w:rPr>
          <w:rFonts w:eastAsia="Calibri"/>
          <w:sz w:val="28"/>
          <w:szCs w:val="22"/>
          <w:lang w:eastAsia="en-US"/>
        </w:rPr>
        <w:t xml:space="preserve">6) требование с Заявителя при предоставлении муниципальной услуги платы, не предусмотренной </w:t>
      </w:r>
      <w:r w:rsidRPr="0058313F">
        <w:rPr>
          <w:rFonts w:eastAsia="Calibri"/>
          <w:spacing w:val="-3"/>
          <w:sz w:val="28"/>
          <w:szCs w:val="22"/>
          <w:lang w:eastAsia="en-US"/>
        </w:rPr>
        <w:t xml:space="preserve">нормативными </w:t>
      </w:r>
      <w:r w:rsidRPr="0058313F">
        <w:rPr>
          <w:rFonts w:eastAsia="Calibri"/>
          <w:sz w:val="28"/>
          <w:szCs w:val="22"/>
          <w:lang w:eastAsia="en-US"/>
        </w:rPr>
        <w:t xml:space="preserve">правовыми актами </w:t>
      </w:r>
      <w:r w:rsidRPr="0058313F">
        <w:rPr>
          <w:rFonts w:eastAsia="Calibri"/>
          <w:spacing w:val="-3"/>
          <w:sz w:val="28"/>
          <w:szCs w:val="22"/>
          <w:lang w:eastAsia="en-US"/>
        </w:rPr>
        <w:t xml:space="preserve">Российской </w:t>
      </w:r>
      <w:r w:rsidRPr="0058313F">
        <w:rPr>
          <w:rFonts w:eastAsia="Calibri"/>
          <w:sz w:val="28"/>
          <w:szCs w:val="22"/>
          <w:lang w:eastAsia="en-US"/>
        </w:rPr>
        <w:lastRenderedPageBreak/>
        <w:t xml:space="preserve">Федерации, нормативными правовыми актами </w:t>
      </w:r>
      <w:r w:rsidRPr="0058313F">
        <w:rPr>
          <w:rFonts w:eastAsia="Calibri"/>
          <w:spacing w:val="-3"/>
          <w:sz w:val="28"/>
          <w:szCs w:val="22"/>
          <w:lang w:eastAsia="en-US"/>
        </w:rPr>
        <w:t xml:space="preserve">Самарской </w:t>
      </w:r>
      <w:r w:rsidRPr="0058313F">
        <w:rPr>
          <w:rFonts w:eastAsia="Calibri"/>
          <w:sz w:val="28"/>
          <w:szCs w:val="22"/>
          <w:lang w:eastAsia="en-US"/>
        </w:rPr>
        <w:t>области, муниципальными правовыми</w:t>
      </w:r>
      <w:r w:rsidRPr="0058313F">
        <w:rPr>
          <w:rFonts w:eastAsia="Calibri"/>
          <w:spacing w:val="-5"/>
          <w:sz w:val="28"/>
          <w:szCs w:val="22"/>
          <w:lang w:eastAsia="en-US"/>
        </w:rPr>
        <w:t xml:space="preserve"> </w:t>
      </w:r>
      <w:r w:rsidRPr="0058313F">
        <w:rPr>
          <w:rFonts w:eastAsia="Calibri"/>
          <w:sz w:val="28"/>
          <w:szCs w:val="22"/>
          <w:lang w:eastAsia="en-US"/>
        </w:rPr>
        <w:t>актами;</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8"/>
          <w:lang w:eastAsia="en-US"/>
        </w:rPr>
      </w:pPr>
      <w:r w:rsidRPr="0058313F">
        <w:rPr>
          <w:rFonts w:eastAsia="Calibri"/>
          <w:sz w:val="28"/>
          <w:szCs w:val="22"/>
          <w:lang w:eastAsia="en-US"/>
        </w:rPr>
        <w:t xml:space="preserve">7) отказ органа, предоставляющего муниципальную </w:t>
      </w:r>
      <w:r w:rsidRPr="0058313F">
        <w:rPr>
          <w:rFonts w:eastAsia="Calibri"/>
          <w:spacing w:val="-6"/>
          <w:sz w:val="28"/>
          <w:szCs w:val="22"/>
          <w:lang w:eastAsia="en-US"/>
        </w:rPr>
        <w:t xml:space="preserve">услугу, </w:t>
      </w:r>
      <w:r w:rsidRPr="0058313F">
        <w:rPr>
          <w:rFonts w:eastAsia="Calibri"/>
          <w:sz w:val="28"/>
          <w:szCs w:val="22"/>
          <w:lang w:eastAsia="en-US"/>
        </w:rPr>
        <w:t xml:space="preserve">должностного лица органа, предоставляющего муниципальную </w:t>
      </w:r>
      <w:r w:rsidRPr="0058313F">
        <w:rPr>
          <w:rFonts w:eastAsia="Calibri"/>
          <w:spacing w:val="-6"/>
          <w:sz w:val="28"/>
          <w:szCs w:val="22"/>
          <w:lang w:eastAsia="en-US"/>
        </w:rPr>
        <w:t>услугу,</w:t>
      </w:r>
      <w:r w:rsidRPr="0058313F">
        <w:rPr>
          <w:rFonts w:ascii="Calibri" w:eastAsia="Calibri" w:hAnsi="Calibri"/>
          <w:spacing w:val="46"/>
          <w:sz w:val="28"/>
          <w:szCs w:val="22"/>
          <w:lang w:eastAsia="en-US"/>
        </w:rPr>
        <w:t xml:space="preserve"> </w:t>
      </w:r>
      <w:r w:rsidRPr="0058313F">
        <w:rPr>
          <w:rFonts w:eastAsia="Calibri"/>
          <w:sz w:val="28"/>
          <w:szCs w:val="28"/>
          <w:lang w:eastAsia="en-US"/>
        </w:rPr>
        <w:t xml:space="preserve">в исправлении допущенных </w:t>
      </w:r>
      <w:r w:rsidR="003F40BC" w:rsidRPr="0058313F">
        <w:rPr>
          <w:rFonts w:eastAsia="Calibri"/>
          <w:sz w:val="28"/>
          <w:szCs w:val="28"/>
          <w:lang w:eastAsia="en-US"/>
        </w:rPr>
        <w:t xml:space="preserve">ими </w:t>
      </w:r>
      <w:r w:rsidRPr="0058313F">
        <w:rPr>
          <w:rFonts w:eastAsia="Calibri"/>
          <w:sz w:val="28"/>
          <w:szCs w:val="28"/>
          <w:lang w:eastAsia="en-US"/>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8"/>
          <w:lang w:eastAsia="en-US"/>
        </w:rPr>
      </w:pPr>
      <w:r w:rsidRPr="0058313F">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8"/>
          <w:lang w:eastAsia="en-US"/>
        </w:rPr>
      </w:pPr>
      <w:r w:rsidRPr="0058313F">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правыми актами.</w:t>
      </w:r>
    </w:p>
    <w:p w:rsidR="009A7631" w:rsidRPr="0058313F" w:rsidRDefault="009A7631" w:rsidP="003F40BC">
      <w:pPr>
        <w:widowControl w:val="0"/>
        <w:tabs>
          <w:tab w:val="left" w:pos="4536"/>
          <w:tab w:val="left" w:pos="8789"/>
        </w:tabs>
        <w:autoSpaceDE w:val="0"/>
        <w:autoSpaceDN w:val="0"/>
        <w:ind w:firstLine="709"/>
        <w:jc w:val="both"/>
        <w:rPr>
          <w:rFonts w:eastAsia="Calibri"/>
          <w:spacing w:val="2"/>
          <w:sz w:val="28"/>
          <w:szCs w:val="28"/>
          <w:lang w:eastAsia="en-US"/>
        </w:rPr>
      </w:pPr>
      <w:r w:rsidRPr="0058313F">
        <w:rPr>
          <w:rFonts w:eastAsia="Calibri"/>
          <w:sz w:val="28"/>
          <w:szCs w:val="28"/>
          <w:lang w:eastAsia="en-US"/>
        </w:rPr>
        <w:t xml:space="preserve">10) </w:t>
      </w:r>
      <w:r w:rsidRPr="0058313F">
        <w:rPr>
          <w:rFonts w:eastAsia="Calibri"/>
          <w:spacing w:val="2"/>
          <w:sz w:val="28"/>
          <w:szCs w:val="28"/>
          <w:shd w:val="clear" w:color="auto" w:fill="FFFFFF"/>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w:t>
      </w:r>
      <w:r w:rsidR="003F40BC" w:rsidRPr="0058313F">
        <w:rPr>
          <w:rFonts w:eastAsia="Calibri"/>
          <w:spacing w:val="2"/>
          <w:sz w:val="28"/>
          <w:szCs w:val="28"/>
          <w:shd w:val="clear" w:color="auto" w:fill="FFFFFF"/>
          <w:lang w:eastAsia="en-US"/>
        </w:rPr>
        <w:t>ных пунктом 4 части 1 статьи 7 Федерального з</w:t>
      </w:r>
      <w:r w:rsidRPr="0058313F">
        <w:rPr>
          <w:rFonts w:eastAsia="Calibri"/>
          <w:spacing w:val="2"/>
          <w:sz w:val="28"/>
          <w:szCs w:val="28"/>
          <w:shd w:val="clear" w:color="auto" w:fill="FFFFFF"/>
          <w:lang w:eastAsia="en-US"/>
        </w:rPr>
        <w:t xml:space="preserve">акона </w:t>
      </w:r>
      <w:r w:rsidR="003F40BC" w:rsidRPr="0058313F">
        <w:rPr>
          <w:rFonts w:eastAsia="Calibri"/>
          <w:spacing w:val="2"/>
          <w:sz w:val="28"/>
          <w:szCs w:val="28"/>
          <w:shd w:val="clear" w:color="auto" w:fill="FFFFFF"/>
          <w:lang w:eastAsia="en-US"/>
        </w:rPr>
        <w:t xml:space="preserve">от 27.07.2010 </w:t>
      </w:r>
      <w:r w:rsidRPr="0058313F">
        <w:rPr>
          <w:rFonts w:eastAsia="Calibri"/>
          <w:spacing w:val="2"/>
          <w:sz w:val="28"/>
          <w:szCs w:val="28"/>
          <w:shd w:val="clear" w:color="auto" w:fill="FFFFFF"/>
          <w:lang w:eastAsia="en-US"/>
        </w:rPr>
        <w:t xml:space="preserve">№ 210-ФЗ </w:t>
      </w:r>
      <w:r w:rsidRPr="0058313F">
        <w:rPr>
          <w:rFonts w:eastAsia="Calibri"/>
          <w:sz w:val="28"/>
          <w:szCs w:val="22"/>
          <w:lang w:eastAsia="en-US"/>
        </w:rPr>
        <w:t>«Об организации предоставления государственных и муниципальных услуг»</w:t>
      </w:r>
      <w:r w:rsidRPr="0058313F">
        <w:rPr>
          <w:rFonts w:eastAsia="Calibri"/>
          <w:spacing w:val="2"/>
          <w:sz w:val="28"/>
          <w:szCs w:val="28"/>
          <w:shd w:val="clear" w:color="auto" w:fill="FFFFFF"/>
          <w:lang w:eastAsia="en-US"/>
        </w:rPr>
        <w:t xml:space="preserve">. </w:t>
      </w:r>
    </w:p>
    <w:p w:rsidR="009A7631" w:rsidRPr="0058313F" w:rsidRDefault="009A7631" w:rsidP="003F40BC">
      <w:pPr>
        <w:widowControl w:val="0"/>
        <w:tabs>
          <w:tab w:val="left" w:pos="4536"/>
          <w:tab w:val="left" w:pos="8789"/>
        </w:tabs>
        <w:autoSpaceDE w:val="0"/>
        <w:autoSpaceDN w:val="0"/>
        <w:ind w:firstLine="709"/>
        <w:jc w:val="both"/>
        <w:rPr>
          <w:rFonts w:eastAsia="Calibri"/>
          <w:spacing w:val="2"/>
          <w:sz w:val="28"/>
          <w:szCs w:val="28"/>
          <w:shd w:val="clear" w:color="auto" w:fill="FFFFFF"/>
          <w:lang w:eastAsia="en-US"/>
        </w:rPr>
      </w:pPr>
      <w:r w:rsidRPr="0058313F">
        <w:rPr>
          <w:rFonts w:eastAsia="Calibri"/>
          <w:spacing w:val="2"/>
          <w:sz w:val="28"/>
          <w:szCs w:val="28"/>
          <w:shd w:val="clear" w:color="auto" w:fill="FFFFFF"/>
          <w:lang w:eastAsia="en-US"/>
        </w:rPr>
        <w:t>5.2. 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9A7631" w:rsidRPr="0058313F" w:rsidRDefault="009A7631" w:rsidP="003F40BC">
      <w:pPr>
        <w:widowControl w:val="0"/>
        <w:tabs>
          <w:tab w:val="left" w:pos="1066"/>
          <w:tab w:val="left" w:pos="4536"/>
        </w:tabs>
        <w:autoSpaceDE w:val="0"/>
        <w:autoSpaceDN w:val="0"/>
        <w:ind w:firstLine="709"/>
        <w:rPr>
          <w:rFonts w:eastAsia="Calibri"/>
          <w:sz w:val="28"/>
          <w:szCs w:val="22"/>
          <w:lang w:eastAsia="en-US"/>
        </w:rPr>
      </w:pPr>
      <w:r w:rsidRPr="0058313F">
        <w:rPr>
          <w:rFonts w:eastAsia="Calibri"/>
          <w:sz w:val="28"/>
          <w:szCs w:val="22"/>
          <w:lang w:eastAsia="en-US"/>
        </w:rPr>
        <w:t>Жалоба должна</w:t>
      </w:r>
      <w:r w:rsidRPr="0058313F">
        <w:rPr>
          <w:rFonts w:eastAsia="Calibri"/>
          <w:spacing w:val="-4"/>
          <w:sz w:val="28"/>
          <w:szCs w:val="22"/>
          <w:lang w:eastAsia="en-US"/>
        </w:rPr>
        <w:t xml:space="preserve"> </w:t>
      </w:r>
      <w:r w:rsidRPr="0058313F">
        <w:rPr>
          <w:rFonts w:eastAsia="Calibri"/>
          <w:spacing w:val="-3"/>
          <w:sz w:val="28"/>
          <w:szCs w:val="22"/>
          <w:lang w:eastAsia="en-US"/>
        </w:rPr>
        <w:t>содержать:</w:t>
      </w:r>
    </w:p>
    <w:p w:rsidR="009A7631" w:rsidRPr="0058313F" w:rsidRDefault="009A7631" w:rsidP="003F40BC">
      <w:pPr>
        <w:widowControl w:val="0"/>
        <w:numPr>
          <w:ilvl w:val="0"/>
          <w:numId w:val="21"/>
        </w:numPr>
        <w:tabs>
          <w:tab w:val="left" w:pos="142"/>
        </w:tabs>
        <w:autoSpaceDE w:val="0"/>
        <w:autoSpaceDN w:val="0"/>
        <w:spacing w:after="200"/>
        <w:ind w:left="0" w:firstLine="709"/>
        <w:contextualSpacing/>
        <w:jc w:val="both"/>
        <w:rPr>
          <w:rFonts w:eastAsia="Calibri"/>
          <w:sz w:val="28"/>
          <w:szCs w:val="22"/>
          <w:lang w:eastAsia="en-US"/>
        </w:rPr>
      </w:pPr>
      <w:r w:rsidRPr="0058313F">
        <w:rPr>
          <w:rFonts w:eastAsia="Calibri"/>
          <w:sz w:val="28"/>
          <w:szCs w:val="22"/>
          <w:lang w:eastAsia="en-US"/>
        </w:rPr>
        <w:t xml:space="preserve">наименование органа, предоставляющего муниципальную </w:t>
      </w:r>
      <w:r w:rsidRPr="0058313F">
        <w:rPr>
          <w:rFonts w:eastAsia="Calibri"/>
          <w:spacing w:val="-6"/>
          <w:sz w:val="28"/>
          <w:szCs w:val="22"/>
          <w:lang w:eastAsia="en-US"/>
        </w:rPr>
        <w:t xml:space="preserve">услугу, </w:t>
      </w:r>
      <w:r w:rsidRPr="0058313F">
        <w:rPr>
          <w:rFonts w:eastAsia="Calibri"/>
          <w:sz w:val="28"/>
          <w:szCs w:val="22"/>
          <w:lang w:eastAsia="en-US"/>
        </w:rPr>
        <w:t xml:space="preserve">должностного лица органа, предоставляющего муниципальную </w:t>
      </w:r>
      <w:r w:rsidRPr="0058313F">
        <w:rPr>
          <w:rFonts w:eastAsia="Calibri"/>
          <w:spacing w:val="-4"/>
          <w:sz w:val="28"/>
          <w:szCs w:val="22"/>
          <w:lang w:eastAsia="en-US"/>
        </w:rPr>
        <w:t>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w:t>
      </w:r>
      <w:r w:rsidRPr="0058313F">
        <w:rPr>
          <w:rFonts w:eastAsia="Calibri"/>
          <w:sz w:val="28"/>
          <w:szCs w:val="22"/>
          <w:lang w:eastAsia="en-US"/>
        </w:rPr>
        <w:t xml:space="preserve"> и действия (бездействие) </w:t>
      </w:r>
      <w:r w:rsidRPr="0058313F">
        <w:rPr>
          <w:rFonts w:eastAsia="Calibri"/>
          <w:spacing w:val="-5"/>
          <w:sz w:val="28"/>
          <w:szCs w:val="22"/>
          <w:lang w:eastAsia="en-US"/>
        </w:rPr>
        <w:t xml:space="preserve">которых </w:t>
      </w:r>
      <w:r w:rsidRPr="0058313F">
        <w:rPr>
          <w:rFonts w:eastAsia="Calibri"/>
          <w:sz w:val="28"/>
          <w:szCs w:val="22"/>
          <w:lang w:eastAsia="en-US"/>
        </w:rPr>
        <w:t>обжалуются;</w:t>
      </w:r>
    </w:p>
    <w:p w:rsidR="009A7631" w:rsidRPr="0058313F" w:rsidRDefault="009A7631" w:rsidP="003F40BC">
      <w:pPr>
        <w:widowControl w:val="0"/>
        <w:numPr>
          <w:ilvl w:val="0"/>
          <w:numId w:val="21"/>
        </w:numPr>
        <w:tabs>
          <w:tab w:val="left" w:pos="1066"/>
          <w:tab w:val="left" w:pos="4536"/>
        </w:tabs>
        <w:autoSpaceDE w:val="0"/>
        <w:autoSpaceDN w:val="0"/>
        <w:spacing w:after="200"/>
        <w:ind w:left="0" w:firstLine="709"/>
        <w:contextualSpacing/>
        <w:jc w:val="both"/>
        <w:rPr>
          <w:rFonts w:eastAsia="Calibri"/>
          <w:sz w:val="28"/>
          <w:szCs w:val="22"/>
          <w:lang w:eastAsia="en-US"/>
        </w:rPr>
      </w:pPr>
      <w:r w:rsidRPr="0058313F">
        <w:rPr>
          <w:rFonts w:eastAsia="Calibri"/>
          <w:sz w:val="28"/>
          <w:szCs w:val="22"/>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58313F">
        <w:rPr>
          <w:rFonts w:eastAsia="Calibri"/>
          <w:spacing w:val="-3"/>
          <w:sz w:val="28"/>
          <w:szCs w:val="22"/>
          <w:lang w:eastAsia="en-US"/>
        </w:rPr>
        <w:t xml:space="preserve">нахождения </w:t>
      </w:r>
      <w:r w:rsidRPr="0058313F">
        <w:rPr>
          <w:rFonts w:eastAsia="Calibri"/>
          <w:sz w:val="28"/>
          <w:szCs w:val="22"/>
          <w:lang w:eastAsia="en-US"/>
        </w:rPr>
        <w:t xml:space="preserve">Заявителя – </w:t>
      </w:r>
      <w:r w:rsidRPr="0058313F">
        <w:rPr>
          <w:rFonts w:eastAsia="Calibri"/>
          <w:spacing w:val="-3"/>
          <w:sz w:val="28"/>
          <w:szCs w:val="22"/>
          <w:lang w:eastAsia="en-US"/>
        </w:rPr>
        <w:t xml:space="preserve">юридического </w:t>
      </w:r>
      <w:r w:rsidRPr="0058313F">
        <w:rPr>
          <w:rFonts w:eastAsia="Calibri"/>
          <w:sz w:val="28"/>
          <w:szCs w:val="22"/>
          <w:lang w:eastAsia="en-US"/>
        </w:rPr>
        <w:t xml:space="preserve">лица, а также номер (номера) </w:t>
      </w:r>
      <w:r w:rsidRPr="0058313F">
        <w:rPr>
          <w:rFonts w:eastAsia="Calibri"/>
          <w:spacing w:val="-3"/>
          <w:sz w:val="28"/>
          <w:szCs w:val="22"/>
          <w:lang w:eastAsia="en-US"/>
        </w:rPr>
        <w:t xml:space="preserve">контактного </w:t>
      </w:r>
      <w:r w:rsidRPr="0058313F">
        <w:rPr>
          <w:rFonts w:eastAsia="Calibri"/>
          <w:sz w:val="28"/>
          <w:szCs w:val="22"/>
          <w:lang w:eastAsia="en-US"/>
        </w:rPr>
        <w:t xml:space="preserve">телефона, адрес (адреса) электронной почты (при наличии) и </w:t>
      </w:r>
      <w:r w:rsidRPr="0058313F">
        <w:rPr>
          <w:rFonts w:eastAsia="Calibri"/>
          <w:spacing w:val="-3"/>
          <w:sz w:val="28"/>
          <w:szCs w:val="22"/>
          <w:lang w:eastAsia="en-US"/>
        </w:rPr>
        <w:t xml:space="preserve">почтовый </w:t>
      </w:r>
      <w:r w:rsidRPr="0058313F">
        <w:rPr>
          <w:rFonts w:eastAsia="Calibri"/>
          <w:sz w:val="28"/>
          <w:szCs w:val="22"/>
          <w:lang w:eastAsia="en-US"/>
        </w:rPr>
        <w:t xml:space="preserve">адрес, по </w:t>
      </w:r>
      <w:r w:rsidRPr="0058313F">
        <w:rPr>
          <w:rFonts w:eastAsia="Calibri"/>
          <w:spacing w:val="-4"/>
          <w:sz w:val="28"/>
          <w:szCs w:val="22"/>
          <w:lang w:eastAsia="en-US"/>
        </w:rPr>
        <w:t xml:space="preserve">которым </w:t>
      </w:r>
      <w:r w:rsidRPr="0058313F">
        <w:rPr>
          <w:rFonts w:eastAsia="Calibri"/>
          <w:sz w:val="28"/>
          <w:szCs w:val="22"/>
          <w:lang w:eastAsia="en-US"/>
        </w:rPr>
        <w:t>должен быть направлен ответ</w:t>
      </w:r>
      <w:r w:rsidRPr="0058313F">
        <w:rPr>
          <w:rFonts w:eastAsia="Calibri"/>
          <w:spacing w:val="-2"/>
          <w:sz w:val="28"/>
          <w:szCs w:val="22"/>
          <w:lang w:eastAsia="en-US"/>
        </w:rPr>
        <w:t xml:space="preserve"> </w:t>
      </w:r>
      <w:r w:rsidRPr="0058313F">
        <w:rPr>
          <w:rFonts w:eastAsia="Calibri"/>
          <w:sz w:val="28"/>
          <w:szCs w:val="22"/>
          <w:lang w:eastAsia="en-US"/>
        </w:rPr>
        <w:t>Заявителю;</w:t>
      </w:r>
    </w:p>
    <w:p w:rsidR="009A7631" w:rsidRPr="0058313F" w:rsidRDefault="009A7631" w:rsidP="003F40BC">
      <w:pPr>
        <w:widowControl w:val="0"/>
        <w:numPr>
          <w:ilvl w:val="0"/>
          <w:numId w:val="21"/>
        </w:numPr>
        <w:tabs>
          <w:tab w:val="left" w:pos="567"/>
        </w:tabs>
        <w:autoSpaceDE w:val="0"/>
        <w:autoSpaceDN w:val="0"/>
        <w:spacing w:after="200"/>
        <w:ind w:left="0" w:firstLine="709"/>
        <w:contextualSpacing/>
        <w:jc w:val="both"/>
        <w:rPr>
          <w:rFonts w:eastAsia="Calibri"/>
          <w:sz w:val="28"/>
          <w:szCs w:val="22"/>
          <w:lang w:eastAsia="en-US"/>
        </w:rPr>
      </w:pPr>
      <w:r w:rsidRPr="0058313F">
        <w:rPr>
          <w:rFonts w:eastAsia="Calibri"/>
          <w:sz w:val="28"/>
          <w:szCs w:val="22"/>
          <w:lang w:eastAsia="en-US"/>
        </w:rPr>
        <w:t xml:space="preserve">сведения об обжалуемых решениях и действиях (бездействии) органа, предоставляющего муниципальную </w:t>
      </w:r>
      <w:r w:rsidRPr="0058313F">
        <w:rPr>
          <w:rFonts w:eastAsia="Calibri"/>
          <w:spacing w:val="-6"/>
          <w:sz w:val="28"/>
          <w:szCs w:val="22"/>
          <w:lang w:eastAsia="en-US"/>
        </w:rPr>
        <w:t xml:space="preserve">услугу, </w:t>
      </w:r>
      <w:r w:rsidRPr="0058313F">
        <w:rPr>
          <w:rFonts w:eastAsia="Calibri"/>
          <w:sz w:val="28"/>
          <w:szCs w:val="22"/>
          <w:lang w:eastAsia="en-US"/>
        </w:rPr>
        <w:t xml:space="preserve">должностного лица органа, предоставляющего муниципальную </w:t>
      </w:r>
      <w:r w:rsidRPr="0058313F">
        <w:rPr>
          <w:rFonts w:eastAsia="Calibri"/>
          <w:spacing w:val="-6"/>
          <w:sz w:val="28"/>
          <w:szCs w:val="22"/>
          <w:lang w:eastAsia="en-US"/>
        </w:rPr>
        <w:t xml:space="preserve">услугу, </w:t>
      </w:r>
      <w:r w:rsidRPr="0058313F">
        <w:rPr>
          <w:rFonts w:eastAsia="Calibri"/>
          <w:sz w:val="28"/>
          <w:szCs w:val="22"/>
          <w:lang w:eastAsia="en-US"/>
        </w:rPr>
        <w:t>либо муниципального</w:t>
      </w:r>
      <w:r w:rsidRPr="0058313F">
        <w:rPr>
          <w:rFonts w:eastAsia="Calibri"/>
          <w:spacing w:val="-13"/>
          <w:sz w:val="28"/>
          <w:szCs w:val="22"/>
          <w:lang w:eastAsia="en-US"/>
        </w:rPr>
        <w:t xml:space="preserve"> </w:t>
      </w:r>
      <w:r w:rsidRPr="0058313F">
        <w:rPr>
          <w:rFonts w:eastAsia="Calibri"/>
          <w:sz w:val="28"/>
          <w:szCs w:val="22"/>
          <w:lang w:eastAsia="en-US"/>
        </w:rPr>
        <w:t>служащего,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9A7631" w:rsidRPr="0058313F" w:rsidRDefault="009A7631" w:rsidP="003F40BC">
      <w:pPr>
        <w:widowControl w:val="0"/>
        <w:numPr>
          <w:ilvl w:val="0"/>
          <w:numId w:val="21"/>
        </w:numPr>
        <w:tabs>
          <w:tab w:val="left" w:pos="1066"/>
          <w:tab w:val="left" w:pos="4536"/>
        </w:tabs>
        <w:autoSpaceDE w:val="0"/>
        <w:autoSpaceDN w:val="0"/>
        <w:spacing w:after="200"/>
        <w:ind w:left="0" w:firstLine="709"/>
        <w:contextualSpacing/>
        <w:jc w:val="both"/>
        <w:rPr>
          <w:rFonts w:eastAsia="Calibri"/>
          <w:spacing w:val="-4"/>
          <w:sz w:val="28"/>
          <w:szCs w:val="22"/>
          <w:lang w:eastAsia="en-US"/>
        </w:rPr>
      </w:pPr>
      <w:r w:rsidRPr="0058313F">
        <w:rPr>
          <w:rFonts w:eastAsia="Calibri"/>
          <w:spacing w:val="-3"/>
          <w:sz w:val="28"/>
          <w:szCs w:val="22"/>
          <w:lang w:eastAsia="en-US"/>
        </w:rPr>
        <w:t xml:space="preserve">доводы, </w:t>
      </w:r>
      <w:r w:rsidRPr="0058313F">
        <w:rPr>
          <w:rFonts w:eastAsia="Calibri"/>
          <w:sz w:val="28"/>
          <w:szCs w:val="22"/>
          <w:lang w:eastAsia="en-US"/>
        </w:rPr>
        <w:t xml:space="preserve">на основании </w:t>
      </w:r>
      <w:r w:rsidRPr="0058313F">
        <w:rPr>
          <w:rFonts w:eastAsia="Calibri"/>
          <w:spacing w:val="-4"/>
          <w:sz w:val="28"/>
          <w:szCs w:val="22"/>
          <w:lang w:eastAsia="en-US"/>
        </w:rPr>
        <w:t xml:space="preserve">которых </w:t>
      </w:r>
      <w:r w:rsidRPr="0058313F">
        <w:rPr>
          <w:rFonts w:eastAsia="Calibri"/>
          <w:sz w:val="28"/>
          <w:szCs w:val="22"/>
          <w:lang w:eastAsia="en-US"/>
        </w:rPr>
        <w:t xml:space="preserve">заявитель не согласен с решением и </w:t>
      </w:r>
      <w:r w:rsidRPr="0058313F">
        <w:rPr>
          <w:rFonts w:eastAsia="Calibri"/>
          <w:sz w:val="28"/>
          <w:szCs w:val="22"/>
          <w:lang w:eastAsia="en-US"/>
        </w:rPr>
        <w:lastRenderedPageBreak/>
        <w:t xml:space="preserve">действием (бездействием) органа, предоставляющего муниципальную </w:t>
      </w:r>
      <w:r w:rsidRPr="0058313F">
        <w:rPr>
          <w:rFonts w:eastAsia="Calibri"/>
          <w:spacing w:val="-4"/>
          <w:sz w:val="28"/>
          <w:szCs w:val="22"/>
          <w:lang w:eastAsia="en-US"/>
        </w:rPr>
        <w:t>услугу,</w:t>
      </w:r>
      <w:r w:rsidRPr="0058313F">
        <w:rPr>
          <w:rFonts w:eastAsia="Calibri"/>
          <w:spacing w:val="62"/>
          <w:sz w:val="28"/>
          <w:szCs w:val="22"/>
          <w:lang w:eastAsia="en-US"/>
        </w:rPr>
        <w:t xml:space="preserve"> </w:t>
      </w:r>
      <w:r w:rsidRPr="0058313F">
        <w:rPr>
          <w:rFonts w:eastAsia="Calibri"/>
          <w:sz w:val="28"/>
          <w:szCs w:val="22"/>
          <w:lang w:eastAsia="en-US"/>
        </w:rPr>
        <w:t xml:space="preserve">должностного лица органа, предоставляющего муниципальную </w:t>
      </w:r>
      <w:r w:rsidRPr="0058313F">
        <w:rPr>
          <w:rFonts w:eastAsia="Calibri"/>
          <w:spacing w:val="-5"/>
          <w:sz w:val="28"/>
          <w:szCs w:val="22"/>
          <w:lang w:eastAsia="en-US"/>
        </w:rPr>
        <w:t xml:space="preserve">услугу, </w:t>
      </w:r>
      <w:r w:rsidRPr="0058313F">
        <w:rPr>
          <w:rFonts w:eastAsia="Calibri"/>
          <w:sz w:val="28"/>
          <w:szCs w:val="22"/>
          <w:lang w:eastAsia="en-US"/>
        </w:rPr>
        <w:t>либо муниципального</w:t>
      </w:r>
      <w:r w:rsidRPr="0058313F">
        <w:rPr>
          <w:rFonts w:eastAsia="Calibri"/>
          <w:spacing w:val="-13"/>
          <w:sz w:val="28"/>
          <w:szCs w:val="22"/>
          <w:lang w:eastAsia="en-US"/>
        </w:rPr>
        <w:t xml:space="preserve"> </w:t>
      </w:r>
      <w:r w:rsidRPr="0058313F">
        <w:rPr>
          <w:rFonts w:eastAsia="Calibri"/>
          <w:sz w:val="28"/>
          <w:szCs w:val="22"/>
          <w:lang w:eastAsia="en-US"/>
        </w:rPr>
        <w:t>служащего, МФЦ, работника МФЦ, организаций, предусмотренных частью 1.1 статьи 16 Федерального закона от 27.07.2010 №</w:t>
      </w:r>
      <w:r w:rsidR="003F40BC" w:rsidRPr="0058313F">
        <w:rPr>
          <w:rFonts w:eastAsia="Calibri"/>
          <w:sz w:val="28"/>
          <w:szCs w:val="22"/>
          <w:lang w:eastAsia="en-US"/>
        </w:rPr>
        <w:t xml:space="preserve"> </w:t>
      </w:r>
      <w:r w:rsidRPr="0058313F">
        <w:rPr>
          <w:rFonts w:eastAsia="Calibri"/>
          <w:sz w:val="28"/>
          <w:szCs w:val="22"/>
          <w:lang w:eastAsia="en-US"/>
        </w:rPr>
        <w:t xml:space="preserve">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w:t>
      </w:r>
      <w:r w:rsidRPr="0058313F">
        <w:rPr>
          <w:rFonts w:eastAsia="Calibri"/>
          <w:spacing w:val="-3"/>
          <w:sz w:val="28"/>
          <w:szCs w:val="22"/>
          <w:lang w:eastAsia="en-US"/>
        </w:rPr>
        <w:t xml:space="preserve">доводы </w:t>
      </w:r>
      <w:r w:rsidRPr="0058313F">
        <w:rPr>
          <w:rFonts w:eastAsia="Calibri"/>
          <w:sz w:val="28"/>
          <w:szCs w:val="22"/>
          <w:lang w:eastAsia="en-US"/>
        </w:rPr>
        <w:t>Заявителя, либо их</w:t>
      </w:r>
      <w:r w:rsidRPr="0058313F">
        <w:rPr>
          <w:rFonts w:eastAsia="Calibri"/>
          <w:spacing w:val="3"/>
          <w:sz w:val="28"/>
          <w:szCs w:val="22"/>
          <w:lang w:eastAsia="en-US"/>
        </w:rPr>
        <w:t xml:space="preserve"> </w:t>
      </w:r>
      <w:r w:rsidRPr="0058313F">
        <w:rPr>
          <w:rFonts w:eastAsia="Calibri"/>
          <w:spacing w:val="-4"/>
          <w:sz w:val="28"/>
          <w:szCs w:val="22"/>
          <w:lang w:eastAsia="en-US"/>
        </w:rPr>
        <w:t>копии.</w:t>
      </w:r>
    </w:p>
    <w:p w:rsidR="009A7631" w:rsidRPr="0058313F" w:rsidRDefault="009A7631" w:rsidP="003F40BC">
      <w:pPr>
        <w:widowControl w:val="0"/>
        <w:tabs>
          <w:tab w:val="left" w:pos="1066"/>
          <w:tab w:val="left" w:pos="4536"/>
        </w:tabs>
        <w:autoSpaceDE w:val="0"/>
        <w:autoSpaceDN w:val="0"/>
        <w:ind w:firstLine="709"/>
        <w:jc w:val="both"/>
        <w:rPr>
          <w:rFonts w:eastAsia="Calibri"/>
          <w:sz w:val="28"/>
          <w:szCs w:val="28"/>
          <w:lang w:eastAsia="en-US"/>
        </w:rPr>
      </w:pPr>
      <w:r w:rsidRPr="0058313F">
        <w:rPr>
          <w:rFonts w:eastAsia="Calibri"/>
          <w:sz w:val="28"/>
          <w:szCs w:val="28"/>
          <w:lang w:eastAsia="en-US"/>
        </w:rPr>
        <w:t xml:space="preserve">Основанием для начала процедуры досудебного (внесудебного) обжалования является поступление в орган, предоставляющий муниципальную услугу, в МФЦ, Администрацию, в организации, предусмотренные </w:t>
      </w:r>
      <w:r w:rsidRPr="0058313F">
        <w:rPr>
          <w:rFonts w:eastAsia="Calibri"/>
          <w:sz w:val="28"/>
          <w:szCs w:val="22"/>
          <w:lang w:eastAsia="en-US"/>
        </w:rPr>
        <w:t xml:space="preserve">частью 1.1 статьи 16 Федерального закона от 27.07.2010 №210-ФЗ «Об организации предоставления государственных и муниципальных услуг», </w:t>
      </w:r>
      <w:r w:rsidRPr="0058313F">
        <w:rPr>
          <w:rFonts w:eastAsia="Calibri"/>
          <w:sz w:val="28"/>
          <w:szCs w:val="28"/>
          <w:lang w:eastAsia="en-US"/>
        </w:rPr>
        <w:t>жалобы от Заявителя.</w:t>
      </w:r>
    </w:p>
    <w:p w:rsidR="009A7631" w:rsidRPr="0058313F" w:rsidRDefault="009A7631" w:rsidP="009A7631">
      <w:pPr>
        <w:tabs>
          <w:tab w:val="left" w:pos="993"/>
          <w:tab w:val="left" w:pos="4536"/>
        </w:tabs>
        <w:spacing w:before="31"/>
        <w:jc w:val="both"/>
        <w:rPr>
          <w:b/>
          <w:sz w:val="28"/>
          <w:szCs w:val="28"/>
        </w:rPr>
      </w:pPr>
    </w:p>
    <w:p w:rsidR="009A7631" w:rsidRPr="0058313F" w:rsidRDefault="009A7631" w:rsidP="009A7631">
      <w:pPr>
        <w:tabs>
          <w:tab w:val="left" w:pos="1134"/>
          <w:tab w:val="left" w:pos="4536"/>
        </w:tabs>
        <w:autoSpaceDE w:val="0"/>
        <w:autoSpaceDN w:val="0"/>
        <w:adjustRightInd w:val="0"/>
        <w:jc w:val="center"/>
        <w:rPr>
          <w:b/>
          <w:sz w:val="28"/>
          <w:szCs w:val="28"/>
        </w:rPr>
      </w:pPr>
      <w:r w:rsidRPr="0058313F">
        <w:rPr>
          <w:b/>
          <w:sz w:val="28"/>
          <w:szCs w:val="28"/>
        </w:rPr>
        <w:tab/>
        <w:t>Органы местного самоуправления и органы Администрации городского округа Сызрань, организации и уполномоченные на рассмотрение жалобы лица, которым может быть направлена жалоба Заявителя в досудебном (внесудебном) порядке</w:t>
      </w:r>
    </w:p>
    <w:p w:rsidR="009A7631" w:rsidRPr="0058313F" w:rsidRDefault="009A7631" w:rsidP="009A7631">
      <w:pPr>
        <w:tabs>
          <w:tab w:val="left" w:pos="1134"/>
          <w:tab w:val="left" w:pos="4536"/>
        </w:tabs>
        <w:autoSpaceDE w:val="0"/>
        <w:autoSpaceDN w:val="0"/>
        <w:adjustRightInd w:val="0"/>
        <w:jc w:val="center"/>
        <w:rPr>
          <w:b/>
          <w:sz w:val="28"/>
          <w:szCs w:val="28"/>
        </w:rPr>
      </w:pPr>
    </w:p>
    <w:p w:rsidR="00915F42" w:rsidRPr="0058313F" w:rsidRDefault="00520663" w:rsidP="00915F42">
      <w:pPr>
        <w:ind w:firstLine="709"/>
        <w:jc w:val="both"/>
        <w:rPr>
          <w:rFonts w:eastAsia="Calibri"/>
          <w:sz w:val="28"/>
          <w:szCs w:val="28"/>
          <w:lang w:eastAsia="en-US"/>
        </w:rPr>
      </w:pPr>
      <w:r w:rsidRPr="0058313F">
        <w:rPr>
          <w:sz w:val="28"/>
          <w:szCs w:val="28"/>
        </w:rPr>
        <w:t>5.3.</w:t>
      </w:r>
      <w:r w:rsidR="00915F42" w:rsidRPr="0058313F">
        <w:rPr>
          <w:rFonts w:eastAsia="Calibri"/>
          <w:sz w:val="28"/>
          <w:szCs w:val="28"/>
          <w:lang w:eastAsia="en-US"/>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городского округа Сызрань, а также в организации, предусмотренные </w:t>
      </w:r>
      <w:hyperlink r:id="rId16" w:history="1">
        <w:r w:rsidR="00915F42" w:rsidRPr="0058313F">
          <w:rPr>
            <w:rFonts w:eastAsia="Calibri"/>
            <w:sz w:val="28"/>
            <w:szCs w:val="28"/>
            <w:lang w:eastAsia="en-US"/>
          </w:rPr>
          <w:t>частью 1.1 статьи 16</w:t>
        </w:r>
      </w:hyperlink>
      <w:r w:rsidR="00915F42" w:rsidRPr="0058313F">
        <w:rPr>
          <w:rFonts w:eastAsia="Calibri"/>
          <w:sz w:val="28"/>
          <w:szCs w:val="28"/>
          <w:lang w:eastAsia="en-US"/>
        </w:rPr>
        <w:t xml:space="preserve"> Федерального закона </w:t>
      </w:r>
      <w:r w:rsidR="00915F42" w:rsidRPr="0058313F">
        <w:rPr>
          <w:rFonts w:eastAsia="Calibri"/>
          <w:bCs/>
          <w:sz w:val="28"/>
          <w:szCs w:val="28"/>
          <w:lang w:eastAsia="en-US"/>
        </w:rPr>
        <w:t>от 27.07.2010 № 210-ФЗ «Об организации предоставления государственных и муниципальных услуг»</w:t>
      </w:r>
      <w:r w:rsidR="00915F42" w:rsidRPr="0058313F">
        <w:rPr>
          <w:rFonts w:eastAsia="Calibri"/>
          <w:sz w:val="28"/>
          <w:szCs w:val="28"/>
          <w:lang w:eastAsia="en-US"/>
        </w:rPr>
        <w:t>.</w:t>
      </w:r>
    </w:p>
    <w:p w:rsidR="00657D04" w:rsidRPr="0058313F" w:rsidRDefault="00657D04" w:rsidP="00657D04">
      <w:pPr>
        <w:autoSpaceDE w:val="0"/>
        <w:adjustRightInd w:val="0"/>
        <w:ind w:firstLine="709"/>
        <w:jc w:val="both"/>
        <w:rPr>
          <w:rFonts w:eastAsia="Calibri"/>
          <w:sz w:val="28"/>
          <w:szCs w:val="28"/>
          <w:lang w:eastAsia="en-US"/>
        </w:rPr>
      </w:pPr>
      <w:r w:rsidRPr="0058313F">
        <w:rPr>
          <w:rFonts w:eastAsia="Calibri"/>
          <w:sz w:val="28"/>
          <w:szCs w:val="28"/>
          <w:lang w:eastAsia="en-US"/>
        </w:rPr>
        <w:t>Жалобы на решения и действия (бездействие) руководителя органа, предоставляющего муниципальную услугу, подаются в Администрацию городского округа Сызрань.</w:t>
      </w:r>
    </w:p>
    <w:p w:rsidR="00657D04" w:rsidRPr="0058313F" w:rsidRDefault="00657D04" w:rsidP="00657D04">
      <w:pPr>
        <w:autoSpaceDE w:val="0"/>
        <w:adjustRightInd w:val="0"/>
        <w:ind w:firstLine="709"/>
        <w:jc w:val="both"/>
        <w:rPr>
          <w:rFonts w:eastAsia="Calibri"/>
          <w:sz w:val="28"/>
          <w:szCs w:val="28"/>
          <w:lang w:eastAsia="en-US"/>
        </w:rPr>
      </w:pPr>
      <w:r w:rsidRPr="0058313F">
        <w:rPr>
          <w:rFonts w:eastAsia="Calibri"/>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57D04" w:rsidRPr="0058313F" w:rsidRDefault="00657D04" w:rsidP="00657D04">
      <w:pPr>
        <w:autoSpaceDE w:val="0"/>
        <w:adjustRightInd w:val="0"/>
        <w:ind w:firstLine="709"/>
        <w:jc w:val="both"/>
        <w:rPr>
          <w:rFonts w:eastAsia="Calibri"/>
          <w:sz w:val="28"/>
          <w:szCs w:val="28"/>
          <w:lang w:eastAsia="en-US"/>
        </w:rPr>
      </w:pPr>
      <w:r w:rsidRPr="0058313F">
        <w:rPr>
          <w:rFonts w:eastAsia="Calibri"/>
          <w:sz w:val="28"/>
          <w:szCs w:val="28"/>
          <w:lang w:eastAsia="en-US"/>
        </w:rPr>
        <w:t xml:space="preserve">Жалобы на решения и действия (бездействие) многофункционального центра подаются в Администрацию городского округа Сызрань. </w:t>
      </w:r>
    </w:p>
    <w:p w:rsidR="00657D04" w:rsidRPr="0058313F" w:rsidRDefault="00657D04" w:rsidP="00657D04">
      <w:pPr>
        <w:autoSpaceDE w:val="0"/>
        <w:adjustRightInd w:val="0"/>
        <w:ind w:firstLine="709"/>
        <w:jc w:val="both"/>
        <w:rPr>
          <w:rFonts w:eastAsia="Calibri"/>
          <w:sz w:val="28"/>
          <w:szCs w:val="28"/>
          <w:lang w:eastAsia="en-US"/>
        </w:rPr>
      </w:pPr>
      <w:r w:rsidRPr="0058313F">
        <w:rPr>
          <w:rFonts w:eastAsia="Calibri"/>
          <w:sz w:val="28"/>
          <w:szCs w:val="28"/>
          <w:lang w:eastAsia="en-US"/>
        </w:rPr>
        <w:t xml:space="preserve">Жалобы на решения и действия (бездействие) работников организаций, предусмотренных </w:t>
      </w:r>
      <w:hyperlink r:id="rId17" w:history="1">
        <w:r w:rsidRPr="0058313F">
          <w:rPr>
            <w:rFonts w:eastAsia="Calibri"/>
            <w:sz w:val="28"/>
            <w:szCs w:val="28"/>
            <w:lang w:eastAsia="en-US"/>
          </w:rPr>
          <w:t>частью 1.1 статьи 16</w:t>
        </w:r>
      </w:hyperlink>
      <w:r w:rsidRPr="0058313F">
        <w:rPr>
          <w:rFonts w:eastAsia="Calibri"/>
          <w:sz w:val="28"/>
          <w:szCs w:val="28"/>
          <w:lang w:eastAsia="en-US"/>
        </w:rPr>
        <w:t xml:space="preserve"> Федерального закона </w:t>
      </w:r>
      <w:r w:rsidRPr="0058313F">
        <w:rPr>
          <w:rFonts w:eastAsia="Calibri"/>
          <w:bCs/>
          <w:sz w:val="28"/>
          <w:szCs w:val="28"/>
          <w:lang w:eastAsia="en-US"/>
        </w:rPr>
        <w:t>от 27.07.2010 № 210-ФЗ "Об организации предоставления государственных и муниципальных услуг"</w:t>
      </w:r>
      <w:r w:rsidRPr="0058313F">
        <w:rPr>
          <w:rFonts w:eastAsia="Calibri"/>
          <w:sz w:val="28"/>
          <w:szCs w:val="28"/>
          <w:lang w:eastAsia="en-US"/>
        </w:rPr>
        <w:t>, подаются руководителям этих организаций.</w:t>
      </w:r>
    </w:p>
    <w:p w:rsidR="009A7631" w:rsidRPr="0058313F" w:rsidRDefault="009A7631" w:rsidP="003F40BC">
      <w:pPr>
        <w:tabs>
          <w:tab w:val="left" w:pos="1134"/>
          <w:tab w:val="left" w:pos="4536"/>
        </w:tabs>
        <w:autoSpaceDE w:val="0"/>
        <w:ind w:firstLine="709"/>
        <w:jc w:val="both"/>
        <w:rPr>
          <w:sz w:val="28"/>
          <w:szCs w:val="28"/>
        </w:rPr>
      </w:pPr>
      <w:r w:rsidRPr="0058313F">
        <w:rPr>
          <w:kern w:val="3"/>
          <w:sz w:val="28"/>
          <w:szCs w:val="28"/>
        </w:rPr>
        <w:t>Жалоба может быть направлена:</w:t>
      </w:r>
      <w:r w:rsidRPr="0058313F">
        <w:rPr>
          <w:sz w:val="28"/>
          <w:szCs w:val="28"/>
        </w:rPr>
        <w:t xml:space="preserve"> </w:t>
      </w:r>
    </w:p>
    <w:p w:rsidR="009A7631" w:rsidRPr="0058313F" w:rsidRDefault="009A7631" w:rsidP="003F40BC">
      <w:pPr>
        <w:widowControl w:val="0"/>
        <w:tabs>
          <w:tab w:val="left" w:pos="1134"/>
        </w:tabs>
        <w:suppressAutoHyphens/>
        <w:autoSpaceDE w:val="0"/>
        <w:ind w:firstLine="709"/>
        <w:contextualSpacing/>
        <w:jc w:val="both"/>
        <w:rPr>
          <w:sz w:val="28"/>
          <w:szCs w:val="28"/>
          <w:lang w:eastAsia="ar-SA"/>
        </w:rPr>
      </w:pPr>
      <w:r w:rsidRPr="0058313F">
        <w:rPr>
          <w:rFonts w:cs="Tahoma"/>
          <w:sz w:val="28"/>
          <w:szCs w:val="28"/>
          <w:lang w:eastAsia="ar-SA"/>
        </w:rPr>
        <w:t xml:space="preserve">- в </w:t>
      </w:r>
      <w:r w:rsidRPr="0058313F">
        <w:rPr>
          <w:sz w:val="28"/>
          <w:szCs w:val="28"/>
          <w:lang w:eastAsia="ar-SA"/>
        </w:rPr>
        <w:t xml:space="preserve">Комитет по строительству и архитектуре по адресу:446001, Самарская область, г. Сызрань, ул. Кирова, 30, тел. 8(8464)98-34-38, факс 98-50-77; по электронной почте: </w:t>
      </w:r>
      <w:r w:rsidRPr="0058313F">
        <w:rPr>
          <w:sz w:val="28"/>
          <w:szCs w:val="28"/>
          <w:lang w:val="en-US" w:eastAsia="ar-SA"/>
        </w:rPr>
        <w:t>e</w:t>
      </w:r>
      <w:r w:rsidRPr="0058313F">
        <w:rPr>
          <w:sz w:val="28"/>
          <w:szCs w:val="28"/>
          <w:lang w:eastAsia="ar-SA"/>
        </w:rPr>
        <w:t>-</w:t>
      </w:r>
      <w:r w:rsidRPr="0058313F">
        <w:rPr>
          <w:sz w:val="28"/>
          <w:szCs w:val="28"/>
          <w:lang w:val="en-US" w:eastAsia="ar-SA"/>
        </w:rPr>
        <w:t>mail</w:t>
      </w:r>
      <w:r w:rsidRPr="0058313F">
        <w:rPr>
          <w:sz w:val="28"/>
          <w:szCs w:val="28"/>
          <w:lang w:eastAsia="ar-SA"/>
        </w:rPr>
        <w:t xml:space="preserve">: </w:t>
      </w:r>
      <w:proofErr w:type="spellStart"/>
      <w:r w:rsidRPr="0058313F">
        <w:rPr>
          <w:sz w:val="28"/>
          <w:szCs w:val="28"/>
          <w:lang w:eastAsia="ar-SA"/>
        </w:rPr>
        <w:t>mail</w:t>
      </w:r>
      <w:proofErr w:type="spellEnd"/>
      <w:r w:rsidRPr="0058313F">
        <w:rPr>
          <w:sz w:val="28"/>
          <w:szCs w:val="28"/>
          <w:lang w:eastAsia="ar-SA"/>
        </w:rPr>
        <w:t>@</w:t>
      </w:r>
      <w:hyperlink r:id="rId18" w:history="1">
        <w:proofErr w:type="spellStart"/>
        <w:r w:rsidRPr="0058313F">
          <w:rPr>
            <w:sz w:val="28"/>
            <w:szCs w:val="28"/>
            <w:lang w:val="en-US" w:eastAsia="ar-SA"/>
          </w:rPr>
          <w:t>ksia</w:t>
        </w:r>
        <w:proofErr w:type="spellEnd"/>
        <w:r w:rsidRPr="0058313F">
          <w:rPr>
            <w:sz w:val="28"/>
            <w:szCs w:val="28"/>
            <w:lang w:eastAsia="ar-SA"/>
          </w:rPr>
          <w:t>-</w:t>
        </w:r>
        <w:proofErr w:type="spellStart"/>
        <w:r w:rsidRPr="0058313F">
          <w:rPr>
            <w:sz w:val="28"/>
            <w:szCs w:val="28"/>
            <w:lang w:val="en-US" w:eastAsia="ar-SA"/>
          </w:rPr>
          <w:t>syzran</w:t>
        </w:r>
        <w:proofErr w:type="spellEnd"/>
        <w:r w:rsidRPr="0058313F">
          <w:rPr>
            <w:sz w:val="28"/>
            <w:szCs w:val="28"/>
            <w:lang w:eastAsia="ar-SA"/>
          </w:rPr>
          <w:t>.</w:t>
        </w:r>
        <w:proofErr w:type="spellStart"/>
        <w:r w:rsidRPr="0058313F">
          <w:rPr>
            <w:sz w:val="28"/>
            <w:szCs w:val="28"/>
            <w:lang w:val="en-US" w:eastAsia="ar-SA"/>
          </w:rPr>
          <w:t>ru</w:t>
        </w:r>
        <w:proofErr w:type="spellEnd"/>
        <w:r w:rsidRPr="0058313F">
          <w:rPr>
            <w:sz w:val="28"/>
            <w:szCs w:val="28"/>
            <w:lang w:eastAsia="ar-SA"/>
          </w:rPr>
          <w:t>;</w:t>
        </w:r>
      </w:hyperlink>
    </w:p>
    <w:p w:rsidR="009A7631" w:rsidRPr="0058313F" w:rsidRDefault="009A7631" w:rsidP="003F40BC">
      <w:pPr>
        <w:widowControl w:val="0"/>
        <w:tabs>
          <w:tab w:val="left" w:pos="1134"/>
        </w:tabs>
        <w:suppressAutoHyphens/>
        <w:autoSpaceDE w:val="0"/>
        <w:ind w:firstLine="709"/>
        <w:contextualSpacing/>
        <w:jc w:val="both"/>
        <w:rPr>
          <w:sz w:val="28"/>
          <w:szCs w:val="28"/>
          <w:u w:val="single"/>
          <w:lang w:eastAsia="ar-SA"/>
        </w:rPr>
      </w:pPr>
      <w:r w:rsidRPr="0058313F">
        <w:rPr>
          <w:rFonts w:cs="Tahoma"/>
          <w:sz w:val="28"/>
          <w:szCs w:val="28"/>
          <w:lang w:eastAsia="ar-SA"/>
        </w:rPr>
        <w:t xml:space="preserve">- в МБУ «Сызранский МФЦ» по адресу: 446028, Самарская область, г. Сызрань, пр. 50 лет Октября, 28А; тел.8 (8464) 916222; по электронной почте: </w:t>
      </w:r>
      <w:r w:rsidRPr="0058313F">
        <w:rPr>
          <w:rFonts w:cs="Tahoma"/>
          <w:sz w:val="28"/>
          <w:szCs w:val="28"/>
          <w:lang w:val="en-US" w:eastAsia="ar-SA"/>
        </w:rPr>
        <w:t>e</w:t>
      </w:r>
      <w:r w:rsidRPr="0058313F">
        <w:rPr>
          <w:rFonts w:cs="Tahoma"/>
          <w:sz w:val="28"/>
          <w:szCs w:val="28"/>
          <w:lang w:eastAsia="ar-SA"/>
        </w:rPr>
        <w:t>-</w:t>
      </w:r>
      <w:r w:rsidRPr="0058313F">
        <w:rPr>
          <w:rFonts w:cs="Tahoma"/>
          <w:sz w:val="28"/>
          <w:szCs w:val="28"/>
          <w:lang w:val="en-US" w:eastAsia="ar-SA"/>
        </w:rPr>
        <w:t>mail</w:t>
      </w:r>
      <w:r w:rsidRPr="0058313F">
        <w:rPr>
          <w:rFonts w:cs="Tahoma"/>
          <w:sz w:val="28"/>
          <w:szCs w:val="28"/>
          <w:lang w:eastAsia="ar-SA"/>
        </w:rPr>
        <w:t xml:space="preserve">: </w:t>
      </w:r>
      <w:hyperlink r:id="rId19" w:history="1">
        <w:r w:rsidRPr="0058313F">
          <w:rPr>
            <w:sz w:val="28"/>
            <w:szCs w:val="28"/>
            <w:u w:val="single"/>
            <w:lang w:val="en-US" w:eastAsia="ar-SA"/>
          </w:rPr>
          <w:t>syzran</w:t>
        </w:r>
        <w:r w:rsidRPr="0058313F">
          <w:rPr>
            <w:sz w:val="28"/>
            <w:szCs w:val="28"/>
            <w:u w:val="single"/>
            <w:lang w:eastAsia="ar-SA"/>
          </w:rPr>
          <w:t>-</w:t>
        </w:r>
        <w:r w:rsidRPr="0058313F">
          <w:rPr>
            <w:sz w:val="28"/>
            <w:szCs w:val="28"/>
            <w:u w:val="single"/>
            <w:lang w:val="en-US" w:eastAsia="ar-SA"/>
          </w:rPr>
          <w:t>mfc</w:t>
        </w:r>
        <w:r w:rsidRPr="0058313F">
          <w:rPr>
            <w:sz w:val="28"/>
            <w:szCs w:val="28"/>
            <w:u w:val="single"/>
            <w:lang w:eastAsia="ar-SA"/>
          </w:rPr>
          <w:t>@</w:t>
        </w:r>
        <w:r w:rsidRPr="0058313F">
          <w:rPr>
            <w:sz w:val="28"/>
            <w:szCs w:val="28"/>
            <w:u w:val="single"/>
            <w:lang w:val="en-US" w:eastAsia="ar-SA"/>
          </w:rPr>
          <w:t>mail</w:t>
        </w:r>
        <w:r w:rsidRPr="0058313F">
          <w:rPr>
            <w:sz w:val="28"/>
            <w:szCs w:val="28"/>
            <w:u w:val="single"/>
            <w:lang w:eastAsia="ar-SA"/>
          </w:rPr>
          <w:t>.</w:t>
        </w:r>
        <w:proofErr w:type="spellStart"/>
        <w:r w:rsidRPr="0058313F">
          <w:rPr>
            <w:sz w:val="28"/>
            <w:szCs w:val="28"/>
            <w:u w:val="single"/>
            <w:lang w:val="en-US" w:eastAsia="ar-SA"/>
          </w:rPr>
          <w:t>ru</w:t>
        </w:r>
        <w:proofErr w:type="spellEnd"/>
      </w:hyperlink>
      <w:r w:rsidRPr="0058313F">
        <w:rPr>
          <w:sz w:val="28"/>
          <w:szCs w:val="28"/>
          <w:u w:val="single"/>
          <w:lang w:eastAsia="ar-SA"/>
        </w:rPr>
        <w:t xml:space="preserve">; </w:t>
      </w:r>
    </w:p>
    <w:p w:rsidR="009A7631" w:rsidRPr="0058313F" w:rsidRDefault="009A7631" w:rsidP="003F40BC">
      <w:pPr>
        <w:widowControl w:val="0"/>
        <w:tabs>
          <w:tab w:val="left" w:pos="1134"/>
        </w:tabs>
        <w:suppressAutoHyphens/>
        <w:autoSpaceDE w:val="0"/>
        <w:ind w:firstLine="709"/>
        <w:contextualSpacing/>
        <w:jc w:val="both"/>
        <w:rPr>
          <w:rFonts w:cs="Tahoma"/>
          <w:sz w:val="28"/>
          <w:szCs w:val="28"/>
          <w:lang w:eastAsia="ar-SA"/>
        </w:rPr>
      </w:pPr>
      <w:r w:rsidRPr="0058313F">
        <w:rPr>
          <w:rFonts w:cs="Tahoma"/>
          <w:sz w:val="28"/>
          <w:szCs w:val="28"/>
          <w:lang w:eastAsia="ar-SA"/>
        </w:rPr>
        <w:lastRenderedPageBreak/>
        <w:t>- в ТОСП МФЦ пер. Кемеровский,1 по адресу: 446021, Самарская область, город Сызрань, пер. Кемеровский, 1; тел.8 (8464) 916366;</w:t>
      </w:r>
    </w:p>
    <w:p w:rsidR="009A7631" w:rsidRPr="0058313F" w:rsidRDefault="009A7631" w:rsidP="003F40BC">
      <w:pPr>
        <w:widowControl w:val="0"/>
        <w:tabs>
          <w:tab w:val="left" w:pos="1134"/>
        </w:tabs>
        <w:suppressAutoHyphens/>
        <w:autoSpaceDE w:val="0"/>
        <w:ind w:firstLine="709"/>
        <w:contextualSpacing/>
        <w:jc w:val="both"/>
        <w:rPr>
          <w:rFonts w:cs="Tahoma"/>
          <w:sz w:val="28"/>
          <w:szCs w:val="28"/>
          <w:lang w:eastAsia="ar-SA"/>
        </w:rPr>
      </w:pPr>
      <w:r w:rsidRPr="0058313F">
        <w:rPr>
          <w:rFonts w:cs="Tahoma"/>
          <w:sz w:val="28"/>
          <w:szCs w:val="28"/>
          <w:lang w:eastAsia="ar-SA"/>
        </w:rPr>
        <w:t xml:space="preserve">- в ТОСП МФЦ </w:t>
      </w:r>
      <w:r w:rsidR="00626BF5" w:rsidRPr="0058313F">
        <w:rPr>
          <w:rFonts w:cs="Tahoma"/>
          <w:sz w:val="28"/>
          <w:szCs w:val="28"/>
          <w:lang w:eastAsia="ar-SA"/>
        </w:rPr>
        <w:t>ул</w:t>
      </w:r>
      <w:r w:rsidRPr="0058313F">
        <w:rPr>
          <w:rFonts w:cs="Tahoma"/>
          <w:sz w:val="28"/>
          <w:szCs w:val="28"/>
          <w:lang w:eastAsia="ar-SA"/>
        </w:rPr>
        <w:t>. Кирова, 44 по адресу: 446001, Самарская область, город Сызрань, ул. Кирова, 44; тел. 8 (8464) 916223;</w:t>
      </w:r>
    </w:p>
    <w:p w:rsidR="00915F42" w:rsidRPr="0058313F" w:rsidRDefault="009A7631" w:rsidP="00915F42">
      <w:pPr>
        <w:widowControl w:val="0"/>
        <w:tabs>
          <w:tab w:val="left" w:pos="851"/>
          <w:tab w:val="left" w:pos="4536"/>
        </w:tabs>
        <w:suppressAutoHyphens/>
        <w:autoSpaceDE w:val="0"/>
        <w:ind w:firstLine="709"/>
        <w:jc w:val="both"/>
        <w:rPr>
          <w:sz w:val="28"/>
          <w:szCs w:val="28"/>
        </w:rPr>
      </w:pPr>
      <w:r w:rsidRPr="0058313F">
        <w:rPr>
          <w:rFonts w:cs="Tahoma"/>
          <w:sz w:val="28"/>
          <w:szCs w:val="28"/>
          <w:lang w:eastAsia="ar-SA"/>
        </w:rPr>
        <w:t>- в Администрацию городского округа Сызрань по адресу: 446001 Самарская область, г. Сызрань, ул. Советская, 96</w:t>
      </w:r>
      <w:r w:rsidRPr="0058313F">
        <w:rPr>
          <w:sz w:val="28"/>
          <w:szCs w:val="28"/>
        </w:rPr>
        <w:t>.</w:t>
      </w:r>
    </w:p>
    <w:p w:rsidR="00915F42" w:rsidRPr="0058313F" w:rsidRDefault="00915F42" w:rsidP="00915F42">
      <w:pPr>
        <w:widowControl w:val="0"/>
        <w:tabs>
          <w:tab w:val="left" w:pos="4536"/>
        </w:tabs>
        <w:autoSpaceDE w:val="0"/>
        <w:autoSpaceDN w:val="0"/>
        <w:ind w:firstLine="709"/>
        <w:jc w:val="both"/>
        <w:rPr>
          <w:sz w:val="28"/>
          <w:szCs w:val="28"/>
        </w:rPr>
      </w:pPr>
      <w:r w:rsidRPr="0058313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5F42" w:rsidRPr="0058313F" w:rsidRDefault="00915F42" w:rsidP="00915F42">
      <w:pPr>
        <w:widowControl w:val="0"/>
        <w:tabs>
          <w:tab w:val="left" w:pos="4536"/>
        </w:tabs>
        <w:autoSpaceDE w:val="0"/>
        <w:autoSpaceDN w:val="0"/>
        <w:ind w:firstLine="709"/>
        <w:jc w:val="both"/>
        <w:rPr>
          <w:sz w:val="28"/>
          <w:szCs w:val="28"/>
        </w:rPr>
      </w:pPr>
      <w:r w:rsidRPr="0058313F">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5F42" w:rsidRPr="0058313F" w:rsidRDefault="00915F42" w:rsidP="00915F42">
      <w:pPr>
        <w:widowControl w:val="0"/>
        <w:tabs>
          <w:tab w:val="left" w:pos="4536"/>
        </w:tabs>
        <w:autoSpaceDE w:val="0"/>
        <w:autoSpaceDN w:val="0"/>
        <w:ind w:firstLine="709"/>
        <w:jc w:val="both"/>
        <w:rPr>
          <w:sz w:val="28"/>
          <w:szCs w:val="28"/>
        </w:rPr>
      </w:pPr>
      <w:r w:rsidRPr="0058313F">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5F42" w:rsidRPr="0058313F" w:rsidRDefault="00915F42" w:rsidP="00915F42">
      <w:pPr>
        <w:widowControl w:val="0"/>
        <w:tabs>
          <w:tab w:val="left" w:pos="851"/>
          <w:tab w:val="left" w:pos="4536"/>
        </w:tabs>
        <w:suppressAutoHyphens/>
        <w:autoSpaceDE w:val="0"/>
        <w:ind w:firstLine="709"/>
        <w:jc w:val="both"/>
        <w:rPr>
          <w:sz w:val="28"/>
          <w:szCs w:val="28"/>
        </w:rPr>
      </w:pPr>
    </w:p>
    <w:p w:rsidR="00915F42" w:rsidRPr="0058313F" w:rsidRDefault="009A7631" w:rsidP="00915F42">
      <w:pPr>
        <w:tabs>
          <w:tab w:val="left" w:pos="1134"/>
          <w:tab w:val="left" w:pos="4536"/>
        </w:tabs>
        <w:autoSpaceDE w:val="0"/>
        <w:autoSpaceDN w:val="0"/>
        <w:adjustRightInd w:val="0"/>
        <w:jc w:val="center"/>
        <w:rPr>
          <w:b/>
          <w:sz w:val="28"/>
          <w:szCs w:val="28"/>
        </w:rPr>
      </w:pPr>
      <w:r w:rsidRPr="0058313F">
        <w:rPr>
          <w:b/>
          <w:sz w:val="28"/>
          <w:szCs w:val="28"/>
        </w:rPr>
        <w:t xml:space="preserve">Способы информирования Заявителей о порядке подачи </w:t>
      </w:r>
    </w:p>
    <w:p w:rsidR="00915F42" w:rsidRPr="0058313F" w:rsidRDefault="009A7631" w:rsidP="00915F42">
      <w:pPr>
        <w:tabs>
          <w:tab w:val="left" w:pos="1134"/>
          <w:tab w:val="left" w:pos="4536"/>
        </w:tabs>
        <w:autoSpaceDE w:val="0"/>
        <w:autoSpaceDN w:val="0"/>
        <w:adjustRightInd w:val="0"/>
        <w:jc w:val="center"/>
        <w:rPr>
          <w:b/>
          <w:sz w:val="28"/>
          <w:szCs w:val="28"/>
        </w:rPr>
      </w:pPr>
      <w:r w:rsidRPr="0058313F">
        <w:rPr>
          <w:b/>
          <w:sz w:val="28"/>
          <w:szCs w:val="28"/>
        </w:rPr>
        <w:t xml:space="preserve">и рассмотрения жалобы, в том числе с использованием Единого </w:t>
      </w:r>
    </w:p>
    <w:p w:rsidR="009A7631" w:rsidRPr="0058313F" w:rsidRDefault="009A7631" w:rsidP="00915F42">
      <w:pPr>
        <w:tabs>
          <w:tab w:val="left" w:pos="1134"/>
          <w:tab w:val="left" w:pos="4536"/>
        </w:tabs>
        <w:autoSpaceDE w:val="0"/>
        <w:autoSpaceDN w:val="0"/>
        <w:adjustRightInd w:val="0"/>
        <w:jc w:val="center"/>
        <w:rPr>
          <w:b/>
          <w:sz w:val="28"/>
          <w:szCs w:val="28"/>
        </w:rPr>
      </w:pPr>
      <w:r w:rsidRPr="0058313F">
        <w:rPr>
          <w:b/>
          <w:sz w:val="28"/>
          <w:szCs w:val="28"/>
        </w:rPr>
        <w:t>портала государственных и муниципальных услуг (функций)</w:t>
      </w:r>
    </w:p>
    <w:p w:rsidR="009A7631" w:rsidRPr="0058313F" w:rsidRDefault="009A7631" w:rsidP="009A7631">
      <w:pPr>
        <w:tabs>
          <w:tab w:val="left" w:pos="1134"/>
          <w:tab w:val="left" w:pos="4536"/>
        </w:tabs>
        <w:autoSpaceDE w:val="0"/>
        <w:autoSpaceDN w:val="0"/>
        <w:adjustRightInd w:val="0"/>
        <w:jc w:val="center"/>
        <w:rPr>
          <w:b/>
          <w:sz w:val="28"/>
          <w:szCs w:val="28"/>
        </w:rPr>
      </w:pPr>
    </w:p>
    <w:p w:rsidR="009A7631" w:rsidRPr="0058313F" w:rsidRDefault="009A7631" w:rsidP="00915F42">
      <w:pPr>
        <w:ind w:firstLine="709"/>
        <w:jc w:val="both"/>
        <w:rPr>
          <w:sz w:val="28"/>
          <w:szCs w:val="28"/>
        </w:rPr>
      </w:pPr>
      <w:r w:rsidRPr="0058313F">
        <w:rPr>
          <w:sz w:val="28"/>
          <w:szCs w:val="28"/>
        </w:rPr>
        <w:t>5.4.</w:t>
      </w:r>
      <w:r w:rsidR="00915F42" w:rsidRPr="0058313F">
        <w:rPr>
          <w:rFonts w:eastAsia="Calibri"/>
          <w:sz w:val="28"/>
          <w:szCs w:val="28"/>
          <w:lang w:eastAsia="en-US"/>
        </w:rPr>
        <w:t xml:space="preserve">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9A7631" w:rsidRPr="0058313F" w:rsidRDefault="009A7631" w:rsidP="009A7631">
      <w:pPr>
        <w:widowControl w:val="0"/>
        <w:tabs>
          <w:tab w:val="left" w:pos="4536"/>
        </w:tabs>
        <w:autoSpaceDE w:val="0"/>
        <w:autoSpaceDN w:val="0"/>
        <w:ind w:firstLine="709"/>
        <w:jc w:val="both"/>
        <w:rPr>
          <w:sz w:val="28"/>
          <w:szCs w:val="28"/>
        </w:rPr>
      </w:pPr>
    </w:p>
    <w:p w:rsidR="009A7631" w:rsidRPr="0058313F" w:rsidRDefault="009A7631" w:rsidP="009A7631">
      <w:pPr>
        <w:widowControl w:val="0"/>
        <w:tabs>
          <w:tab w:val="left" w:pos="4536"/>
        </w:tabs>
        <w:autoSpaceDE w:val="0"/>
        <w:autoSpaceDN w:val="0"/>
        <w:jc w:val="center"/>
        <w:rPr>
          <w:b/>
          <w:sz w:val="28"/>
          <w:szCs w:val="28"/>
        </w:rPr>
      </w:pPr>
      <w:r w:rsidRPr="0058313F">
        <w:rPr>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58313F">
        <w:rPr>
          <w:b/>
          <w:sz w:val="28"/>
          <w:szCs w:val="28"/>
        </w:rPr>
        <w:lastRenderedPageBreak/>
        <w:t xml:space="preserve">(бездействия) органа, предоставляющего муниципальную услугу, </w:t>
      </w:r>
    </w:p>
    <w:p w:rsidR="009A7631" w:rsidRPr="0058313F" w:rsidRDefault="009A7631" w:rsidP="009A7631">
      <w:pPr>
        <w:widowControl w:val="0"/>
        <w:tabs>
          <w:tab w:val="left" w:pos="4536"/>
        </w:tabs>
        <w:autoSpaceDE w:val="0"/>
        <w:autoSpaceDN w:val="0"/>
        <w:jc w:val="center"/>
        <w:rPr>
          <w:b/>
          <w:sz w:val="28"/>
          <w:szCs w:val="28"/>
        </w:rPr>
      </w:pPr>
      <w:r w:rsidRPr="0058313F">
        <w:rPr>
          <w:b/>
          <w:sz w:val="28"/>
          <w:szCs w:val="28"/>
        </w:rPr>
        <w:t>а также его должностных лиц</w:t>
      </w:r>
    </w:p>
    <w:p w:rsidR="009A7631" w:rsidRPr="0058313F" w:rsidRDefault="009A7631" w:rsidP="009A7631">
      <w:pPr>
        <w:tabs>
          <w:tab w:val="left" w:pos="1134"/>
          <w:tab w:val="left" w:pos="4536"/>
        </w:tabs>
        <w:autoSpaceDE w:val="0"/>
        <w:autoSpaceDN w:val="0"/>
        <w:adjustRightInd w:val="0"/>
        <w:jc w:val="center"/>
        <w:rPr>
          <w:b/>
          <w:sz w:val="28"/>
          <w:szCs w:val="28"/>
        </w:rPr>
      </w:pPr>
    </w:p>
    <w:p w:rsidR="009A7631" w:rsidRPr="0058313F" w:rsidRDefault="009A7631" w:rsidP="00915F42">
      <w:pPr>
        <w:tabs>
          <w:tab w:val="left" w:pos="4536"/>
        </w:tabs>
        <w:autoSpaceDE w:val="0"/>
        <w:autoSpaceDN w:val="0"/>
        <w:adjustRightInd w:val="0"/>
        <w:ind w:firstLine="709"/>
        <w:jc w:val="both"/>
        <w:rPr>
          <w:sz w:val="28"/>
          <w:szCs w:val="28"/>
        </w:rPr>
      </w:pPr>
      <w:r w:rsidRPr="0058313F">
        <w:rPr>
          <w:sz w:val="28"/>
          <w:szCs w:val="28"/>
        </w:rPr>
        <w:t>5.5.</w:t>
      </w:r>
      <w:r w:rsidRPr="0058313F">
        <w:rPr>
          <w:b/>
          <w:sz w:val="28"/>
          <w:szCs w:val="28"/>
        </w:rPr>
        <w:t xml:space="preserve"> </w:t>
      </w:r>
      <w:r w:rsidRPr="0058313F">
        <w:rPr>
          <w:sz w:val="28"/>
          <w:szCs w:val="28"/>
        </w:rPr>
        <w:t xml:space="preserve">Нормативные правовые акты, регулирующие порядок досудебного (внесудебного) обжалования решений и действий (бездействия) </w:t>
      </w:r>
      <w:r w:rsidR="000846FD" w:rsidRPr="0058313F">
        <w:rPr>
          <w:sz w:val="28"/>
          <w:szCs w:val="28"/>
        </w:rPr>
        <w:t>Комитета</w:t>
      </w:r>
      <w:r w:rsidRPr="0058313F">
        <w:rPr>
          <w:sz w:val="28"/>
          <w:szCs w:val="28"/>
        </w:rPr>
        <w:t>, а также его должностных лиц:</w:t>
      </w:r>
    </w:p>
    <w:p w:rsidR="009A7631" w:rsidRPr="0058313F" w:rsidRDefault="009A7631" w:rsidP="00915F42">
      <w:pPr>
        <w:pStyle w:val="aff2"/>
        <w:widowControl w:val="0"/>
        <w:numPr>
          <w:ilvl w:val="0"/>
          <w:numId w:val="19"/>
        </w:numPr>
        <w:autoSpaceDE w:val="0"/>
        <w:autoSpaceDN w:val="0"/>
        <w:ind w:left="0" w:firstLine="709"/>
        <w:jc w:val="both"/>
        <w:rPr>
          <w:sz w:val="28"/>
          <w:szCs w:val="28"/>
        </w:rPr>
      </w:pPr>
      <w:r w:rsidRPr="0058313F">
        <w:rPr>
          <w:sz w:val="28"/>
          <w:szCs w:val="28"/>
        </w:rPr>
        <w:t xml:space="preserve">Федеральный </w:t>
      </w:r>
      <w:hyperlink r:id="rId20" w:history="1">
        <w:r w:rsidRPr="0058313F">
          <w:rPr>
            <w:rFonts w:eastAsia="Calibri"/>
            <w:sz w:val="28"/>
            <w:szCs w:val="28"/>
            <w:lang w:eastAsia="en-US"/>
          </w:rPr>
          <w:t>закон</w:t>
        </w:r>
      </w:hyperlink>
      <w:r w:rsidRPr="0058313F">
        <w:rPr>
          <w:sz w:val="28"/>
          <w:szCs w:val="28"/>
        </w:rPr>
        <w:t xml:space="preserve"> от 27 июля 2010 г. № 210-ФЗ «Об организации предоставления государственных и муниципальных услуг»;</w:t>
      </w:r>
    </w:p>
    <w:p w:rsidR="009A7631" w:rsidRPr="0058313F" w:rsidRDefault="00D51C64" w:rsidP="0010193E">
      <w:pPr>
        <w:pStyle w:val="aff2"/>
        <w:widowControl w:val="0"/>
        <w:numPr>
          <w:ilvl w:val="0"/>
          <w:numId w:val="19"/>
        </w:numPr>
        <w:autoSpaceDE w:val="0"/>
        <w:autoSpaceDN w:val="0"/>
        <w:ind w:left="0" w:firstLine="567"/>
        <w:jc w:val="both"/>
        <w:rPr>
          <w:sz w:val="28"/>
          <w:szCs w:val="28"/>
        </w:rPr>
      </w:pPr>
      <w:hyperlink r:id="rId21" w:history="1">
        <w:r w:rsidR="009A7631" w:rsidRPr="0058313F">
          <w:rPr>
            <w:rFonts w:eastAsia="Calibri"/>
            <w:sz w:val="28"/>
            <w:szCs w:val="28"/>
            <w:lang w:eastAsia="en-US"/>
          </w:rPr>
          <w:t>Постановление</w:t>
        </w:r>
      </w:hyperlink>
      <w:r w:rsidR="009A7631" w:rsidRPr="0058313F">
        <w:rPr>
          <w:sz w:val="28"/>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C7FED" w:rsidRPr="0058313F" w:rsidRDefault="000C7FED" w:rsidP="0010193E">
      <w:pPr>
        <w:pStyle w:val="aff2"/>
        <w:widowControl w:val="0"/>
        <w:tabs>
          <w:tab w:val="left" w:pos="567"/>
        </w:tabs>
        <w:autoSpaceDE w:val="0"/>
        <w:autoSpaceDN w:val="0"/>
        <w:ind w:left="0" w:firstLine="567"/>
        <w:jc w:val="both"/>
        <w:rPr>
          <w:sz w:val="28"/>
          <w:szCs w:val="28"/>
        </w:rPr>
      </w:pPr>
      <w:r w:rsidRPr="0058313F">
        <w:rPr>
          <w:sz w:val="28"/>
          <w:szCs w:val="28"/>
        </w:rPr>
        <w:t>Постановление Администрации городского округа Сызрань от 22.05.2020 №1128 «Об утверждении Положения об особенностях подачи и рассмотрения</w:t>
      </w:r>
      <w:r w:rsidR="0010193E" w:rsidRPr="0058313F">
        <w:rPr>
          <w:sz w:val="28"/>
          <w:szCs w:val="28"/>
        </w:rPr>
        <w:t xml:space="preserve"> жалоб на решения и действия (бездействия) органов местного самоуправления городского округа Сызрань, их должностных лиц, муниципальных служащих, а также на решения и действия (бездействи</w:t>
      </w:r>
      <w:r w:rsidR="00493261" w:rsidRPr="0058313F">
        <w:rPr>
          <w:sz w:val="28"/>
          <w:szCs w:val="28"/>
        </w:rPr>
        <w:t>е</w:t>
      </w:r>
      <w:r w:rsidR="0010193E" w:rsidRPr="0058313F">
        <w:rPr>
          <w:sz w:val="28"/>
          <w:szCs w:val="28"/>
        </w:rPr>
        <w:t xml:space="preserve">) </w:t>
      </w:r>
      <w:r w:rsidR="00493261" w:rsidRPr="0058313F">
        <w:rPr>
          <w:sz w:val="28"/>
          <w:szCs w:val="28"/>
        </w:rPr>
        <w:t>многофункционального центра, работников многофункционального центра при предоставлении муниципальных услуг</w:t>
      </w:r>
      <w:r w:rsidRPr="0058313F">
        <w:rPr>
          <w:sz w:val="28"/>
          <w:szCs w:val="28"/>
        </w:rPr>
        <w:t>»</w:t>
      </w:r>
      <w:r w:rsidR="00493261" w:rsidRPr="0058313F">
        <w:rPr>
          <w:sz w:val="28"/>
          <w:szCs w:val="28"/>
        </w:rPr>
        <w:t>.</w:t>
      </w:r>
    </w:p>
    <w:p w:rsidR="009A7631" w:rsidRPr="0058313F" w:rsidRDefault="009A7631" w:rsidP="0010193E">
      <w:pPr>
        <w:widowControl w:val="0"/>
        <w:tabs>
          <w:tab w:val="left" w:pos="4536"/>
        </w:tabs>
        <w:autoSpaceDE w:val="0"/>
        <w:autoSpaceDN w:val="0"/>
        <w:ind w:firstLine="567"/>
        <w:jc w:val="both"/>
        <w:rPr>
          <w:sz w:val="28"/>
          <w:szCs w:val="28"/>
        </w:rPr>
      </w:pPr>
      <w:r w:rsidRPr="0058313F">
        <w:rPr>
          <w:sz w:val="28"/>
          <w:szCs w:val="28"/>
        </w:rPr>
        <w:t xml:space="preserve">Информация, содержащаяся в </w:t>
      </w:r>
      <w:r w:rsidRPr="0058313F">
        <w:rPr>
          <w:rFonts w:eastAsia="Calibri"/>
          <w:sz w:val="28"/>
          <w:szCs w:val="28"/>
          <w:lang w:eastAsia="en-US"/>
        </w:rPr>
        <w:t xml:space="preserve">Разделе 5 </w:t>
      </w:r>
      <w:r w:rsidRPr="0058313F">
        <w:rPr>
          <w:sz w:val="28"/>
          <w:szCs w:val="28"/>
        </w:rPr>
        <w:t xml:space="preserve">настоящего Административного регламента, подлежит </w:t>
      </w:r>
      <w:r w:rsidR="00520663" w:rsidRPr="0058313F">
        <w:rPr>
          <w:sz w:val="28"/>
          <w:szCs w:val="28"/>
        </w:rPr>
        <w:t xml:space="preserve">обязательному </w:t>
      </w:r>
      <w:r w:rsidRPr="0058313F">
        <w:rPr>
          <w:sz w:val="28"/>
          <w:szCs w:val="28"/>
        </w:rPr>
        <w:t>размещению</w:t>
      </w:r>
      <w:r w:rsidR="00520663" w:rsidRPr="0058313F">
        <w:rPr>
          <w:sz w:val="28"/>
          <w:szCs w:val="28"/>
        </w:rPr>
        <w:t xml:space="preserve"> на официальном сайте Администрации в сети «Интернет»,</w:t>
      </w:r>
      <w:r w:rsidRPr="0058313F">
        <w:rPr>
          <w:sz w:val="28"/>
          <w:szCs w:val="28"/>
        </w:rPr>
        <w:t xml:space="preserve"> на Едином портале, Региональном портале.</w:t>
      </w:r>
    </w:p>
    <w:p w:rsidR="009A7631" w:rsidRPr="0058313F" w:rsidRDefault="00FE597E" w:rsidP="00915F42">
      <w:pPr>
        <w:widowControl w:val="0"/>
        <w:tabs>
          <w:tab w:val="left" w:pos="4536"/>
        </w:tabs>
        <w:autoSpaceDE w:val="0"/>
        <w:autoSpaceDN w:val="0"/>
        <w:ind w:firstLine="709"/>
        <w:jc w:val="both"/>
        <w:rPr>
          <w:sz w:val="28"/>
          <w:szCs w:val="28"/>
        </w:rPr>
      </w:pPr>
      <w:r w:rsidRPr="0058313F">
        <w:rPr>
          <w:sz w:val="28"/>
          <w:szCs w:val="28"/>
        </w:rPr>
        <w:t>Орган, предоставляющий муниципальную услугу, обеспечивает в установленном порядке размещение и актуализацию сведений в соответствующем разделе федерального реестра</w:t>
      </w:r>
      <w:r w:rsidR="009A7631" w:rsidRPr="0058313F">
        <w:rPr>
          <w:sz w:val="28"/>
          <w:szCs w:val="28"/>
        </w:rPr>
        <w:t>.</w:t>
      </w:r>
    </w:p>
    <w:p w:rsidR="009C5E6B" w:rsidRDefault="009C5E6B" w:rsidP="00FE597E">
      <w:pPr>
        <w:widowControl w:val="0"/>
        <w:suppressAutoHyphens/>
        <w:autoSpaceDN w:val="0"/>
        <w:spacing w:before="100" w:beforeAutospacing="1"/>
        <w:ind w:firstLine="567"/>
        <w:contextualSpacing/>
        <w:jc w:val="center"/>
        <w:textAlignment w:val="baseline"/>
        <w:rPr>
          <w:rFonts w:cs="Tahoma"/>
          <w:b/>
          <w:sz w:val="28"/>
          <w:szCs w:val="28"/>
          <w:lang w:eastAsia="ar-SA"/>
        </w:rPr>
      </w:pPr>
    </w:p>
    <w:p w:rsidR="0058313F" w:rsidRDefault="0058313F" w:rsidP="00FE597E">
      <w:pPr>
        <w:widowControl w:val="0"/>
        <w:suppressAutoHyphens/>
        <w:autoSpaceDN w:val="0"/>
        <w:spacing w:before="100" w:beforeAutospacing="1"/>
        <w:ind w:firstLine="567"/>
        <w:contextualSpacing/>
        <w:jc w:val="center"/>
        <w:textAlignment w:val="baseline"/>
        <w:rPr>
          <w:rFonts w:cs="Tahoma"/>
          <w:b/>
          <w:sz w:val="28"/>
          <w:szCs w:val="28"/>
          <w:lang w:eastAsia="ar-SA"/>
        </w:rPr>
      </w:pPr>
    </w:p>
    <w:p w:rsidR="0058313F" w:rsidRDefault="0058313F" w:rsidP="00FE597E">
      <w:pPr>
        <w:widowControl w:val="0"/>
        <w:suppressAutoHyphens/>
        <w:autoSpaceDN w:val="0"/>
        <w:spacing w:before="100" w:beforeAutospacing="1"/>
        <w:ind w:firstLine="567"/>
        <w:contextualSpacing/>
        <w:jc w:val="center"/>
        <w:textAlignment w:val="baseline"/>
        <w:rPr>
          <w:rFonts w:cs="Tahoma"/>
          <w:b/>
          <w:sz w:val="28"/>
          <w:szCs w:val="28"/>
          <w:lang w:eastAsia="ar-SA"/>
        </w:rPr>
      </w:pPr>
    </w:p>
    <w:p w:rsidR="0058313F" w:rsidRPr="0058313F" w:rsidRDefault="0058313F" w:rsidP="00FE597E">
      <w:pPr>
        <w:widowControl w:val="0"/>
        <w:suppressAutoHyphens/>
        <w:autoSpaceDN w:val="0"/>
        <w:spacing w:before="100" w:beforeAutospacing="1"/>
        <w:ind w:firstLine="567"/>
        <w:contextualSpacing/>
        <w:jc w:val="center"/>
        <w:textAlignment w:val="baseline"/>
        <w:rPr>
          <w:rFonts w:cs="Tahoma"/>
          <w:b/>
          <w:sz w:val="28"/>
          <w:szCs w:val="28"/>
          <w:lang w:eastAsia="ar-SA"/>
        </w:rPr>
      </w:pPr>
    </w:p>
    <w:p w:rsidR="003D35EB" w:rsidRPr="0058313F" w:rsidRDefault="00A82845" w:rsidP="00FE597E">
      <w:pPr>
        <w:pStyle w:val="aff2"/>
        <w:widowControl w:val="0"/>
        <w:tabs>
          <w:tab w:val="left" w:pos="851"/>
        </w:tabs>
        <w:autoSpaceDE w:val="0"/>
        <w:adjustRightInd w:val="0"/>
        <w:ind w:left="0" w:firstLine="567"/>
        <w:jc w:val="center"/>
        <w:rPr>
          <w:b/>
          <w:sz w:val="28"/>
          <w:szCs w:val="28"/>
        </w:rPr>
      </w:pPr>
      <w:r w:rsidRPr="0058313F">
        <w:rPr>
          <w:b/>
          <w:iCs/>
          <w:sz w:val="28"/>
          <w:szCs w:val="28"/>
        </w:rPr>
        <w:t xml:space="preserve">РАЗДЕЛ </w:t>
      </w:r>
      <w:r w:rsidR="003D35EB" w:rsidRPr="0058313F">
        <w:rPr>
          <w:b/>
          <w:iCs/>
          <w:sz w:val="28"/>
          <w:szCs w:val="28"/>
        </w:rPr>
        <w:t>6.</w:t>
      </w:r>
      <w:r w:rsidR="0061038C" w:rsidRPr="0058313F">
        <w:rPr>
          <w:b/>
          <w:iCs/>
          <w:sz w:val="28"/>
          <w:szCs w:val="28"/>
        </w:rPr>
        <w:tab/>
      </w:r>
      <w:r w:rsidR="003D35EB" w:rsidRPr="0058313F">
        <w:rPr>
          <w:b/>
          <w:i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57D04" w:rsidRPr="0058313F" w:rsidRDefault="00657D04" w:rsidP="00FE597E">
      <w:pPr>
        <w:pStyle w:val="aff2"/>
        <w:widowControl w:val="0"/>
        <w:tabs>
          <w:tab w:val="left" w:pos="851"/>
        </w:tabs>
        <w:autoSpaceDE w:val="0"/>
        <w:adjustRightInd w:val="0"/>
        <w:ind w:left="0" w:firstLine="567"/>
        <w:jc w:val="center"/>
        <w:rPr>
          <w:b/>
          <w:sz w:val="28"/>
          <w:szCs w:val="28"/>
        </w:rPr>
      </w:pPr>
    </w:p>
    <w:p w:rsidR="003D35EB" w:rsidRPr="0058313F" w:rsidRDefault="00657D04" w:rsidP="00657D04">
      <w:pPr>
        <w:autoSpaceDE w:val="0"/>
        <w:adjustRightInd w:val="0"/>
        <w:spacing w:after="240"/>
        <w:jc w:val="center"/>
        <w:rPr>
          <w:b/>
          <w:bCs/>
          <w:sz w:val="28"/>
          <w:szCs w:val="28"/>
        </w:rPr>
      </w:pPr>
      <w:r w:rsidRPr="0058313F">
        <w:rPr>
          <w:b/>
          <w:bCs/>
          <w:sz w:val="28"/>
          <w:szCs w:val="28"/>
        </w:rPr>
        <w:lastRenderedPageBreak/>
        <w:t>Исчерпывающий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57D04" w:rsidRPr="0058313F" w:rsidRDefault="00657D04" w:rsidP="00657D04">
      <w:pPr>
        <w:autoSpaceDE w:val="0"/>
        <w:adjustRightInd w:val="0"/>
        <w:ind w:firstLine="709"/>
        <w:jc w:val="both"/>
        <w:rPr>
          <w:bCs/>
          <w:sz w:val="28"/>
          <w:szCs w:val="28"/>
        </w:rPr>
      </w:pPr>
      <w:r w:rsidRPr="0058313F">
        <w:rPr>
          <w:bCs/>
          <w:sz w:val="28"/>
          <w:szCs w:val="28"/>
        </w:rPr>
        <w:t xml:space="preserve">6.1. 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 </w:t>
      </w:r>
      <w:r w:rsidRPr="0058313F">
        <w:rPr>
          <w:iCs/>
          <w:sz w:val="28"/>
          <w:szCs w:val="28"/>
        </w:rPr>
        <w:t>(действия):</w:t>
      </w:r>
    </w:p>
    <w:p w:rsidR="00657D04" w:rsidRPr="0058313F" w:rsidRDefault="00657D04" w:rsidP="00657D04">
      <w:pPr>
        <w:pStyle w:val="af9"/>
        <w:numPr>
          <w:ilvl w:val="0"/>
          <w:numId w:val="35"/>
        </w:numPr>
        <w:tabs>
          <w:tab w:val="left" w:pos="1134"/>
        </w:tabs>
        <w:autoSpaceDN w:val="0"/>
        <w:spacing w:after="0"/>
        <w:ind w:left="0" w:firstLine="709"/>
        <w:jc w:val="both"/>
        <w:textAlignment w:val="baseline"/>
        <w:rPr>
          <w:color w:val="auto"/>
          <w:sz w:val="28"/>
          <w:szCs w:val="28"/>
          <w:lang w:val="ru-RU"/>
        </w:rPr>
      </w:pPr>
      <w:r w:rsidRPr="0058313F">
        <w:rPr>
          <w:color w:val="auto"/>
          <w:sz w:val="28"/>
          <w:szCs w:val="28"/>
          <w:lang w:val="ru-RU"/>
        </w:rPr>
        <w:t>информирование гражданина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57D04" w:rsidRPr="0058313F" w:rsidRDefault="00657D04" w:rsidP="00657D04">
      <w:pPr>
        <w:pStyle w:val="af9"/>
        <w:numPr>
          <w:ilvl w:val="0"/>
          <w:numId w:val="35"/>
        </w:numPr>
        <w:tabs>
          <w:tab w:val="left" w:pos="1134"/>
        </w:tabs>
        <w:autoSpaceDN w:val="0"/>
        <w:spacing w:after="0"/>
        <w:ind w:left="0" w:firstLine="709"/>
        <w:jc w:val="both"/>
        <w:textAlignment w:val="baseline"/>
        <w:rPr>
          <w:color w:val="auto"/>
          <w:sz w:val="28"/>
          <w:szCs w:val="28"/>
          <w:lang w:val="ru-RU"/>
        </w:rPr>
      </w:pPr>
      <w:r w:rsidRPr="0058313F">
        <w:rPr>
          <w:color w:val="auto"/>
          <w:sz w:val="28"/>
          <w:szCs w:val="28"/>
          <w:lang w:val="ru-RU"/>
        </w:rPr>
        <w:t>прием запроса гражданина о предоставлении муниципальной услуги и иных документов, необходимых для предоставления муниципальной услуги;</w:t>
      </w:r>
    </w:p>
    <w:p w:rsidR="00657D04" w:rsidRPr="0058313F" w:rsidRDefault="00657D04" w:rsidP="00657D04">
      <w:pPr>
        <w:pStyle w:val="af9"/>
        <w:numPr>
          <w:ilvl w:val="0"/>
          <w:numId w:val="35"/>
        </w:numPr>
        <w:tabs>
          <w:tab w:val="left" w:pos="1134"/>
        </w:tabs>
        <w:autoSpaceDN w:val="0"/>
        <w:spacing w:after="0"/>
        <w:ind w:left="0" w:firstLine="709"/>
        <w:jc w:val="both"/>
        <w:textAlignment w:val="baseline"/>
        <w:rPr>
          <w:color w:val="auto"/>
          <w:sz w:val="28"/>
          <w:szCs w:val="28"/>
          <w:lang w:val="ru-RU"/>
        </w:rPr>
      </w:pPr>
      <w:r w:rsidRPr="0058313F">
        <w:rPr>
          <w:color w:val="auto"/>
          <w:sz w:val="28"/>
          <w:szCs w:val="28"/>
          <w:lang w:val="ru-RU"/>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57D04" w:rsidRPr="0058313F" w:rsidRDefault="00657D04" w:rsidP="00657D04">
      <w:pPr>
        <w:pStyle w:val="af9"/>
        <w:numPr>
          <w:ilvl w:val="0"/>
          <w:numId w:val="35"/>
        </w:numPr>
        <w:tabs>
          <w:tab w:val="left" w:pos="1134"/>
        </w:tabs>
        <w:autoSpaceDN w:val="0"/>
        <w:spacing w:after="0"/>
        <w:ind w:left="0" w:firstLine="709"/>
        <w:jc w:val="both"/>
        <w:textAlignment w:val="baseline"/>
        <w:rPr>
          <w:color w:val="auto"/>
          <w:spacing w:val="2"/>
          <w:sz w:val="28"/>
          <w:szCs w:val="28"/>
          <w:lang w:val="ru-RU"/>
        </w:rPr>
      </w:pPr>
      <w:r w:rsidRPr="0058313F">
        <w:rPr>
          <w:color w:val="auto"/>
          <w:sz w:val="28"/>
          <w:szCs w:val="28"/>
          <w:lang w:val="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57D04" w:rsidRPr="0058313F" w:rsidRDefault="00657D04" w:rsidP="00B233F3">
      <w:pPr>
        <w:pStyle w:val="af9"/>
        <w:numPr>
          <w:ilvl w:val="0"/>
          <w:numId w:val="35"/>
        </w:numPr>
        <w:tabs>
          <w:tab w:val="left" w:pos="1134"/>
        </w:tabs>
        <w:autoSpaceDN w:val="0"/>
        <w:spacing w:after="0"/>
        <w:ind w:left="0" w:firstLine="709"/>
        <w:jc w:val="both"/>
        <w:textAlignment w:val="baseline"/>
        <w:rPr>
          <w:color w:val="auto"/>
          <w:sz w:val="28"/>
          <w:szCs w:val="28"/>
          <w:lang w:val="ru-RU"/>
        </w:rPr>
      </w:pPr>
      <w:r w:rsidRPr="0058313F">
        <w:rPr>
          <w:color w:val="auto"/>
          <w:sz w:val="28"/>
          <w:szCs w:val="28"/>
          <w:lang w:val="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57D04" w:rsidRPr="0058313F" w:rsidRDefault="00657D04" w:rsidP="00657D04">
      <w:pPr>
        <w:pStyle w:val="af9"/>
        <w:spacing w:after="0"/>
        <w:ind w:firstLine="567"/>
        <w:jc w:val="both"/>
        <w:rPr>
          <w:color w:val="auto"/>
          <w:sz w:val="28"/>
          <w:szCs w:val="28"/>
          <w:lang w:val="ru-RU"/>
        </w:rPr>
      </w:pPr>
    </w:p>
    <w:p w:rsidR="00657D04" w:rsidRPr="0058313F" w:rsidRDefault="00657D04" w:rsidP="00657D04">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jc w:val="center"/>
        <w:rPr>
          <w:b/>
          <w:sz w:val="28"/>
          <w:szCs w:val="28"/>
        </w:rPr>
      </w:pPr>
      <w:r w:rsidRPr="0058313F">
        <w:rPr>
          <w:b/>
          <w:sz w:val="28"/>
          <w:szCs w:val="28"/>
        </w:rPr>
        <w:t xml:space="preserve">Информирование гражданина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58313F">
        <w:rPr>
          <w:b/>
          <w:sz w:val="28"/>
          <w:szCs w:val="28"/>
        </w:rPr>
        <w:lastRenderedPageBreak/>
        <w:t>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57D04" w:rsidRPr="0058313F" w:rsidRDefault="00657D04" w:rsidP="0065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313F">
        <w:rPr>
          <w:sz w:val="28"/>
          <w:szCs w:val="28"/>
        </w:rPr>
        <w:t>6.2.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657D04" w:rsidRPr="0058313F" w:rsidRDefault="00657D04" w:rsidP="0065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313F">
        <w:rPr>
          <w:sz w:val="28"/>
          <w:szCs w:val="28"/>
        </w:rPr>
        <w:t>в ходе личного приема заявителя;</w:t>
      </w:r>
    </w:p>
    <w:p w:rsidR="00657D04" w:rsidRPr="0058313F" w:rsidRDefault="00657D04" w:rsidP="0065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313F">
        <w:rPr>
          <w:sz w:val="28"/>
          <w:szCs w:val="28"/>
        </w:rPr>
        <w:t>по телефону;</w:t>
      </w:r>
    </w:p>
    <w:p w:rsidR="00657D04" w:rsidRPr="0058313F" w:rsidRDefault="00657D04" w:rsidP="0065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313F">
        <w:rPr>
          <w:sz w:val="28"/>
          <w:szCs w:val="28"/>
        </w:rPr>
        <w:t>по электронной почте.</w:t>
      </w:r>
    </w:p>
    <w:p w:rsidR="00657D04" w:rsidRPr="0058313F" w:rsidRDefault="00657D04" w:rsidP="0065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313F">
        <w:rPr>
          <w:sz w:val="28"/>
          <w:szCs w:val="28"/>
        </w:rPr>
        <w:t>В случае обращения заявителя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FB1B51" w:rsidRPr="0058313F" w:rsidRDefault="00FB1B51" w:rsidP="0065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57D04" w:rsidRPr="0058313F" w:rsidRDefault="00657D04" w:rsidP="00657D04">
      <w:pPr>
        <w:pStyle w:val="aff2"/>
        <w:tabs>
          <w:tab w:val="left" w:pos="426"/>
        </w:tabs>
        <w:autoSpaceDE w:val="0"/>
        <w:spacing w:after="240"/>
        <w:ind w:left="0"/>
        <w:jc w:val="center"/>
        <w:rPr>
          <w:b/>
          <w:sz w:val="28"/>
          <w:szCs w:val="28"/>
        </w:rPr>
      </w:pPr>
      <w:r w:rsidRPr="0058313F">
        <w:rPr>
          <w:b/>
          <w:sz w:val="28"/>
          <w:szCs w:val="28"/>
        </w:rPr>
        <w:t>Прием запроса гражданина о предоставлении муниципальной услуги и иных документов, необходимых для предоставления муниципальной услуги</w:t>
      </w:r>
    </w:p>
    <w:p w:rsidR="00FB1B51" w:rsidRPr="0058313F" w:rsidRDefault="00657D04" w:rsidP="00B233F3">
      <w:pPr>
        <w:pStyle w:val="26"/>
        <w:shd w:val="clear" w:color="auto" w:fill="auto"/>
        <w:spacing w:before="0" w:after="0" w:line="240" w:lineRule="auto"/>
        <w:ind w:right="20" w:firstLine="709"/>
        <w:rPr>
          <w:sz w:val="28"/>
          <w:szCs w:val="28"/>
          <w:lang w:val="ru-RU"/>
        </w:rPr>
      </w:pPr>
      <w:r w:rsidRPr="0058313F">
        <w:rPr>
          <w:sz w:val="28"/>
          <w:szCs w:val="28"/>
        </w:rPr>
        <w:t xml:space="preserve">6.3. </w:t>
      </w:r>
      <w:r w:rsidR="00FB1B51" w:rsidRPr="0058313F">
        <w:rPr>
          <w:sz w:val="28"/>
          <w:szCs w:val="28"/>
        </w:rPr>
        <w:t xml:space="preserve">Основанием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 </w:t>
      </w:r>
    </w:p>
    <w:p w:rsidR="005E7582" w:rsidRPr="0058313F" w:rsidRDefault="005E7582" w:rsidP="005E7582">
      <w:pPr>
        <w:autoSpaceDE w:val="0"/>
        <w:autoSpaceDN w:val="0"/>
        <w:adjustRightInd w:val="0"/>
        <w:ind w:firstLine="709"/>
        <w:jc w:val="both"/>
        <w:rPr>
          <w:rFonts w:eastAsia="Calibri"/>
          <w:sz w:val="28"/>
          <w:szCs w:val="28"/>
          <w:lang w:eastAsia="en-US"/>
        </w:rPr>
      </w:pPr>
      <w:r w:rsidRPr="0058313F">
        <w:rPr>
          <w:sz w:val="28"/>
          <w:szCs w:val="28"/>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r w:rsidRPr="0058313F">
        <w:rPr>
          <w:rFonts w:eastAsia="Calibri"/>
          <w:sz w:val="28"/>
          <w:szCs w:val="28"/>
          <w:lang w:eastAsia="en-US"/>
        </w:rPr>
        <w:t>При обращении заявителя с заявлением и документами, необходимыми для предоставления услуги, в многофункциональный центр посредством комплексного запроса предоставление муниципальных услуг, указанных в комплексном запросе, организуется многофункциональным центром путем составления заявления о предоставлении муниципальной услуги.</w:t>
      </w:r>
      <w:bookmarkStart w:id="0" w:name="Par1"/>
      <w:bookmarkEnd w:id="0"/>
      <w:r w:rsidRPr="0058313F">
        <w:rPr>
          <w:rFonts w:eastAsia="Calibri"/>
          <w:sz w:val="28"/>
          <w:szCs w:val="28"/>
          <w:lang w:eastAsia="en-US"/>
        </w:rPr>
        <w:t xml:space="preserve"> Заявление, составленное на основании комплексного запроса, должно быть подписано работником многофункционального центра, скреплено печатью многофункционального центра.</w:t>
      </w:r>
    </w:p>
    <w:p w:rsidR="005E7582" w:rsidRPr="0058313F" w:rsidRDefault="005E7582" w:rsidP="005E7582">
      <w:pPr>
        <w:autoSpaceDE w:val="0"/>
        <w:autoSpaceDN w:val="0"/>
        <w:adjustRightInd w:val="0"/>
        <w:ind w:firstLine="709"/>
        <w:jc w:val="both"/>
        <w:rPr>
          <w:rFonts w:eastAsia="Calibri"/>
          <w:sz w:val="28"/>
          <w:szCs w:val="28"/>
          <w:lang w:eastAsia="en-US"/>
        </w:rPr>
      </w:pPr>
      <w:r w:rsidRPr="0058313F">
        <w:rPr>
          <w:rFonts w:eastAsia="Calibri"/>
          <w:sz w:val="28"/>
          <w:szCs w:val="28"/>
          <w:lang w:eastAsia="en-US"/>
        </w:rPr>
        <w:t>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от 27 июля 2007 г. N 210-ФЗ,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5E7582" w:rsidRPr="0058313F" w:rsidRDefault="005E7582" w:rsidP="005E7582">
      <w:pPr>
        <w:pStyle w:val="26"/>
        <w:shd w:val="clear" w:color="auto" w:fill="auto"/>
        <w:spacing w:before="0" w:after="0" w:line="240" w:lineRule="auto"/>
        <w:ind w:right="20" w:firstLine="709"/>
        <w:rPr>
          <w:rFonts w:eastAsia="Calibri"/>
          <w:sz w:val="28"/>
          <w:szCs w:val="28"/>
          <w:lang w:val="ru-RU" w:eastAsia="en-US"/>
        </w:rPr>
      </w:pPr>
      <w:r w:rsidRPr="0058313F">
        <w:rPr>
          <w:rFonts w:eastAsia="Calibri"/>
          <w:sz w:val="28"/>
          <w:szCs w:val="28"/>
          <w:lang w:val="ru-RU" w:eastAsia="en-US"/>
        </w:rPr>
        <w:lastRenderedPageBreak/>
        <w:t xml:space="preserve">Заявление, составленное на основании комплексного запроса, а также сведения, документы и информация, необходимые для предоставления муниципальной услуги, направляются в орган, предоставляющий муниципальную </w:t>
      </w:r>
      <w:proofErr w:type="gramStart"/>
      <w:r w:rsidRPr="0058313F">
        <w:rPr>
          <w:rFonts w:eastAsia="Calibri"/>
          <w:sz w:val="28"/>
          <w:szCs w:val="28"/>
          <w:lang w:val="ru-RU" w:eastAsia="en-US"/>
        </w:rPr>
        <w:t>услугу,  с</w:t>
      </w:r>
      <w:proofErr w:type="gramEnd"/>
      <w:r w:rsidRPr="0058313F">
        <w:rPr>
          <w:rFonts w:eastAsia="Calibri"/>
          <w:sz w:val="28"/>
          <w:szCs w:val="28"/>
          <w:lang w:val="ru-RU" w:eastAsia="en-US"/>
        </w:rPr>
        <w:t xml:space="preserve"> приложением заверенной многофункциональным центром копии комплексного запроса.</w:t>
      </w:r>
    </w:p>
    <w:p w:rsidR="00FB1B51" w:rsidRPr="0058313F" w:rsidRDefault="00FB1B51" w:rsidP="005E7582">
      <w:pPr>
        <w:pStyle w:val="26"/>
        <w:shd w:val="clear" w:color="auto" w:fill="auto"/>
        <w:spacing w:before="0" w:after="0" w:line="240" w:lineRule="auto"/>
        <w:ind w:right="20" w:firstLine="709"/>
        <w:rPr>
          <w:sz w:val="28"/>
          <w:szCs w:val="28"/>
        </w:rPr>
      </w:pPr>
      <w:r w:rsidRPr="0058313F">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В случае наличия оснований для отказа в приеме документов, предусмотренных пунктом 2.</w:t>
      </w:r>
      <w:r w:rsidRPr="0058313F">
        <w:rPr>
          <w:sz w:val="28"/>
          <w:szCs w:val="28"/>
          <w:lang w:val="ru-RU"/>
        </w:rPr>
        <w:t>9</w:t>
      </w:r>
      <w:r w:rsidRPr="0058313F">
        <w:rPr>
          <w:sz w:val="28"/>
          <w:szCs w:val="28"/>
        </w:rPr>
        <w:t xml:space="preserve">.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 По требованию заявителя сотрудник МФЦ подготавливает письменный ответ с указанием оснований отказа в соответствии с </w:t>
      </w:r>
      <w:r w:rsidRPr="0058313F">
        <w:rPr>
          <w:sz w:val="28"/>
          <w:szCs w:val="28"/>
          <w:lang w:val="ru-RU"/>
        </w:rPr>
        <w:t>пунктом</w:t>
      </w:r>
      <w:r w:rsidRPr="0058313F">
        <w:rPr>
          <w:sz w:val="28"/>
          <w:szCs w:val="28"/>
        </w:rPr>
        <w:t xml:space="preserve"> 2.</w:t>
      </w:r>
      <w:r w:rsidRPr="0058313F">
        <w:rPr>
          <w:sz w:val="28"/>
          <w:szCs w:val="28"/>
          <w:lang w:val="ru-RU"/>
        </w:rPr>
        <w:t>9</w:t>
      </w:r>
      <w:r w:rsidRPr="0058313F">
        <w:rPr>
          <w:sz w:val="28"/>
          <w:szCs w:val="28"/>
        </w:rPr>
        <w:t xml:space="preserve">. настоящего Административного регламента, после чего подписывает его.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Мотивированный отказ представляется заявителю лично либо направляется почтовым отправлением в течение 5 рабочих дней.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В случае надлежащего оформления заявления и соответствия приложенных к нему документов требованиям п</w:t>
      </w:r>
      <w:r w:rsidRPr="0058313F">
        <w:rPr>
          <w:sz w:val="28"/>
          <w:szCs w:val="28"/>
          <w:lang w:val="ru-RU"/>
        </w:rPr>
        <w:t>ункта</w:t>
      </w:r>
      <w:r w:rsidRPr="0058313F">
        <w:rPr>
          <w:sz w:val="28"/>
          <w:szCs w:val="28"/>
        </w:rPr>
        <w:t xml:space="preserve"> 2.</w:t>
      </w:r>
      <w:r w:rsidRPr="0058313F">
        <w:rPr>
          <w:sz w:val="28"/>
          <w:szCs w:val="28"/>
          <w:lang w:val="ru-RU"/>
        </w:rPr>
        <w:t>6</w:t>
      </w:r>
      <w:r w:rsidRPr="0058313F">
        <w:rPr>
          <w:sz w:val="28"/>
          <w:szCs w:val="28"/>
        </w:rPr>
        <w:t>. настоящего Административного регламента,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 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представленные заявителем в МФЦ документы, передает сотруднику МФЦ, ответственному за формирование дела.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для передачи в Комитет.</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Сотрудник МФЦ представляет в Комитет документы и передаёт их по описи должностному лицу, ответственному за прием заявления и документов, </w:t>
      </w:r>
      <w:r w:rsidRPr="0058313F">
        <w:rPr>
          <w:sz w:val="28"/>
          <w:szCs w:val="28"/>
        </w:rPr>
        <w:lastRenderedPageBreak/>
        <w:t xml:space="preserve">который осуществляет их регистрацию в АИС ОГД.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Максимальный срок выполнения данного действия устанавливается соглашением Комитета о взаимодействии с МФЦ, но не может превышать 1 рабочего дня с момента непосредственного обращения заявителя с заявлением и документами в МФЦ.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Дальнейшее рассмотрение поступившего из МФЦ от заявителя заявления и представленных заявителем в МФЦ документов осуществляется Комитетом в порядке, установленном пунктами 3.</w:t>
      </w:r>
      <w:r w:rsidRPr="0058313F">
        <w:rPr>
          <w:sz w:val="28"/>
          <w:szCs w:val="28"/>
          <w:lang w:val="ru-RU"/>
        </w:rPr>
        <w:t>2</w:t>
      </w:r>
      <w:r w:rsidRPr="0058313F">
        <w:rPr>
          <w:sz w:val="28"/>
          <w:szCs w:val="28"/>
        </w:rPr>
        <w:t>. – 3.</w:t>
      </w:r>
      <w:r w:rsidRPr="0058313F">
        <w:rPr>
          <w:sz w:val="28"/>
          <w:szCs w:val="28"/>
          <w:lang w:val="ru-RU"/>
        </w:rPr>
        <w:t>3</w:t>
      </w:r>
      <w:r w:rsidRPr="0058313F">
        <w:rPr>
          <w:sz w:val="28"/>
          <w:szCs w:val="28"/>
        </w:rPr>
        <w:t xml:space="preserve">. настоящего Административного регламента.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Критерием приема документов на базе МФЦ является наличие заявления и документов, которые заявитель должен представить самостоятельно.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Результатом административной процедуры является доставка в Комитет заявления и представленных заявителем в МФЦ документов.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передача документов по описи в Комитет, их регистрация в АИС ОГД. Проверка представленных документов и принятие решения о возможности предоставления муниципальной услуги. </w:t>
      </w:r>
    </w:p>
    <w:p w:rsidR="00657D04" w:rsidRPr="0058313F" w:rsidRDefault="00657D04" w:rsidP="00657D04">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p>
    <w:p w:rsidR="00657D04" w:rsidRPr="0058313F" w:rsidRDefault="00657D04" w:rsidP="00657D04">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jc w:val="center"/>
        <w:rPr>
          <w:b/>
          <w:sz w:val="28"/>
          <w:szCs w:val="28"/>
        </w:rPr>
      </w:pPr>
      <w:r w:rsidRPr="0058313F">
        <w:rPr>
          <w:b/>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657D04" w:rsidRPr="0058313F" w:rsidRDefault="00657D04" w:rsidP="00657D04">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jc w:val="center"/>
        <w:rPr>
          <w:b/>
          <w:sz w:val="28"/>
          <w:szCs w:val="28"/>
        </w:rPr>
      </w:pPr>
    </w:p>
    <w:p w:rsidR="00657D04" w:rsidRPr="0058313F" w:rsidRDefault="00657D04" w:rsidP="00657D04">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firstLine="709"/>
        <w:jc w:val="both"/>
        <w:rPr>
          <w:sz w:val="28"/>
          <w:szCs w:val="28"/>
        </w:rPr>
      </w:pPr>
      <w:r w:rsidRPr="0058313F">
        <w:rPr>
          <w:sz w:val="28"/>
          <w:szCs w:val="28"/>
        </w:rPr>
        <w:t>6.4. Формирование и направление межведомственного запроса МФЦ при предоставлении муниципальной услуги в орган, предоставляющий муниципальную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657D04" w:rsidRDefault="00657D04" w:rsidP="00657D04">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8"/>
          <w:szCs w:val="28"/>
        </w:rPr>
      </w:pPr>
    </w:p>
    <w:p w:rsidR="0058313F" w:rsidRDefault="0058313F" w:rsidP="00657D04">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8"/>
          <w:szCs w:val="28"/>
        </w:rPr>
      </w:pPr>
    </w:p>
    <w:p w:rsidR="0058313F" w:rsidRDefault="0058313F" w:rsidP="00657D04">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8"/>
          <w:szCs w:val="28"/>
        </w:rPr>
      </w:pPr>
    </w:p>
    <w:p w:rsidR="0058313F" w:rsidRDefault="0058313F" w:rsidP="00657D04">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8"/>
          <w:szCs w:val="28"/>
        </w:rPr>
      </w:pPr>
    </w:p>
    <w:p w:rsidR="0058313F" w:rsidRDefault="0058313F" w:rsidP="00657D04">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8"/>
          <w:szCs w:val="28"/>
        </w:rPr>
      </w:pPr>
    </w:p>
    <w:p w:rsidR="0058313F" w:rsidRPr="0058313F" w:rsidRDefault="0058313F" w:rsidP="00657D04">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8"/>
          <w:szCs w:val="28"/>
        </w:rPr>
      </w:pPr>
    </w:p>
    <w:p w:rsidR="00657D04" w:rsidRPr="0058313F" w:rsidRDefault="00657D04" w:rsidP="00657D04">
      <w:pPr>
        <w:pStyle w:val="aff2"/>
        <w:tabs>
          <w:tab w:val="left" w:pos="567"/>
        </w:tabs>
        <w:autoSpaceDE w:val="0"/>
        <w:spacing w:after="240"/>
        <w:ind w:left="0"/>
        <w:jc w:val="center"/>
        <w:rPr>
          <w:b/>
          <w:sz w:val="28"/>
          <w:szCs w:val="28"/>
        </w:rPr>
      </w:pPr>
      <w:r w:rsidRPr="0058313F">
        <w:rPr>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предоставляющим муниципальную услугу, а также </w:t>
      </w:r>
      <w:r w:rsidRPr="0058313F">
        <w:rPr>
          <w:b/>
          <w:sz w:val="28"/>
          <w:szCs w:val="28"/>
        </w:rPr>
        <w:lastRenderedPageBreak/>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B1B51" w:rsidRPr="0058313F" w:rsidRDefault="00657D04" w:rsidP="00B233F3">
      <w:pPr>
        <w:pStyle w:val="ng-scope"/>
        <w:shd w:val="clear" w:color="auto" w:fill="FFFFFF"/>
        <w:spacing w:before="0" w:beforeAutospacing="0" w:after="0" w:afterAutospacing="0"/>
        <w:ind w:firstLine="709"/>
        <w:jc w:val="both"/>
        <w:rPr>
          <w:sz w:val="28"/>
          <w:szCs w:val="28"/>
        </w:rPr>
      </w:pPr>
      <w:r w:rsidRPr="0058313F">
        <w:rPr>
          <w:sz w:val="28"/>
          <w:szCs w:val="28"/>
        </w:rPr>
        <w:t xml:space="preserve">6.5. </w:t>
      </w:r>
      <w:r w:rsidR="00FB1B51" w:rsidRPr="0058313F">
        <w:rPr>
          <w:sz w:val="28"/>
          <w:szCs w:val="28"/>
        </w:rPr>
        <w:t>Основанием для начала административной процедуры является получение сотрудником МФЦ в Комитете результата предоставления муниципальной услуги и доставка его в МФЦ.</w:t>
      </w:r>
    </w:p>
    <w:p w:rsidR="00FB1B51" w:rsidRPr="0058313F" w:rsidRDefault="00FB1B51" w:rsidP="00B233F3">
      <w:pPr>
        <w:tabs>
          <w:tab w:val="left" w:pos="1701"/>
        </w:tabs>
        <w:suppressAutoHyphens/>
        <w:ind w:firstLine="709"/>
        <w:jc w:val="both"/>
        <w:rPr>
          <w:sz w:val="28"/>
          <w:szCs w:val="28"/>
        </w:rPr>
      </w:pPr>
      <w:r w:rsidRPr="0058313F">
        <w:rPr>
          <w:sz w:val="28"/>
          <w:szCs w:val="28"/>
        </w:rPr>
        <w:t>Ответственным за выполнение административной процедуры является сотрудник МФЦ, ответственный за выдачу документов.</w:t>
      </w:r>
    </w:p>
    <w:p w:rsidR="00FB1B51" w:rsidRPr="0058313F" w:rsidRDefault="00FB1B51" w:rsidP="00B233F3">
      <w:pPr>
        <w:tabs>
          <w:tab w:val="left" w:pos="1701"/>
        </w:tabs>
        <w:suppressAutoHyphens/>
        <w:ind w:firstLine="709"/>
        <w:jc w:val="both"/>
        <w:rPr>
          <w:sz w:val="28"/>
          <w:szCs w:val="28"/>
        </w:rPr>
      </w:pPr>
      <w:r w:rsidRPr="0058313F">
        <w:rPr>
          <w:sz w:val="28"/>
          <w:szCs w:val="28"/>
        </w:rPr>
        <w:t>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FB1B51" w:rsidRPr="0058313F" w:rsidRDefault="00FB1B51" w:rsidP="00B233F3">
      <w:pPr>
        <w:tabs>
          <w:tab w:val="left" w:pos="1701"/>
        </w:tabs>
        <w:suppressAutoHyphens/>
        <w:ind w:firstLine="709"/>
        <w:jc w:val="both"/>
        <w:rPr>
          <w:sz w:val="28"/>
          <w:szCs w:val="28"/>
        </w:rPr>
      </w:pPr>
      <w:r w:rsidRPr="0058313F">
        <w:rPr>
          <w:sz w:val="28"/>
          <w:szCs w:val="28"/>
        </w:rPr>
        <w:t xml:space="preserve">Критерием выдачи документов на базе МФЦ является получение сотрудником МФЦ в Комитете результата предоставления муниципальной услуги.    </w:t>
      </w:r>
    </w:p>
    <w:p w:rsidR="00FB1B51" w:rsidRPr="0058313F" w:rsidRDefault="00FB1B51" w:rsidP="00B233F3">
      <w:pPr>
        <w:tabs>
          <w:tab w:val="left" w:pos="1701"/>
        </w:tabs>
        <w:suppressAutoHyphens/>
        <w:ind w:firstLine="709"/>
        <w:jc w:val="both"/>
        <w:rPr>
          <w:sz w:val="28"/>
          <w:szCs w:val="28"/>
        </w:rPr>
      </w:pPr>
      <w:r w:rsidRPr="0058313F">
        <w:rPr>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FB1B51" w:rsidRPr="0058313F" w:rsidRDefault="00FB1B51" w:rsidP="00B233F3">
      <w:pPr>
        <w:tabs>
          <w:tab w:val="left" w:pos="1701"/>
        </w:tabs>
        <w:suppressAutoHyphens/>
        <w:ind w:firstLine="709"/>
        <w:jc w:val="both"/>
        <w:rPr>
          <w:sz w:val="28"/>
          <w:szCs w:val="28"/>
        </w:rPr>
      </w:pPr>
      <w:r w:rsidRPr="0058313F">
        <w:rPr>
          <w:sz w:val="28"/>
          <w:szCs w:val="28"/>
        </w:rPr>
        <w:t>Способом фиксации исполнения административной процедуры является внесение данных о выдаче (направлении) результата предоставления муниципальной услуги в журнал выдачи документов.</w:t>
      </w:r>
    </w:p>
    <w:p w:rsidR="00657D04" w:rsidRPr="0058313F" w:rsidRDefault="00657D04" w:rsidP="00FB1B51">
      <w:pPr>
        <w:contextualSpacing/>
        <w:jc w:val="both"/>
        <w:rPr>
          <w:sz w:val="28"/>
          <w:szCs w:val="28"/>
        </w:rPr>
      </w:pPr>
    </w:p>
    <w:p w:rsidR="00657D04" w:rsidRPr="0058313F" w:rsidRDefault="00657D04" w:rsidP="00657D04">
      <w:pPr>
        <w:pStyle w:val="af9"/>
        <w:ind w:firstLine="567"/>
        <w:jc w:val="center"/>
        <w:rPr>
          <w:b/>
          <w:color w:val="auto"/>
          <w:sz w:val="28"/>
          <w:szCs w:val="28"/>
          <w:lang w:val="ru-RU"/>
        </w:rPr>
      </w:pPr>
      <w:r w:rsidRPr="0058313F">
        <w:rPr>
          <w:b/>
          <w:color w:val="auto"/>
          <w:sz w:val="28"/>
          <w:szCs w:val="28"/>
          <w:lang w:val="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w:t>
      </w:r>
      <w:r w:rsidR="0058313F">
        <w:rPr>
          <w:b/>
          <w:color w:val="auto"/>
          <w:sz w:val="28"/>
          <w:szCs w:val="28"/>
          <w:lang w:val="ru-RU"/>
        </w:rPr>
        <w:t>ия указанной проверки</w:t>
      </w:r>
    </w:p>
    <w:p w:rsidR="00657D04" w:rsidRPr="0058313F" w:rsidRDefault="00657D04" w:rsidP="00657D04">
      <w:pPr>
        <w:autoSpaceDE w:val="0"/>
        <w:adjustRightInd w:val="0"/>
        <w:ind w:firstLine="709"/>
        <w:jc w:val="both"/>
        <w:rPr>
          <w:iCs/>
          <w:sz w:val="28"/>
          <w:szCs w:val="28"/>
        </w:rPr>
      </w:pPr>
      <w:r w:rsidRPr="0058313F">
        <w:rPr>
          <w:iCs/>
          <w:sz w:val="28"/>
          <w:szCs w:val="28"/>
        </w:rPr>
        <w:t>6.6. При обращении гражданина за предоставлением муниципальной услуги в соответствии с пунктом 2.20 настоящего Административного регламента, заявление подписывается простой электронной подписью, при этом идентификация и аутентификация гражданина осуществляется с использованием единой системы идентификации и аутентификации или усиленной квалифицированной электронной подписью гражданина, при этом установление личности и проверка подлинности подписи гражданина осуществляются путем проверки его квалифицированного сертификата ключа проверки электронной подписи с использованием единой системы идентификации и аутентификации.</w:t>
      </w:r>
    </w:p>
    <w:p w:rsidR="00657D04" w:rsidRPr="0058313F" w:rsidRDefault="00657D04" w:rsidP="00657D04">
      <w:pPr>
        <w:pStyle w:val="aff2"/>
        <w:tabs>
          <w:tab w:val="left" w:pos="426"/>
        </w:tabs>
        <w:autoSpaceDE w:val="0"/>
        <w:ind w:left="0"/>
        <w:rPr>
          <w:rFonts w:eastAsia="SimSun"/>
          <w:spacing w:val="2"/>
          <w:sz w:val="28"/>
          <w:szCs w:val="28"/>
          <w:shd w:val="clear" w:color="auto" w:fill="FFFFFF"/>
        </w:rPr>
      </w:pPr>
    </w:p>
    <w:p w:rsidR="0061038C" w:rsidRPr="0058313F" w:rsidRDefault="0061038C" w:rsidP="003D35EB">
      <w:pPr>
        <w:pStyle w:val="26"/>
        <w:shd w:val="clear" w:color="auto" w:fill="auto"/>
        <w:tabs>
          <w:tab w:val="left" w:pos="1202"/>
        </w:tabs>
        <w:spacing w:before="0" w:after="0" w:line="240" w:lineRule="auto"/>
        <w:ind w:right="40" w:firstLine="567"/>
        <w:rPr>
          <w:sz w:val="28"/>
          <w:szCs w:val="28"/>
        </w:rPr>
      </w:pPr>
    </w:p>
    <w:p w:rsidR="00CD2C8F" w:rsidRPr="0058313F" w:rsidRDefault="00CD2C8F" w:rsidP="00CD2C8F">
      <w:pPr>
        <w:suppressAutoHyphens/>
        <w:ind w:firstLine="510"/>
        <w:jc w:val="both"/>
        <w:rPr>
          <w:lang w:eastAsia="ar-SA"/>
        </w:rPr>
      </w:pPr>
    </w:p>
    <w:p w:rsidR="00CD2C8F" w:rsidRPr="0058313F" w:rsidRDefault="00CD2C8F" w:rsidP="00CD2C8F">
      <w:pPr>
        <w:widowControl w:val="0"/>
        <w:autoSpaceDE w:val="0"/>
        <w:autoSpaceDN w:val="0"/>
        <w:ind w:firstLine="709"/>
        <w:jc w:val="both"/>
        <w:rPr>
          <w:sz w:val="28"/>
          <w:szCs w:val="28"/>
        </w:rPr>
      </w:pPr>
    </w:p>
    <w:p w:rsidR="00CD2C8F" w:rsidRPr="0058313F" w:rsidRDefault="00CD2C8F" w:rsidP="00CD2C8F">
      <w:pPr>
        <w:suppressAutoHyphens/>
        <w:autoSpaceDE w:val="0"/>
        <w:ind w:firstLine="284"/>
        <w:contextualSpacing/>
        <w:jc w:val="both"/>
        <w:rPr>
          <w:rFonts w:eastAsia="Arial"/>
          <w:sz w:val="20"/>
          <w:szCs w:val="20"/>
          <w:lang w:eastAsia="ar-SA"/>
        </w:rPr>
      </w:pPr>
    </w:p>
    <w:p w:rsidR="00186828" w:rsidRPr="0058313F" w:rsidRDefault="00186828" w:rsidP="00DD2138">
      <w:pPr>
        <w:suppressAutoHyphens/>
        <w:autoSpaceDE w:val="0"/>
        <w:ind w:firstLine="284"/>
        <w:contextualSpacing/>
        <w:jc w:val="right"/>
        <w:rPr>
          <w:rFonts w:eastAsia="Arial"/>
          <w:sz w:val="20"/>
          <w:szCs w:val="20"/>
          <w:lang w:eastAsia="ar-SA"/>
        </w:rPr>
      </w:pPr>
    </w:p>
    <w:p w:rsidR="00186828" w:rsidRPr="0058313F" w:rsidRDefault="00C82216" w:rsidP="008E7F53">
      <w:pPr>
        <w:suppressAutoHyphens/>
        <w:autoSpaceDE w:val="0"/>
        <w:ind w:firstLine="284"/>
        <w:contextualSpacing/>
        <w:jc w:val="right"/>
        <w:rPr>
          <w:rFonts w:eastAsia="Arial"/>
          <w:sz w:val="20"/>
          <w:szCs w:val="20"/>
          <w:lang w:eastAsia="ar-SA"/>
        </w:rPr>
      </w:pPr>
      <w:r w:rsidRPr="0058313F">
        <w:rPr>
          <w:rFonts w:eastAsia="Arial"/>
          <w:sz w:val="20"/>
          <w:szCs w:val="20"/>
          <w:lang w:eastAsia="ar-SA"/>
        </w:rPr>
        <w:br w:type="page"/>
      </w:r>
      <w:r w:rsidR="00186828" w:rsidRPr="0058313F">
        <w:rPr>
          <w:rFonts w:eastAsia="Arial"/>
          <w:sz w:val="20"/>
          <w:szCs w:val="20"/>
          <w:lang w:eastAsia="ar-SA"/>
        </w:rPr>
        <w:lastRenderedPageBreak/>
        <w:t>Приложение № 1</w:t>
      </w:r>
    </w:p>
    <w:p w:rsidR="00186828" w:rsidRPr="0058313F" w:rsidRDefault="00186828" w:rsidP="00890A1F">
      <w:pPr>
        <w:suppressAutoHyphens/>
        <w:autoSpaceDE w:val="0"/>
        <w:ind w:left="4536" w:hanging="1"/>
        <w:contextualSpacing/>
        <w:jc w:val="right"/>
        <w:rPr>
          <w:rFonts w:eastAsia="Arial"/>
          <w:sz w:val="20"/>
          <w:szCs w:val="20"/>
          <w:lang w:eastAsia="ar-SA"/>
        </w:rPr>
      </w:pPr>
      <w:r w:rsidRPr="0058313F">
        <w:rPr>
          <w:rFonts w:eastAsia="Arial"/>
          <w:sz w:val="20"/>
          <w:szCs w:val="20"/>
          <w:lang w:eastAsia="ar-SA"/>
        </w:rPr>
        <w:t>к административному регламенту предоставления</w:t>
      </w:r>
    </w:p>
    <w:p w:rsidR="00186828" w:rsidRPr="0058313F" w:rsidRDefault="00186828" w:rsidP="00890A1F">
      <w:pPr>
        <w:suppressAutoHyphens/>
        <w:autoSpaceDE w:val="0"/>
        <w:ind w:left="4536" w:hanging="1"/>
        <w:contextualSpacing/>
        <w:jc w:val="right"/>
        <w:rPr>
          <w:rFonts w:eastAsia="Arial"/>
          <w:sz w:val="20"/>
          <w:szCs w:val="20"/>
          <w:lang w:eastAsia="ar-SA"/>
        </w:rPr>
      </w:pPr>
      <w:r w:rsidRPr="0058313F">
        <w:rPr>
          <w:rFonts w:eastAsia="Arial"/>
          <w:sz w:val="20"/>
          <w:szCs w:val="20"/>
          <w:lang w:eastAsia="ar-SA"/>
        </w:rPr>
        <w:t>муниципальной услуги «Выдача градостроительн</w:t>
      </w:r>
      <w:r w:rsidR="00890A1F" w:rsidRPr="0058313F">
        <w:rPr>
          <w:rFonts w:eastAsia="Arial"/>
          <w:sz w:val="20"/>
          <w:szCs w:val="20"/>
          <w:lang w:eastAsia="ar-SA"/>
        </w:rPr>
        <w:t>ых планов земельных участков»</w:t>
      </w:r>
    </w:p>
    <w:p w:rsidR="00186828" w:rsidRPr="0058313F" w:rsidRDefault="00186828" w:rsidP="00DD2138">
      <w:pPr>
        <w:suppressAutoHyphens/>
        <w:contextualSpacing/>
        <w:jc w:val="right"/>
        <w:rPr>
          <w:b/>
          <w:bCs/>
          <w:sz w:val="22"/>
          <w:szCs w:val="22"/>
          <w:lang w:eastAsia="ar-SA"/>
        </w:rPr>
      </w:pPr>
    </w:p>
    <w:p w:rsidR="00186828" w:rsidRPr="0058313F" w:rsidRDefault="00890A1F" w:rsidP="00DD2138">
      <w:pPr>
        <w:suppressAutoHyphens/>
        <w:contextualSpacing/>
        <w:jc w:val="right"/>
        <w:rPr>
          <w:b/>
          <w:bCs/>
          <w:sz w:val="28"/>
          <w:szCs w:val="28"/>
          <w:lang w:eastAsia="ar-SA"/>
        </w:rPr>
      </w:pPr>
      <w:r w:rsidRPr="0058313F">
        <w:rPr>
          <w:b/>
          <w:bCs/>
          <w:sz w:val="28"/>
          <w:szCs w:val="28"/>
          <w:lang w:eastAsia="ar-SA"/>
        </w:rPr>
        <w:t xml:space="preserve">Заместителю Главы </w:t>
      </w:r>
      <w:r w:rsidR="00186828" w:rsidRPr="0058313F">
        <w:rPr>
          <w:b/>
          <w:bCs/>
          <w:sz w:val="28"/>
          <w:szCs w:val="28"/>
          <w:lang w:eastAsia="ar-SA"/>
        </w:rPr>
        <w:t xml:space="preserve"> </w:t>
      </w:r>
    </w:p>
    <w:p w:rsidR="00186828" w:rsidRPr="0058313F" w:rsidRDefault="00186828" w:rsidP="00DD2138">
      <w:pPr>
        <w:suppressAutoHyphens/>
        <w:ind w:firstLine="540"/>
        <w:contextualSpacing/>
        <w:jc w:val="right"/>
        <w:rPr>
          <w:b/>
          <w:bCs/>
          <w:sz w:val="28"/>
          <w:szCs w:val="28"/>
          <w:lang w:eastAsia="ar-SA"/>
        </w:rPr>
      </w:pPr>
      <w:r w:rsidRPr="0058313F">
        <w:rPr>
          <w:b/>
          <w:bCs/>
          <w:sz w:val="28"/>
          <w:szCs w:val="28"/>
          <w:lang w:eastAsia="ar-SA"/>
        </w:rPr>
        <w:t>городского округа Сызрань -</w:t>
      </w:r>
    </w:p>
    <w:p w:rsidR="00186828" w:rsidRPr="0058313F" w:rsidRDefault="00186828" w:rsidP="00DD2138">
      <w:pPr>
        <w:suppressAutoHyphens/>
        <w:ind w:firstLine="540"/>
        <w:contextualSpacing/>
        <w:jc w:val="right"/>
        <w:rPr>
          <w:b/>
          <w:bCs/>
          <w:sz w:val="28"/>
          <w:szCs w:val="28"/>
          <w:lang w:eastAsia="ar-SA"/>
        </w:rPr>
      </w:pPr>
      <w:r w:rsidRPr="0058313F">
        <w:rPr>
          <w:b/>
          <w:bCs/>
          <w:sz w:val="28"/>
          <w:szCs w:val="28"/>
          <w:lang w:eastAsia="ar-SA"/>
        </w:rPr>
        <w:t xml:space="preserve">                                                       руководителю комитета по </w:t>
      </w:r>
    </w:p>
    <w:p w:rsidR="00186828" w:rsidRPr="0058313F" w:rsidRDefault="00186828" w:rsidP="00DD2138">
      <w:pPr>
        <w:suppressAutoHyphens/>
        <w:ind w:firstLine="540"/>
        <w:contextualSpacing/>
        <w:jc w:val="right"/>
        <w:rPr>
          <w:b/>
          <w:bCs/>
          <w:sz w:val="28"/>
          <w:szCs w:val="28"/>
          <w:lang w:eastAsia="ar-SA"/>
        </w:rPr>
      </w:pPr>
      <w:r w:rsidRPr="0058313F">
        <w:rPr>
          <w:b/>
          <w:bCs/>
          <w:sz w:val="28"/>
          <w:szCs w:val="28"/>
          <w:lang w:eastAsia="ar-SA"/>
        </w:rPr>
        <w:t xml:space="preserve">                                                          строительству и архитектуре</w:t>
      </w:r>
    </w:p>
    <w:p w:rsidR="00186828" w:rsidRPr="0058313F" w:rsidRDefault="00186828" w:rsidP="00DD2138">
      <w:pPr>
        <w:autoSpaceDE w:val="0"/>
        <w:ind w:left="2832"/>
        <w:contextualSpacing/>
        <w:jc w:val="right"/>
      </w:pPr>
      <w:r w:rsidRPr="0058313F">
        <w:t>от ______________________________________________</w:t>
      </w:r>
    </w:p>
    <w:p w:rsidR="00186828" w:rsidRPr="0058313F" w:rsidRDefault="00186828" w:rsidP="00DD2138">
      <w:pPr>
        <w:autoSpaceDE w:val="0"/>
        <w:ind w:left="2832"/>
        <w:contextualSpacing/>
        <w:jc w:val="right"/>
      </w:pPr>
    </w:p>
    <w:p w:rsidR="00186828" w:rsidRPr="0058313F" w:rsidRDefault="00186828" w:rsidP="00DD2138">
      <w:pPr>
        <w:autoSpaceDE w:val="0"/>
        <w:contextualSpacing/>
        <w:jc w:val="right"/>
      </w:pPr>
      <w:r w:rsidRPr="0058313F">
        <w:t xml:space="preserve">                          _________________________________________________</w:t>
      </w:r>
    </w:p>
    <w:p w:rsidR="00186828" w:rsidRPr="0058313F" w:rsidRDefault="00186828" w:rsidP="00DD2138">
      <w:pPr>
        <w:autoSpaceDE w:val="0"/>
        <w:contextualSpacing/>
        <w:jc w:val="right"/>
      </w:pPr>
      <w:r w:rsidRPr="0058313F">
        <w:t xml:space="preserve">                                     (фамилия, имя, отчество - для гражданина,</w:t>
      </w:r>
    </w:p>
    <w:p w:rsidR="00186828" w:rsidRPr="0058313F" w:rsidRDefault="00186828" w:rsidP="00DD2138">
      <w:pPr>
        <w:autoSpaceDE w:val="0"/>
        <w:contextualSpacing/>
        <w:jc w:val="right"/>
      </w:pPr>
      <w:r w:rsidRPr="0058313F">
        <w:t xml:space="preserve">                          </w:t>
      </w:r>
    </w:p>
    <w:p w:rsidR="00186828" w:rsidRPr="0058313F" w:rsidRDefault="00186828" w:rsidP="00DD2138">
      <w:pPr>
        <w:autoSpaceDE w:val="0"/>
        <w:contextualSpacing/>
        <w:jc w:val="right"/>
      </w:pPr>
      <w:r w:rsidRPr="0058313F">
        <w:t>_________________________________________________</w:t>
      </w:r>
    </w:p>
    <w:p w:rsidR="00186828" w:rsidRPr="0058313F" w:rsidRDefault="00186828" w:rsidP="00DD2138">
      <w:pPr>
        <w:autoSpaceDE w:val="0"/>
        <w:contextualSpacing/>
        <w:jc w:val="right"/>
      </w:pPr>
      <w:r w:rsidRPr="0058313F">
        <w:t xml:space="preserve">                              полное наименование, ОГРН, ИНН, фамилия, имя,</w:t>
      </w:r>
    </w:p>
    <w:p w:rsidR="00186828" w:rsidRPr="0058313F" w:rsidRDefault="00186828" w:rsidP="00DD2138">
      <w:pPr>
        <w:autoSpaceDE w:val="0"/>
        <w:contextualSpacing/>
        <w:jc w:val="right"/>
      </w:pPr>
    </w:p>
    <w:p w:rsidR="00186828" w:rsidRPr="0058313F" w:rsidRDefault="00186828" w:rsidP="00DD2138">
      <w:pPr>
        <w:autoSpaceDE w:val="0"/>
        <w:contextualSpacing/>
        <w:jc w:val="right"/>
      </w:pPr>
      <w:r w:rsidRPr="0058313F">
        <w:t>_________________________________________________</w:t>
      </w:r>
    </w:p>
    <w:p w:rsidR="00186828" w:rsidRPr="0058313F" w:rsidRDefault="00186828" w:rsidP="00DD2138">
      <w:pPr>
        <w:autoSpaceDE w:val="0"/>
        <w:contextualSpacing/>
        <w:jc w:val="right"/>
        <w:rPr>
          <w:sz w:val="20"/>
          <w:szCs w:val="20"/>
        </w:rPr>
      </w:pPr>
      <w:r w:rsidRPr="0058313F">
        <w:rPr>
          <w:sz w:val="20"/>
          <w:szCs w:val="20"/>
        </w:rPr>
        <w:t xml:space="preserve">                           отчество, должность руководителя -</w:t>
      </w:r>
    </w:p>
    <w:p w:rsidR="00186828" w:rsidRPr="0058313F" w:rsidRDefault="00186828" w:rsidP="00DD2138">
      <w:pPr>
        <w:autoSpaceDE w:val="0"/>
        <w:contextualSpacing/>
        <w:jc w:val="right"/>
        <w:rPr>
          <w:sz w:val="20"/>
          <w:szCs w:val="20"/>
        </w:rPr>
      </w:pPr>
      <w:r w:rsidRPr="0058313F">
        <w:rPr>
          <w:sz w:val="20"/>
          <w:szCs w:val="20"/>
        </w:rPr>
        <w:t xml:space="preserve">                                                    для юридического лица),</w:t>
      </w:r>
    </w:p>
    <w:p w:rsidR="00186828" w:rsidRPr="0058313F" w:rsidRDefault="00186828" w:rsidP="00DD2138">
      <w:pPr>
        <w:autoSpaceDE w:val="0"/>
        <w:contextualSpacing/>
        <w:jc w:val="right"/>
      </w:pPr>
    </w:p>
    <w:p w:rsidR="00186828" w:rsidRPr="0058313F" w:rsidRDefault="00186828" w:rsidP="00DD2138">
      <w:pPr>
        <w:autoSpaceDE w:val="0"/>
        <w:contextualSpacing/>
        <w:jc w:val="right"/>
      </w:pPr>
      <w:r w:rsidRPr="0058313F">
        <w:t>_________________________________________________</w:t>
      </w:r>
    </w:p>
    <w:p w:rsidR="00186828" w:rsidRPr="0058313F" w:rsidRDefault="00186828" w:rsidP="00DD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contextualSpacing/>
        <w:jc w:val="right"/>
      </w:pPr>
      <w:r w:rsidRPr="0058313F">
        <w:t xml:space="preserve">почтовый индекс и адрес регистрации (места жительства), </w:t>
      </w:r>
    </w:p>
    <w:p w:rsidR="00186828" w:rsidRPr="0058313F" w:rsidRDefault="00186828" w:rsidP="00DD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contextualSpacing/>
        <w:jc w:val="right"/>
      </w:pPr>
      <w:r w:rsidRPr="0058313F">
        <w:rPr>
          <w:rFonts w:cs="Tahoma"/>
          <w:lang w:eastAsia="ar-SA"/>
        </w:rPr>
        <w:t>местонахождение,</w:t>
      </w:r>
      <w:r w:rsidRPr="0058313F">
        <w:t xml:space="preserve"> контактный телефон, </w:t>
      </w:r>
    </w:p>
    <w:p w:rsidR="00186828" w:rsidRPr="0058313F" w:rsidRDefault="00186828" w:rsidP="00DD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contextualSpacing/>
        <w:jc w:val="right"/>
      </w:pPr>
      <w:r w:rsidRPr="0058313F">
        <w:t>адрес электронной почты)</w:t>
      </w:r>
    </w:p>
    <w:p w:rsidR="00186828" w:rsidRPr="0058313F" w:rsidRDefault="00186828" w:rsidP="00DD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lang w:eastAsia="ar-SA"/>
        </w:rPr>
      </w:pPr>
    </w:p>
    <w:p w:rsidR="00186828" w:rsidRPr="0058313F" w:rsidRDefault="00186828" w:rsidP="00DD2138">
      <w:pPr>
        <w:widowControl w:val="0"/>
        <w:suppressAutoHyphens/>
        <w:autoSpaceDE w:val="0"/>
        <w:contextualSpacing/>
        <w:jc w:val="center"/>
        <w:rPr>
          <w:rFonts w:eastAsia="Arial"/>
          <w:b/>
          <w:sz w:val="28"/>
          <w:szCs w:val="28"/>
          <w:lang w:eastAsia="ar-SA"/>
        </w:rPr>
      </w:pPr>
      <w:r w:rsidRPr="0058313F">
        <w:rPr>
          <w:rFonts w:eastAsia="Arial"/>
          <w:b/>
          <w:sz w:val="28"/>
          <w:szCs w:val="28"/>
          <w:lang w:eastAsia="ar-SA"/>
        </w:rPr>
        <w:t>ЗАЯВЛЕНИЕ</w:t>
      </w:r>
    </w:p>
    <w:p w:rsidR="00186828" w:rsidRPr="0058313F" w:rsidRDefault="00186828" w:rsidP="00DD2138">
      <w:pPr>
        <w:widowControl w:val="0"/>
        <w:suppressAutoHyphens/>
        <w:autoSpaceDE w:val="0"/>
        <w:contextualSpacing/>
        <w:jc w:val="center"/>
        <w:rPr>
          <w:rFonts w:eastAsia="Arial"/>
          <w:b/>
          <w:sz w:val="28"/>
          <w:szCs w:val="28"/>
          <w:lang w:eastAsia="ar-SA"/>
        </w:rPr>
      </w:pPr>
      <w:r w:rsidRPr="0058313F">
        <w:rPr>
          <w:rFonts w:eastAsia="Arial"/>
          <w:b/>
          <w:sz w:val="28"/>
          <w:szCs w:val="28"/>
          <w:lang w:eastAsia="ar-SA"/>
        </w:rPr>
        <w:t>о выдаче градостроительного плана земельного участка</w:t>
      </w:r>
    </w:p>
    <w:p w:rsidR="00186828" w:rsidRPr="0058313F" w:rsidRDefault="00186828" w:rsidP="00DD2138">
      <w:pPr>
        <w:widowControl w:val="0"/>
        <w:suppressAutoHyphens/>
        <w:autoSpaceDE w:val="0"/>
        <w:contextualSpacing/>
        <w:rPr>
          <w:rFonts w:ascii="Courier New" w:eastAsia="Arial" w:hAnsi="Courier New" w:cs="Courier New"/>
          <w:sz w:val="28"/>
          <w:szCs w:val="28"/>
          <w:lang w:eastAsia="ar-SA"/>
        </w:rPr>
      </w:pPr>
    </w:p>
    <w:p w:rsidR="006B0674" w:rsidRPr="0058313F" w:rsidRDefault="006B0674" w:rsidP="008E7F53">
      <w:pPr>
        <w:contextualSpacing/>
        <w:jc w:val="both"/>
        <w:rPr>
          <w:sz w:val="28"/>
          <w:szCs w:val="28"/>
        </w:rPr>
      </w:pPr>
      <w:r w:rsidRPr="0058313F">
        <w:rPr>
          <w:sz w:val="28"/>
          <w:szCs w:val="28"/>
        </w:rPr>
        <w:t xml:space="preserve">Прошу выдать градостроительный план земельного участка </w:t>
      </w:r>
    </w:p>
    <w:p w:rsidR="006B0674" w:rsidRPr="0058313F" w:rsidRDefault="006B0674" w:rsidP="00DD2138">
      <w:pPr>
        <w:ind w:firstLine="709"/>
        <w:contextualSpacing/>
        <w:jc w:val="both"/>
        <w:rPr>
          <w:sz w:val="28"/>
          <w:szCs w:val="28"/>
        </w:rPr>
      </w:pPr>
    </w:p>
    <w:p w:rsidR="006B0674" w:rsidRPr="0058313F" w:rsidRDefault="006B0674" w:rsidP="00DD2138">
      <w:pPr>
        <w:pBdr>
          <w:top w:val="single" w:sz="4" w:space="1" w:color="auto"/>
        </w:pBdr>
        <w:contextualSpacing/>
        <w:jc w:val="both"/>
      </w:pPr>
      <w:r w:rsidRPr="0058313F">
        <w:t>_____________________________________________________________________________</w:t>
      </w:r>
    </w:p>
    <w:p w:rsidR="006B0674" w:rsidRPr="0058313F" w:rsidRDefault="006B0674" w:rsidP="00DD2138">
      <w:pPr>
        <w:pBdr>
          <w:top w:val="single" w:sz="4" w:space="1" w:color="auto"/>
        </w:pBdr>
        <w:contextualSpacing/>
        <w:jc w:val="both"/>
      </w:pPr>
      <w:r w:rsidRPr="0058313F">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 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CA4BD2" w:rsidRPr="0058313F" w:rsidRDefault="00CA4BD2" w:rsidP="00DD2138">
      <w:pPr>
        <w:contextualSpacing/>
        <w:rPr>
          <w:sz w:val="28"/>
          <w:szCs w:val="28"/>
        </w:rPr>
      </w:pPr>
    </w:p>
    <w:p w:rsidR="006B0674" w:rsidRPr="0058313F" w:rsidRDefault="006B0674" w:rsidP="00DD2138">
      <w:pPr>
        <w:contextualSpacing/>
        <w:rPr>
          <w:sz w:val="28"/>
          <w:szCs w:val="28"/>
        </w:rPr>
      </w:pPr>
      <w:r w:rsidRPr="0058313F">
        <w:rPr>
          <w:sz w:val="28"/>
          <w:szCs w:val="28"/>
        </w:rPr>
        <w:t>расположенного по адресу: ________</w:t>
      </w:r>
      <w:r w:rsidR="00246B28" w:rsidRPr="0058313F">
        <w:rPr>
          <w:sz w:val="28"/>
          <w:szCs w:val="28"/>
        </w:rPr>
        <w:t>_______________________________</w:t>
      </w:r>
      <w:r w:rsidRPr="0058313F">
        <w:rPr>
          <w:sz w:val="28"/>
          <w:szCs w:val="28"/>
        </w:rPr>
        <w:t>_,</w:t>
      </w:r>
    </w:p>
    <w:p w:rsidR="006B0674" w:rsidRPr="0058313F" w:rsidRDefault="006B0674" w:rsidP="00DD2138">
      <w:pPr>
        <w:contextualSpacing/>
        <w:rPr>
          <w:sz w:val="28"/>
          <w:szCs w:val="28"/>
        </w:rPr>
      </w:pPr>
      <w:r w:rsidRPr="0058313F">
        <w:rPr>
          <w:sz w:val="28"/>
          <w:szCs w:val="28"/>
        </w:rPr>
        <w:t>площадь______________</w:t>
      </w:r>
      <w:proofErr w:type="spellStart"/>
      <w:proofErr w:type="gramStart"/>
      <w:r w:rsidRPr="0058313F">
        <w:rPr>
          <w:sz w:val="28"/>
          <w:szCs w:val="28"/>
        </w:rPr>
        <w:t>кв.м</w:t>
      </w:r>
      <w:proofErr w:type="spellEnd"/>
      <w:proofErr w:type="gramEnd"/>
    </w:p>
    <w:p w:rsidR="006B0674" w:rsidRPr="0058313F" w:rsidRDefault="006B0674" w:rsidP="00DD2138">
      <w:pPr>
        <w:contextualSpacing/>
        <w:rPr>
          <w:sz w:val="28"/>
          <w:szCs w:val="28"/>
        </w:rPr>
      </w:pPr>
      <w:r w:rsidRPr="0058313F">
        <w:rPr>
          <w:sz w:val="28"/>
          <w:szCs w:val="28"/>
        </w:rPr>
        <w:t>для ____________________________________________________________</w:t>
      </w:r>
    </w:p>
    <w:p w:rsidR="006B0674" w:rsidRPr="0058313F" w:rsidRDefault="006B0674" w:rsidP="00DD2138">
      <w:pPr>
        <w:contextualSpacing/>
        <w:jc w:val="center"/>
        <w:rPr>
          <w:sz w:val="28"/>
          <w:szCs w:val="28"/>
        </w:rPr>
      </w:pPr>
      <w:r w:rsidRPr="0058313F">
        <w:rPr>
          <w:sz w:val="28"/>
          <w:szCs w:val="28"/>
        </w:rPr>
        <w:t>(</w:t>
      </w:r>
      <w:r w:rsidRPr="0058313F">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r w:rsidRPr="0058313F">
        <w:rPr>
          <w:sz w:val="28"/>
          <w:szCs w:val="28"/>
        </w:rPr>
        <w:t>)</w:t>
      </w:r>
    </w:p>
    <w:p w:rsidR="00CA4BD2" w:rsidRPr="0058313F" w:rsidRDefault="00CA4BD2" w:rsidP="00DD2138">
      <w:pPr>
        <w:contextualSpacing/>
        <w:jc w:val="both"/>
        <w:rPr>
          <w:sz w:val="28"/>
          <w:szCs w:val="28"/>
        </w:rPr>
      </w:pPr>
    </w:p>
    <w:p w:rsidR="00D4221E" w:rsidRPr="0058313F" w:rsidRDefault="00D4221E" w:rsidP="00DD2138">
      <w:pPr>
        <w:contextualSpacing/>
        <w:jc w:val="both"/>
        <w:rPr>
          <w:sz w:val="28"/>
          <w:szCs w:val="28"/>
        </w:rPr>
      </w:pPr>
      <w:r w:rsidRPr="0058313F">
        <w:rPr>
          <w:sz w:val="28"/>
          <w:szCs w:val="28"/>
        </w:rPr>
        <w:t>Информация об объектах капитального строительства, расположенных на земельном участке (при наличии) ____________________________________</w:t>
      </w:r>
      <w:r w:rsidR="00246B28" w:rsidRPr="0058313F">
        <w:rPr>
          <w:sz w:val="28"/>
          <w:szCs w:val="28"/>
        </w:rPr>
        <w:t>______________________________</w:t>
      </w:r>
    </w:p>
    <w:p w:rsidR="00D4221E" w:rsidRPr="0058313F" w:rsidRDefault="00D4221E" w:rsidP="00DD2138">
      <w:pPr>
        <w:contextualSpacing/>
        <w:jc w:val="both"/>
        <w:rPr>
          <w:sz w:val="28"/>
          <w:szCs w:val="28"/>
        </w:rPr>
      </w:pPr>
      <w:r w:rsidRPr="0058313F">
        <w:rPr>
          <w:sz w:val="28"/>
          <w:szCs w:val="28"/>
        </w:rPr>
        <w:t xml:space="preserve">            (</w:t>
      </w:r>
      <w:r w:rsidRPr="0058313F">
        <w:t xml:space="preserve">указать назначение объекта капитального строительства, кадастровый номер) </w:t>
      </w:r>
    </w:p>
    <w:p w:rsidR="003E0388" w:rsidRPr="0058313F" w:rsidRDefault="006B0674" w:rsidP="008E7F53">
      <w:pPr>
        <w:contextualSpacing/>
        <w:jc w:val="both"/>
        <w:rPr>
          <w:sz w:val="28"/>
          <w:szCs w:val="28"/>
        </w:rPr>
      </w:pPr>
      <w:r w:rsidRPr="0058313F">
        <w:rPr>
          <w:sz w:val="28"/>
          <w:szCs w:val="28"/>
        </w:rPr>
        <w:lastRenderedPageBreak/>
        <w:t xml:space="preserve">На указанном земельном </w:t>
      </w:r>
      <w:r w:rsidR="00D177CD" w:rsidRPr="0058313F">
        <w:rPr>
          <w:sz w:val="28"/>
          <w:szCs w:val="28"/>
        </w:rPr>
        <w:t>участке планируется</w:t>
      </w:r>
      <w:r w:rsidRPr="0058313F">
        <w:rPr>
          <w:sz w:val="28"/>
          <w:szCs w:val="28"/>
        </w:rPr>
        <w:t xml:space="preserve"> строительство объекта (объектов) капитального строительства. Планируемый срок ввода в эксплуатацию объекта капитального строительства: ______ (</w:t>
      </w:r>
      <w:r w:rsidRPr="0058313F">
        <w:rPr>
          <w:i/>
          <w:sz w:val="28"/>
          <w:szCs w:val="28"/>
        </w:rPr>
        <w:t>указать месяц</w:t>
      </w:r>
      <w:r w:rsidRPr="0058313F">
        <w:rPr>
          <w:sz w:val="28"/>
          <w:szCs w:val="28"/>
        </w:rPr>
        <w:t>) 20__ года</w:t>
      </w:r>
      <w:r w:rsidR="00D177CD" w:rsidRPr="0058313F">
        <w:rPr>
          <w:sz w:val="28"/>
          <w:szCs w:val="28"/>
        </w:rPr>
        <w:t xml:space="preserve"> </w:t>
      </w:r>
      <w:r w:rsidR="00D177CD" w:rsidRPr="0058313F">
        <w:rPr>
          <w:rFonts w:eastAsia="Calibri"/>
          <w:sz w:val="28"/>
          <w:szCs w:val="28"/>
        </w:rPr>
        <w:t>(при наличии соответствующей информации)</w:t>
      </w:r>
      <w:r w:rsidRPr="0058313F">
        <w:rPr>
          <w:sz w:val="28"/>
          <w:szCs w:val="28"/>
        </w:rPr>
        <w:t xml:space="preserve">. </w:t>
      </w:r>
      <w:r w:rsidR="003E0388" w:rsidRPr="0058313F">
        <w:rPr>
          <w:sz w:val="28"/>
          <w:szCs w:val="28"/>
        </w:rPr>
        <w:t xml:space="preserve"> </w:t>
      </w:r>
    </w:p>
    <w:p w:rsidR="006B0674" w:rsidRPr="0058313F" w:rsidRDefault="006B0674" w:rsidP="008E7F53">
      <w:pPr>
        <w:contextualSpacing/>
        <w:jc w:val="both"/>
        <w:rPr>
          <w:sz w:val="28"/>
          <w:szCs w:val="28"/>
        </w:rPr>
      </w:pPr>
      <w:r w:rsidRPr="0058313F">
        <w:rPr>
          <w:sz w:val="28"/>
          <w:szCs w:val="28"/>
        </w:rPr>
        <w:t>Планируемая величина необходимой подключаемой нагрузки</w:t>
      </w:r>
      <w:r w:rsidR="003E2308" w:rsidRPr="0058313F">
        <w:rPr>
          <w:sz w:val="28"/>
          <w:szCs w:val="28"/>
        </w:rPr>
        <w:t xml:space="preserve"> </w:t>
      </w:r>
      <w:r w:rsidR="00246B28" w:rsidRPr="0058313F">
        <w:rPr>
          <w:rFonts w:eastAsia="Calibri"/>
          <w:sz w:val="28"/>
          <w:szCs w:val="28"/>
        </w:rPr>
        <w:t>(при наличии соответствующей информации)</w:t>
      </w:r>
      <w:r w:rsidR="00246B28" w:rsidRPr="0058313F">
        <w:rPr>
          <w:rStyle w:val="aff5"/>
          <w:sz w:val="28"/>
          <w:szCs w:val="28"/>
        </w:rPr>
        <w:t xml:space="preserve"> </w:t>
      </w:r>
      <w:r w:rsidR="00246B28" w:rsidRPr="0058313F">
        <w:rPr>
          <w:rStyle w:val="aff5"/>
          <w:sz w:val="28"/>
          <w:szCs w:val="28"/>
        </w:rPr>
        <w:footnoteReference w:id="1"/>
      </w:r>
      <w:r w:rsidR="00246B28" w:rsidRPr="0058313F">
        <w:rPr>
          <w:rFonts w:eastAsia="Calibri"/>
          <w:sz w:val="28"/>
          <w:szCs w:val="28"/>
        </w:rPr>
        <w:t>.</w:t>
      </w:r>
      <w:r w:rsidRPr="0058313F">
        <w:rPr>
          <w:sz w:val="28"/>
          <w:szCs w:val="28"/>
        </w:rPr>
        <w:t>:</w:t>
      </w:r>
    </w:p>
    <w:p w:rsidR="006B0674" w:rsidRPr="0058313F" w:rsidRDefault="006B0674" w:rsidP="00DD2138">
      <w:pPr>
        <w:ind w:firstLine="709"/>
        <w:contextualSpacing/>
        <w:jc w:val="both"/>
        <w:rPr>
          <w:sz w:val="28"/>
          <w:szCs w:val="28"/>
        </w:rPr>
      </w:pPr>
      <w:r w:rsidRPr="0058313F">
        <w:rPr>
          <w:sz w:val="28"/>
          <w:szCs w:val="28"/>
        </w:rPr>
        <w:t>а) электроэнергии __________;</w:t>
      </w:r>
    </w:p>
    <w:p w:rsidR="006B0674" w:rsidRPr="0058313F" w:rsidRDefault="006B0674" w:rsidP="00DD2138">
      <w:pPr>
        <w:ind w:firstLine="709"/>
        <w:contextualSpacing/>
        <w:jc w:val="both"/>
        <w:rPr>
          <w:sz w:val="28"/>
          <w:szCs w:val="28"/>
        </w:rPr>
      </w:pPr>
      <w:r w:rsidRPr="0058313F">
        <w:rPr>
          <w:sz w:val="28"/>
          <w:szCs w:val="28"/>
        </w:rPr>
        <w:t>б) газоснабжения ___________;</w:t>
      </w:r>
    </w:p>
    <w:p w:rsidR="006B0674" w:rsidRPr="0058313F" w:rsidRDefault="006B0674" w:rsidP="00DD2138">
      <w:pPr>
        <w:ind w:firstLine="709"/>
        <w:contextualSpacing/>
        <w:jc w:val="both"/>
        <w:rPr>
          <w:sz w:val="28"/>
          <w:szCs w:val="28"/>
        </w:rPr>
      </w:pPr>
      <w:r w:rsidRPr="0058313F">
        <w:rPr>
          <w:sz w:val="28"/>
          <w:szCs w:val="28"/>
        </w:rPr>
        <w:t>в) теплоснабжения ___________;</w:t>
      </w:r>
    </w:p>
    <w:p w:rsidR="006B0674" w:rsidRPr="0058313F" w:rsidRDefault="006B0674" w:rsidP="00DD2138">
      <w:pPr>
        <w:ind w:firstLine="709"/>
        <w:contextualSpacing/>
        <w:jc w:val="both"/>
        <w:rPr>
          <w:sz w:val="28"/>
          <w:szCs w:val="28"/>
        </w:rPr>
      </w:pPr>
      <w:r w:rsidRPr="0058313F">
        <w:rPr>
          <w:sz w:val="28"/>
          <w:szCs w:val="28"/>
        </w:rPr>
        <w:t>г) холодного водоснабжения ______________;</w:t>
      </w:r>
    </w:p>
    <w:p w:rsidR="006B0674" w:rsidRPr="0058313F" w:rsidRDefault="006B0674" w:rsidP="00DD2138">
      <w:pPr>
        <w:ind w:firstLine="709"/>
        <w:contextualSpacing/>
        <w:jc w:val="both"/>
        <w:rPr>
          <w:sz w:val="28"/>
          <w:szCs w:val="28"/>
        </w:rPr>
      </w:pPr>
      <w:r w:rsidRPr="0058313F">
        <w:rPr>
          <w:sz w:val="28"/>
          <w:szCs w:val="28"/>
        </w:rPr>
        <w:t>д) горячего водоснабжения _________________;</w:t>
      </w:r>
    </w:p>
    <w:p w:rsidR="00892024" w:rsidRPr="0058313F" w:rsidRDefault="00246B28" w:rsidP="00DD2138">
      <w:pPr>
        <w:autoSpaceDE w:val="0"/>
        <w:autoSpaceDN w:val="0"/>
        <w:adjustRightInd w:val="0"/>
        <w:ind w:firstLine="540"/>
        <w:contextualSpacing/>
        <w:jc w:val="both"/>
        <w:rPr>
          <w:rFonts w:eastAsia="Calibri"/>
          <w:sz w:val="28"/>
          <w:szCs w:val="28"/>
        </w:rPr>
      </w:pPr>
      <w:r w:rsidRPr="0058313F">
        <w:rPr>
          <w:sz w:val="28"/>
          <w:szCs w:val="28"/>
        </w:rPr>
        <w:t xml:space="preserve">  </w:t>
      </w:r>
      <w:r w:rsidR="006B0674" w:rsidRPr="0058313F">
        <w:rPr>
          <w:sz w:val="28"/>
          <w:szCs w:val="28"/>
        </w:rPr>
        <w:t>е)</w:t>
      </w:r>
      <w:r w:rsidR="00892024" w:rsidRPr="0058313F">
        <w:rPr>
          <w:sz w:val="28"/>
          <w:szCs w:val="28"/>
        </w:rPr>
        <w:t xml:space="preserve"> водоотведения ________________</w:t>
      </w:r>
      <w:r w:rsidR="00892024" w:rsidRPr="0058313F">
        <w:rPr>
          <w:rFonts w:eastAsia="Calibri"/>
          <w:sz w:val="28"/>
          <w:szCs w:val="28"/>
        </w:rPr>
        <w:t xml:space="preserve"> </w:t>
      </w:r>
    </w:p>
    <w:p w:rsidR="006B0674" w:rsidRPr="0058313F" w:rsidRDefault="006B0674" w:rsidP="00DD2138">
      <w:pPr>
        <w:ind w:firstLine="709"/>
        <w:contextualSpacing/>
        <w:jc w:val="both"/>
        <w:rPr>
          <w:sz w:val="28"/>
          <w:szCs w:val="28"/>
        </w:rPr>
      </w:pPr>
    </w:p>
    <w:p w:rsidR="00892024" w:rsidRPr="0058313F" w:rsidRDefault="006B0674" w:rsidP="00DD2138">
      <w:pPr>
        <w:autoSpaceDE w:val="0"/>
        <w:autoSpaceDN w:val="0"/>
        <w:adjustRightInd w:val="0"/>
        <w:ind w:firstLine="540"/>
        <w:contextualSpacing/>
        <w:jc w:val="both"/>
        <w:rPr>
          <w:rFonts w:eastAsia="Calibri"/>
          <w:sz w:val="28"/>
          <w:szCs w:val="28"/>
        </w:rPr>
      </w:pPr>
      <w:r w:rsidRPr="0058313F">
        <w:rPr>
          <w:sz w:val="28"/>
          <w:szCs w:val="28"/>
        </w:rPr>
        <w:t>Назначение использования газа ____________________</w:t>
      </w:r>
      <w:r w:rsidR="00892024" w:rsidRPr="0058313F">
        <w:rPr>
          <w:rFonts w:eastAsia="Calibri"/>
          <w:sz w:val="28"/>
          <w:szCs w:val="28"/>
        </w:rPr>
        <w:t xml:space="preserve"> (при наличии соответствующей информации)</w:t>
      </w:r>
      <w:r w:rsidR="003E0388" w:rsidRPr="0058313F">
        <w:rPr>
          <w:rStyle w:val="aff5"/>
          <w:sz w:val="28"/>
          <w:szCs w:val="28"/>
        </w:rPr>
        <w:t xml:space="preserve"> </w:t>
      </w:r>
      <w:r w:rsidR="003E0388" w:rsidRPr="0058313F">
        <w:rPr>
          <w:rStyle w:val="aff5"/>
          <w:sz w:val="28"/>
          <w:szCs w:val="28"/>
        </w:rPr>
        <w:footnoteReference w:id="2"/>
      </w:r>
      <w:r w:rsidR="00892024" w:rsidRPr="0058313F">
        <w:rPr>
          <w:rFonts w:eastAsia="Calibri"/>
          <w:sz w:val="28"/>
          <w:szCs w:val="28"/>
        </w:rPr>
        <w:t>.</w:t>
      </w:r>
    </w:p>
    <w:p w:rsidR="0097553A" w:rsidRPr="0058313F" w:rsidRDefault="0097553A" w:rsidP="0097553A">
      <w:pPr>
        <w:autoSpaceDE w:val="0"/>
        <w:autoSpaceDN w:val="0"/>
        <w:adjustRightInd w:val="0"/>
        <w:contextualSpacing/>
        <w:rPr>
          <w:sz w:val="28"/>
          <w:szCs w:val="28"/>
        </w:rPr>
      </w:pPr>
      <w:r w:rsidRPr="0058313F">
        <w:rPr>
          <w:sz w:val="28"/>
          <w:szCs w:val="28"/>
        </w:rPr>
        <w:t>К заявлению прилагаются следующие документы:</w:t>
      </w:r>
    </w:p>
    <w:p w:rsidR="0097553A" w:rsidRPr="0058313F" w:rsidRDefault="0097553A" w:rsidP="0097553A">
      <w:pPr>
        <w:autoSpaceDE w:val="0"/>
        <w:autoSpaceDN w:val="0"/>
        <w:adjustRightInd w:val="0"/>
        <w:contextualSpacing/>
      </w:pPr>
      <w:r w:rsidRPr="0058313F">
        <w:t>__________________________________________________________________________________________________________________________________________________________</w:t>
      </w:r>
    </w:p>
    <w:p w:rsidR="006B0674" w:rsidRPr="0058313F" w:rsidRDefault="006B0674" w:rsidP="00DD2138">
      <w:pPr>
        <w:autoSpaceDE w:val="0"/>
        <w:autoSpaceDN w:val="0"/>
        <w:adjustRightInd w:val="0"/>
        <w:ind w:firstLine="709"/>
        <w:contextualSpacing/>
        <w:jc w:val="both"/>
        <w:rPr>
          <w:rFonts w:eastAsia="Calibri"/>
          <w:sz w:val="28"/>
          <w:szCs w:val="28"/>
        </w:rPr>
      </w:pPr>
    </w:p>
    <w:p w:rsidR="006B0674" w:rsidRPr="0058313F" w:rsidRDefault="006B0674" w:rsidP="00DD2138">
      <w:pPr>
        <w:autoSpaceDE w:val="0"/>
        <w:autoSpaceDN w:val="0"/>
        <w:adjustRightInd w:val="0"/>
        <w:contextualSpacing/>
        <w:jc w:val="both"/>
      </w:pPr>
      <w:r w:rsidRPr="0058313F">
        <w:rPr>
          <w:sz w:val="28"/>
          <w:szCs w:val="28"/>
        </w:rPr>
        <w:t>Способ получения результата муниципальной услуги</w:t>
      </w:r>
      <w:r w:rsidRPr="0058313F">
        <w:t>_________________________________________</w:t>
      </w:r>
      <w:r w:rsidR="00246B28" w:rsidRPr="0058313F">
        <w:t>______________________________</w:t>
      </w:r>
    </w:p>
    <w:p w:rsidR="006B0674" w:rsidRPr="0058313F" w:rsidRDefault="006B0674" w:rsidP="00DD2138">
      <w:pPr>
        <w:autoSpaceDE w:val="0"/>
        <w:autoSpaceDN w:val="0"/>
        <w:adjustRightInd w:val="0"/>
        <w:contextualSpacing/>
        <w:jc w:val="both"/>
      </w:pPr>
      <w:r w:rsidRPr="0058313F">
        <w:t xml:space="preserve">         (лично, посредством почтового отправления, в электронной форме - нужное указать)</w:t>
      </w:r>
    </w:p>
    <w:p w:rsidR="00CA4BD2" w:rsidRPr="0058313F" w:rsidRDefault="00CA4BD2" w:rsidP="00DD2138">
      <w:pPr>
        <w:pStyle w:val="ConsPlusNonformat"/>
        <w:ind w:firstLine="709"/>
        <w:contextualSpacing/>
        <w:jc w:val="both"/>
        <w:rPr>
          <w:rFonts w:ascii="Times New Roman" w:hAnsi="Times New Roman" w:cs="Times New Roman"/>
          <w:sz w:val="28"/>
          <w:szCs w:val="28"/>
        </w:rPr>
      </w:pPr>
    </w:p>
    <w:p w:rsidR="00186828" w:rsidRPr="0058313F" w:rsidRDefault="00FA7944" w:rsidP="00DD2138">
      <w:pPr>
        <w:contextualSpacing/>
        <w:rPr>
          <w:sz w:val="28"/>
          <w:szCs w:val="28"/>
        </w:rPr>
      </w:pPr>
      <w:r w:rsidRPr="0058313F">
        <w:rPr>
          <w:sz w:val="28"/>
          <w:szCs w:val="28"/>
        </w:rPr>
        <w:t>Подпись лица, подавшего</w:t>
      </w:r>
      <w:r w:rsidR="00186828" w:rsidRPr="0058313F">
        <w:rPr>
          <w:sz w:val="28"/>
          <w:szCs w:val="28"/>
        </w:rPr>
        <w:t xml:space="preserve"> заявление:</w:t>
      </w:r>
    </w:p>
    <w:tbl>
      <w:tblPr>
        <w:tblW w:w="9979" w:type="dxa"/>
        <w:tblLayout w:type="fixed"/>
        <w:tblCellMar>
          <w:left w:w="28" w:type="dxa"/>
          <w:right w:w="28" w:type="dxa"/>
        </w:tblCellMar>
        <w:tblLook w:val="0000" w:firstRow="0" w:lastRow="0" w:firstColumn="0" w:lastColumn="0" w:noHBand="0" w:noVBand="0"/>
      </w:tblPr>
      <w:tblGrid>
        <w:gridCol w:w="198"/>
        <w:gridCol w:w="567"/>
        <w:gridCol w:w="284"/>
        <w:gridCol w:w="1842"/>
        <w:gridCol w:w="567"/>
        <w:gridCol w:w="284"/>
        <w:gridCol w:w="850"/>
        <w:gridCol w:w="1964"/>
        <w:gridCol w:w="283"/>
        <w:gridCol w:w="3140"/>
      </w:tblGrid>
      <w:tr w:rsidR="00186828" w:rsidRPr="0058313F" w:rsidTr="00CD1352">
        <w:trPr>
          <w:trHeight w:val="293"/>
        </w:trPr>
        <w:tc>
          <w:tcPr>
            <w:tcW w:w="198" w:type="dxa"/>
            <w:vMerge w:val="restart"/>
            <w:vAlign w:val="bottom"/>
          </w:tcPr>
          <w:p w:rsidR="00186828" w:rsidRPr="0058313F" w:rsidRDefault="00186828" w:rsidP="00DD2138">
            <w:pPr>
              <w:snapToGrid w:val="0"/>
              <w:contextualSpacing/>
            </w:pPr>
            <w:r w:rsidRPr="0058313F">
              <w:t>“</w:t>
            </w:r>
          </w:p>
        </w:tc>
        <w:tc>
          <w:tcPr>
            <w:tcW w:w="567" w:type="dxa"/>
            <w:vMerge w:val="restart"/>
            <w:tcBorders>
              <w:bottom w:val="single" w:sz="4" w:space="0" w:color="000000"/>
            </w:tcBorders>
            <w:vAlign w:val="bottom"/>
          </w:tcPr>
          <w:p w:rsidR="00186828" w:rsidRPr="0058313F" w:rsidRDefault="00186828" w:rsidP="00DD2138">
            <w:pPr>
              <w:snapToGrid w:val="0"/>
              <w:contextualSpacing/>
              <w:jc w:val="center"/>
            </w:pPr>
          </w:p>
        </w:tc>
        <w:tc>
          <w:tcPr>
            <w:tcW w:w="284" w:type="dxa"/>
            <w:vMerge w:val="restart"/>
            <w:vAlign w:val="bottom"/>
          </w:tcPr>
          <w:p w:rsidR="00186828" w:rsidRPr="0058313F" w:rsidRDefault="00186828" w:rsidP="00DD2138">
            <w:pPr>
              <w:snapToGrid w:val="0"/>
              <w:contextualSpacing/>
            </w:pPr>
            <w:r w:rsidRPr="0058313F">
              <w:t>”</w:t>
            </w:r>
          </w:p>
        </w:tc>
        <w:tc>
          <w:tcPr>
            <w:tcW w:w="1842" w:type="dxa"/>
            <w:vMerge w:val="restart"/>
            <w:tcBorders>
              <w:bottom w:val="single" w:sz="4" w:space="0" w:color="000000"/>
            </w:tcBorders>
            <w:vAlign w:val="bottom"/>
          </w:tcPr>
          <w:p w:rsidR="00186828" w:rsidRPr="0058313F" w:rsidRDefault="00186828" w:rsidP="00DD2138">
            <w:pPr>
              <w:snapToGrid w:val="0"/>
              <w:contextualSpacing/>
              <w:jc w:val="center"/>
            </w:pPr>
          </w:p>
        </w:tc>
        <w:tc>
          <w:tcPr>
            <w:tcW w:w="567" w:type="dxa"/>
            <w:vMerge w:val="restart"/>
            <w:vAlign w:val="bottom"/>
          </w:tcPr>
          <w:p w:rsidR="00186828" w:rsidRPr="0058313F" w:rsidRDefault="00186828" w:rsidP="00DD2138">
            <w:pPr>
              <w:snapToGrid w:val="0"/>
              <w:contextualSpacing/>
              <w:jc w:val="right"/>
            </w:pPr>
            <w:r w:rsidRPr="0058313F">
              <w:t>20</w:t>
            </w:r>
          </w:p>
        </w:tc>
        <w:tc>
          <w:tcPr>
            <w:tcW w:w="284" w:type="dxa"/>
            <w:vMerge w:val="restart"/>
            <w:tcBorders>
              <w:bottom w:val="single" w:sz="4" w:space="0" w:color="000000"/>
            </w:tcBorders>
            <w:vAlign w:val="bottom"/>
          </w:tcPr>
          <w:p w:rsidR="00186828" w:rsidRPr="0058313F" w:rsidRDefault="00186828" w:rsidP="00DD2138">
            <w:pPr>
              <w:snapToGrid w:val="0"/>
              <w:contextualSpacing/>
            </w:pPr>
          </w:p>
        </w:tc>
        <w:tc>
          <w:tcPr>
            <w:tcW w:w="850" w:type="dxa"/>
            <w:vMerge w:val="restart"/>
            <w:vAlign w:val="bottom"/>
          </w:tcPr>
          <w:p w:rsidR="00186828" w:rsidRPr="0058313F" w:rsidRDefault="00186828" w:rsidP="00DD2138">
            <w:pPr>
              <w:snapToGrid w:val="0"/>
              <w:ind w:left="57"/>
              <w:contextualSpacing/>
            </w:pPr>
            <w:r w:rsidRPr="0058313F">
              <w:t>г.</w:t>
            </w:r>
          </w:p>
        </w:tc>
        <w:tc>
          <w:tcPr>
            <w:tcW w:w="1964" w:type="dxa"/>
            <w:vMerge w:val="restart"/>
            <w:tcBorders>
              <w:bottom w:val="single" w:sz="4" w:space="0" w:color="000000"/>
            </w:tcBorders>
            <w:vAlign w:val="bottom"/>
          </w:tcPr>
          <w:p w:rsidR="00186828" w:rsidRPr="0058313F" w:rsidRDefault="00186828" w:rsidP="00DD2138">
            <w:pPr>
              <w:snapToGrid w:val="0"/>
              <w:contextualSpacing/>
              <w:jc w:val="center"/>
            </w:pPr>
          </w:p>
        </w:tc>
        <w:tc>
          <w:tcPr>
            <w:tcW w:w="283" w:type="dxa"/>
            <w:vMerge w:val="restart"/>
            <w:vAlign w:val="bottom"/>
          </w:tcPr>
          <w:p w:rsidR="00186828" w:rsidRPr="0058313F" w:rsidRDefault="00186828" w:rsidP="00DD2138">
            <w:pPr>
              <w:snapToGrid w:val="0"/>
              <w:contextualSpacing/>
            </w:pPr>
          </w:p>
        </w:tc>
        <w:tc>
          <w:tcPr>
            <w:tcW w:w="3140" w:type="dxa"/>
            <w:vMerge w:val="restart"/>
            <w:tcBorders>
              <w:bottom w:val="single" w:sz="4" w:space="0" w:color="000000"/>
            </w:tcBorders>
            <w:vAlign w:val="bottom"/>
          </w:tcPr>
          <w:p w:rsidR="00186828" w:rsidRPr="0058313F" w:rsidRDefault="00186828" w:rsidP="00DD2138">
            <w:pPr>
              <w:snapToGrid w:val="0"/>
              <w:contextualSpacing/>
              <w:jc w:val="center"/>
            </w:pPr>
          </w:p>
        </w:tc>
      </w:tr>
      <w:tr w:rsidR="00186828" w:rsidRPr="0058313F" w:rsidTr="00CD1352">
        <w:trPr>
          <w:trHeight w:val="276"/>
        </w:trPr>
        <w:tc>
          <w:tcPr>
            <w:tcW w:w="198" w:type="dxa"/>
            <w:vAlign w:val="bottom"/>
          </w:tcPr>
          <w:p w:rsidR="00186828" w:rsidRPr="0058313F" w:rsidRDefault="00186828" w:rsidP="00DD2138">
            <w:pPr>
              <w:snapToGrid w:val="0"/>
              <w:contextualSpacing/>
            </w:pPr>
          </w:p>
        </w:tc>
        <w:tc>
          <w:tcPr>
            <w:tcW w:w="567" w:type="dxa"/>
            <w:vAlign w:val="bottom"/>
          </w:tcPr>
          <w:p w:rsidR="00186828" w:rsidRPr="0058313F" w:rsidRDefault="00186828" w:rsidP="00DD2138">
            <w:pPr>
              <w:snapToGrid w:val="0"/>
              <w:contextualSpacing/>
            </w:pPr>
          </w:p>
        </w:tc>
        <w:tc>
          <w:tcPr>
            <w:tcW w:w="284" w:type="dxa"/>
            <w:vAlign w:val="bottom"/>
          </w:tcPr>
          <w:p w:rsidR="00186828" w:rsidRPr="0058313F" w:rsidRDefault="00186828" w:rsidP="00DD2138">
            <w:pPr>
              <w:snapToGrid w:val="0"/>
              <w:contextualSpacing/>
            </w:pPr>
          </w:p>
        </w:tc>
        <w:tc>
          <w:tcPr>
            <w:tcW w:w="1842" w:type="dxa"/>
            <w:vAlign w:val="bottom"/>
          </w:tcPr>
          <w:p w:rsidR="00186828" w:rsidRPr="0058313F" w:rsidRDefault="00186828" w:rsidP="00DD2138">
            <w:pPr>
              <w:snapToGrid w:val="0"/>
              <w:contextualSpacing/>
              <w:jc w:val="center"/>
            </w:pPr>
            <w:r w:rsidRPr="0058313F">
              <w:t>(дата)</w:t>
            </w:r>
          </w:p>
        </w:tc>
        <w:tc>
          <w:tcPr>
            <w:tcW w:w="567" w:type="dxa"/>
            <w:vAlign w:val="bottom"/>
          </w:tcPr>
          <w:p w:rsidR="00186828" w:rsidRPr="0058313F" w:rsidRDefault="00186828" w:rsidP="00DD2138">
            <w:pPr>
              <w:snapToGrid w:val="0"/>
              <w:contextualSpacing/>
            </w:pPr>
          </w:p>
        </w:tc>
        <w:tc>
          <w:tcPr>
            <w:tcW w:w="284" w:type="dxa"/>
            <w:vAlign w:val="bottom"/>
          </w:tcPr>
          <w:p w:rsidR="00186828" w:rsidRPr="0058313F" w:rsidRDefault="00186828" w:rsidP="00DD2138">
            <w:pPr>
              <w:snapToGrid w:val="0"/>
              <w:contextualSpacing/>
            </w:pPr>
          </w:p>
        </w:tc>
        <w:tc>
          <w:tcPr>
            <w:tcW w:w="850" w:type="dxa"/>
            <w:vAlign w:val="bottom"/>
          </w:tcPr>
          <w:p w:rsidR="00186828" w:rsidRPr="0058313F" w:rsidRDefault="00186828" w:rsidP="00DD2138">
            <w:pPr>
              <w:snapToGrid w:val="0"/>
              <w:contextualSpacing/>
            </w:pPr>
          </w:p>
        </w:tc>
        <w:tc>
          <w:tcPr>
            <w:tcW w:w="1964" w:type="dxa"/>
            <w:vAlign w:val="bottom"/>
          </w:tcPr>
          <w:p w:rsidR="00186828" w:rsidRPr="0058313F" w:rsidRDefault="00186828" w:rsidP="00DD2138">
            <w:pPr>
              <w:snapToGrid w:val="0"/>
              <w:contextualSpacing/>
              <w:jc w:val="center"/>
            </w:pPr>
            <w:r w:rsidRPr="0058313F">
              <w:t>(подпись заявителя)</w:t>
            </w:r>
          </w:p>
        </w:tc>
        <w:tc>
          <w:tcPr>
            <w:tcW w:w="283" w:type="dxa"/>
            <w:vAlign w:val="bottom"/>
          </w:tcPr>
          <w:p w:rsidR="00186828" w:rsidRPr="0058313F" w:rsidRDefault="00186828" w:rsidP="00DD2138">
            <w:pPr>
              <w:snapToGrid w:val="0"/>
              <w:contextualSpacing/>
            </w:pPr>
          </w:p>
        </w:tc>
        <w:tc>
          <w:tcPr>
            <w:tcW w:w="3140" w:type="dxa"/>
            <w:vAlign w:val="bottom"/>
          </w:tcPr>
          <w:p w:rsidR="00186828" w:rsidRPr="0058313F" w:rsidRDefault="00186828" w:rsidP="00DD2138">
            <w:pPr>
              <w:snapToGrid w:val="0"/>
              <w:contextualSpacing/>
              <w:jc w:val="center"/>
            </w:pPr>
            <w:r w:rsidRPr="0058313F">
              <w:t>(расшифровка подписи заявителя)</w:t>
            </w:r>
          </w:p>
        </w:tc>
      </w:tr>
    </w:tbl>
    <w:p w:rsidR="00D2282A" w:rsidRPr="0058313F" w:rsidRDefault="00D2282A" w:rsidP="00DD2138">
      <w:pPr>
        <w:suppressAutoHyphens/>
        <w:autoSpaceDE w:val="0"/>
        <w:ind w:left="4536" w:hanging="1"/>
        <w:contextualSpacing/>
        <w:rPr>
          <w:rFonts w:eastAsia="Arial"/>
          <w:sz w:val="20"/>
          <w:szCs w:val="20"/>
          <w:lang w:eastAsia="ar-SA"/>
        </w:rPr>
      </w:pPr>
    </w:p>
    <w:p w:rsidR="00260020" w:rsidRPr="0058313F" w:rsidRDefault="00C82216" w:rsidP="00260020">
      <w:pPr>
        <w:pStyle w:val="ConsPlusNonformat"/>
        <w:spacing w:line="23" w:lineRule="atLeast"/>
        <w:jc w:val="center"/>
        <w:rPr>
          <w:rFonts w:ascii="Times New Roman" w:hAnsi="Times New Roman" w:cs="Times New Roman"/>
          <w:b/>
          <w:sz w:val="26"/>
          <w:szCs w:val="26"/>
        </w:rPr>
      </w:pPr>
      <w:r w:rsidRPr="0058313F">
        <w:rPr>
          <w:rFonts w:eastAsia="Arial"/>
          <w:lang w:eastAsia="ar-SA"/>
        </w:rPr>
        <w:br w:type="page"/>
      </w:r>
      <w:r w:rsidR="00260020" w:rsidRPr="0058313F">
        <w:rPr>
          <w:rFonts w:ascii="Times New Roman" w:hAnsi="Times New Roman" w:cs="Times New Roman"/>
          <w:b/>
          <w:sz w:val="26"/>
          <w:szCs w:val="26"/>
        </w:rPr>
        <w:lastRenderedPageBreak/>
        <w:t>Заявление-согласие</w:t>
      </w:r>
    </w:p>
    <w:p w:rsidR="00260020" w:rsidRPr="0058313F" w:rsidRDefault="00260020" w:rsidP="00260020">
      <w:pPr>
        <w:spacing w:line="23" w:lineRule="atLeast"/>
        <w:jc w:val="center"/>
        <w:rPr>
          <w:b/>
          <w:sz w:val="26"/>
          <w:szCs w:val="26"/>
          <w:vertAlign w:val="superscript"/>
        </w:rPr>
      </w:pPr>
      <w:r w:rsidRPr="0058313F">
        <w:rPr>
          <w:b/>
          <w:sz w:val="26"/>
          <w:szCs w:val="26"/>
        </w:rPr>
        <w:t>на обработку персональных данных</w:t>
      </w:r>
    </w:p>
    <w:p w:rsidR="00260020" w:rsidRPr="0058313F" w:rsidRDefault="00260020" w:rsidP="00260020">
      <w:pPr>
        <w:spacing w:line="23" w:lineRule="atLeast"/>
        <w:jc w:val="center"/>
        <w:rPr>
          <w:sz w:val="26"/>
          <w:szCs w:val="26"/>
        </w:rPr>
      </w:pPr>
    </w:p>
    <w:p w:rsidR="00260020" w:rsidRPr="0058313F" w:rsidRDefault="00260020" w:rsidP="00260020">
      <w:pPr>
        <w:spacing w:line="23" w:lineRule="atLeast"/>
        <w:ind w:right="119"/>
        <w:jc w:val="center"/>
        <w:rPr>
          <w:sz w:val="26"/>
          <w:szCs w:val="26"/>
        </w:rPr>
      </w:pPr>
      <w:r w:rsidRPr="0058313F">
        <w:rPr>
          <w:sz w:val="26"/>
          <w:szCs w:val="26"/>
        </w:rPr>
        <w:t xml:space="preserve">Я, ____________________________________________________________________,                                                                        </w:t>
      </w:r>
    </w:p>
    <w:p w:rsidR="00260020" w:rsidRPr="0058313F" w:rsidRDefault="00260020" w:rsidP="00260020">
      <w:pPr>
        <w:spacing w:line="23" w:lineRule="atLeast"/>
        <w:ind w:right="119"/>
        <w:jc w:val="center"/>
        <w:rPr>
          <w:sz w:val="22"/>
          <w:szCs w:val="22"/>
        </w:rPr>
      </w:pPr>
      <w:r w:rsidRPr="0058313F">
        <w:rPr>
          <w:sz w:val="26"/>
          <w:szCs w:val="26"/>
        </w:rPr>
        <w:t xml:space="preserve">             </w:t>
      </w:r>
      <w:r w:rsidRPr="0058313F">
        <w:rPr>
          <w:sz w:val="22"/>
          <w:szCs w:val="22"/>
        </w:rPr>
        <w:t>(фамилия, имя, отчество (без сокращений))</w:t>
      </w:r>
    </w:p>
    <w:p w:rsidR="00260020" w:rsidRPr="0058313F" w:rsidRDefault="00260020" w:rsidP="00260020">
      <w:pPr>
        <w:spacing w:line="23" w:lineRule="atLeast"/>
        <w:ind w:right="119"/>
        <w:rPr>
          <w:sz w:val="26"/>
          <w:szCs w:val="26"/>
        </w:rPr>
      </w:pPr>
      <w:r w:rsidRPr="0058313F">
        <w:rPr>
          <w:sz w:val="26"/>
          <w:szCs w:val="26"/>
        </w:rPr>
        <w:t>проживающий (</w:t>
      </w:r>
      <w:proofErr w:type="spellStart"/>
      <w:r w:rsidRPr="0058313F">
        <w:rPr>
          <w:sz w:val="26"/>
          <w:szCs w:val="26"/>
        </w:rPr>
        <w:t>ая</w:t>
      </w:r>
      <w:proofErr w:type="spellEnd"/>
      <w:r w:rsidRPr="0058313F">
        <w:rPr>
          <w:sz w:val="26"/>
          <w:szCs w:val="26"/>
        </w:rPr>
        <w:t>) по адресу_____________________________________________,</w:t>
      </w:r>
    </w:p>
    <w:p w:rsidR="00260020" w:rsidRPr="0058313F" w:rsidRDefault="00260020" w:rsidP="00260020">
      <w:pPr>
        <w:spacing w:line="23" w:lineRule="atLeast"/>
        <w:ind w:right="119"/>
        <w:jc w:val="center"/>
        <w:rPr>
          <w:sz w:val="22"/>
          <w:szCs w:val="22"/>
        </w:rPr>
      </w:pPr>
      <w:r w:rsidRPr="0058313F">
        <w:rPr>
          <w:sz w:val="22"/>
          <w:szCs w:val="22"/>
        </w:rPr>
        <w:t xml:space="preserve">                                               (адрес регистрации по месту жительства)</w:t>
      </w:r>
    </w:p>
    <w:p w:rsidR="00260020" w:rsidRPr="0058313F" w:rsidRDefault="00260020" w:rsidP="00260020">
      <w:pPr>
        <w:spacing w:line="23" w:lineRule="atLeast"/>
        <w:ind w:right="119"/>
        <w:jc w:val="both"/>
        <w:rPr>
          <w:sz w:val="26"/>
          <w:szCs w:val="26"/>
        </w:rPr>
      </w:pPr>
      <w:r w:rsidRPr="0058313F">
        <w:rPr>
          <w:sz w:val="26"/>
          <w:szCs w:val="26"/>
        </w:rPr>
        <w:t>паспорт серия________, номер_______________, выданный__________________ ____________________________________________________________________,  _____________________________________________________________________</w:t>
      </w:r>
    </w:p>
    <w:p w:rsidR="00260020" w:rsidRPr="0058313F" w:rsidRDefault="00260020" w:rsidP="00260020">
      <w:pPr>
        <w:spacing w:line="23" w:lineRule="atLeast"/>
        <w:ind w:right="119"/>
        <w:jc w:val="both"/>
        <w:rPr>
          <w:sz w:val="22"/>
          <w:szCs w:val="22"/>
        </w:rPr>
      </w:pPr>
      <w:r w:rsidRPr="0058313F">
        <w:rPr>
          <w:sz w:val="22"/>
          <w:szCs w:val="22"/>
        </w:rPr>
        <w:t xml:space="preserve">                         (кем </w:t>
      </w:r>
      <w:proofErr w:type="gramStart"/>
      <w:r w:rsidRPr="0058313F">
        <w:rPr>
          <w:sz w:val="22"/>
          <w:szCs w:val="22"/>
        </w:rPr>
        <w:t xml:space="preserve">выдан)   </w:t>
      </w:r>
      <w:proofErr w:type="gramEnd"/>
      <w:r w:rsidRPr="0058313F">
        <w:rPr>
          <w:sz w:val="22"/>
          <w:szCs w:val="22"/>
        </w:rPr>
        <w:t xml:space="preserve">                                                                                               (дата выдачи)</w:t>
      </w:r>
    </w:p>
    <w:p w:rsidR="00260020" w:rsidRPr="0058313F" w:rsidRDefault="00260020" w:rsidP="00260020">
      <w:pPr>
        <w:autoSpaceDE w:val="0"/>
        <w:autoSpaceDN w:val="0"/>
        <w:adjustRightInd w:val="0"/>
        <w:spacing w:line="23" w:lineRule="atLeast"/>
        <w:jc w:val="both"/>
        <w:rPr>
          <w:sz w:val="26"/>
          <w:szCs w:val="26"/>
        </w:rPr>
      </w:pPr>
      <w:r w:rsidRPr="0058313F">
        <w:rPr>
          <w:sz w:val="26"/>
          <w:szCs w:val="26"/>
        </w:rPr>
        <w:t>в соответствии с Федеральным законом от 27.07.2006 №152-ФЗ «О персональных данных» даю согласие _________________________________________________, расположенному по адресу: ______________________________________________,</w:t>
      </w:r>
    </w:p>
    <w:p w:rsidR="00260020" w:rsidRPr="0058313F" w:rsidRDefault="00260020" w:rsidP="00260020">
      <w:pPr>
        <w:autoSpaceDE w:val="0"/>
        <w:autoSpaceDN w:val="0"/>
        <w:adjustRightInd w:val="0"/>
        <w:spacing w:line="23" w:lineRule="atLeast"/>
        <w:jc w:val="both"/>
        <w:rPr>
          <w:sz w:val="26"/>
          <w:szCs w:val="26"/>
        </w:rPr>
      </w:pPr>
      <w:r w:rsidRPr="0058313F">
        <w:rPr>
          <w:sz w:val="26"/>
          <w:szCs w:val="26"/>
        </w:rPr>
        <w:t xml:space="preserve">на автоматизированную, а также без использования средств автоматизации обработку моих персональных данных, а именно: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Перечень персональных данных, на который я даю согласие: фамилия, имя, отчество, год, месяц, дата и место рождения, адрес регистрации по месту жительства (пребывания), адрес фактического места проживания, документы (паспорт, свидетельство о регистрации права собственности), серия, номер, дата выдачи, кем выданы. Цель обработки персональных данных: предоставление муниципальной услуги.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260020" w:rsidRPr="0058313F" w:rsidRDefault="00260020" w:rsidP="00260020">
      <w:pPr>
        <w:shd w:val="clear" w:color="auto" w:fill="FFFFFF"/>
        <w:spacing w:line="23" w:lineRule="atLeast"/>
        <w:ind w:firstLine="709"/>
        <w:jc w:val="both"/>
        <w:rPr>
          <w:sz w:val="28"/>
          <w:szCs w:val="28"/>
        </w:rPr>
      </w:pPr>
      <w:r w:rsidRPr="0058313F">
        <w:rPr>
          <w:sz w:val="26"/>
          <w:szCs w:val="26"/>
        </w:rPr>
        <w:t>Согласие может быть отозвано мною в любое время на основании моего письменного заявления.</w:t>
      </w:r>
    </w:p>
    <w:p w:rsidR="00260020" w:rsidRPr="0058313F" w:rsidRDefault="00260020" w:rsidP="00260020">
      <w:pPr>
        <w:shd w:val="clear" w:color="auto" w:fill="FFFFFF"/>
        <w:spacing w:line="23" w:lineRule="atLeast"/>
        <w:ind w:firstLine="709"/>
        <w:jc w:val="both"/>
        <w:rPr>
          <w:sz w:val="28"/>
          <w:szCs w:val="28"/>
        </w:rPr>
      </w:pPr>
    </w:p>
    <w:p w:rsidR="00260020" w:rsidRPr="0058313F" w:rsidRDefault="00260020" w:rsidP="00260020">
      <w:pPr>
        <w:spacing w:line="23" w:lineRule="atLeast"/>
        <w:jc w:val="both"/>
        <w:rPr>
          <w:sz w:val="28"/>
          <w:szCs w:val="28"/>
        </w:rPr>
      </w:pPr>
      <w:r w:rsidRPr="0058313F">
        <w:rPr>
          <w:sz w:val="28"/>
          <w:szCs w:val="28"/>
        </w:rPr>
        <w:t>______________ ______________________ «______» ______________20___ г.</w:t>
      </w:r>
    </w:p>
    <w:p w:rsidR="00260020" w:rsidRPr="0058313F" w:rsidRDefault="00260020" w:rsidP="00260020">
      <w:pPr>
        <w:tabs>
          <w:tab w:val="left" w:pos="4160"/>
        </w:tabs>
        <w:spacing w:line="23" w:lineRule="atLeast"/>
        <w:jc w:val="both"/>
        <w:rPr>
          <w:sz w:val="22"/>
          <w:szCs w:val="22"/>
        </w:rPr>
      </w:pPr>
      <w:r w:rsidRPr="0058313F">
        <w:rPr>
          <w:sz w:val="28"/>
          <w:szCs w:val="28"/>
        </w:rPr>
        <w:t xml:space="preserve">            </w:t>
      </w:r>
      <w:r w:rsidRPr="0058313F">
        <w:rPr>
          <w:sz w:val="22"/>
          <w:szCs w:val="22"/>
        </w:rPr>
        <w:t>подпись                                 Ф.И.О.</w:t>
      </w: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832686" w:rsidRPr="0058313F" w:rsidRDefault="00832686" w:rsidP="00DD2138">
      <w:pPr>
        <w:suppressAutoHyphens/>
        <w:autoSpaceDE w:val="0"/>
        <w:ind w:left="4536" w:hanging="1"/>
        <w:contextualSpacing/>
        <w:rPr>
          <w:rFonts w:eastAsia="Arial"/>
          <w:sz w:val="20"/>
          <w:szCs w:val="20"/>
          <w:lang w:eastAsia="ar-SA"/>
        </w:rPr>
      </w:pPr>
    </w:p>
    <w:p w:rsidR="00780023" w:rsidRPr="0058313F" w:rsidRDefault="00FE0F28" w:rsidP="00890A1F">
      <w:pPr>
        <w:suppressAutoHyphens/>
        <w:autoSpaceDE w:val="0"/>
        <w:ind w:left="4536" w:hanging="1"/>
        <w:contextualSpacing/>
        <w:jc w:val="right"/>
        <w:rPr>
          <w:rFonts w:eastAsia="Arial"/>
          <w:sz w:val="20"/>
          <w:szCs w:val="20"/>
          <w:lang w:eastAsia="ar-SA"/>
        </w:rPr>
      </w:pPr>
      <w:r w:rsidRPr="0058313F">
        <w:rPr>
          <w:rFonts w:eastAsia="Arial"/>
          <w:sz w:val="20"/>
          <w:szCs w:val="20"/>
          <w:lang w:eastAsia="ar-SA"/>
        </w:rPr>
        <w:t xml:space="preserve">Приложение № </w:t>
      </w:r>
      <w:r w:rsidR="00F1021E" w:rsidRPr="0058313F">
        <w:rPr>
          <w:rFonts w:eastAsia="Arial"/>
          <w:sz w:val="20"/>
          <w:szCs w:val="20"/>
          <w:lang w:eastAsia="ar-SA"/>
        </w:rPr>
        <w:t>2</w:t>
      </w:r>
    </w:p>
    <w:p w:rsidR="00780023" w:rsidRPr="0058313F" w:rsidRDefault="00780023" w:rsidP="00890A1F">
      <w:pPr>
        <w:suppressAutoHyphens/>
        <w:autoSpaceDE w:val="0"/>
        <w:ind w:left="4536" w:hanging="1"/>
        <w:contextualSpacing/>
        <w:jc w:val="right"/>
        <w:rPr>
          <w:rFonts w:eastAsia="Arial"/>
          <w:sz w:val="20"/>
          <w:szCs w:val="20"/>
          <w:lang w:eastAsia="ar-SA"/>
        </w:rPr>
      </w:pPr>
      <w:r w:rsidRPr="0058313F">
        <w:rPr>
          <w:rFonts w:eastAsia="Arial"/>
          <w:sz w:val="20"/>
          <w:szCs w:val="20"/>
          <w:lang w:eastAsia="ar-SA"/>
        </w:rPr>
        <w:lastRenderedPageBreak/>
        <w:t>к административному регламенту предоставления</w:t>
      </w:r>
    </w:p>
    <w:p w:rsidR="00780023" w:rsidRPr="0058313F" w:rsidRDefault="00780023" w:rsidP="00890A1F">
      <w:pPr>
        <w:suppressAutoHyphens/>
        <w:autoSpaceDE w:val="0"/>
        <w:ind w:left="4536" w:hanging="1"/>
        <w:contextualSpacing/>
        <w:jc w:val="right"/>
        <w:rPr>
          <w:rFonts w:eastAsia="Arial"/>
          <w:sz w:val="20"/>
          <w:szCs w:val="20"/>
          <w:lang w:eastAsia="ar-SA"/>
        </w:rPr>
      </w:pPr>
      <w:r w:rsidRPr="0058313F">
        <w:rPr>
          <w:rFonts w:eastAsia="Arial"/>
          <w:sz w:val="20"/>
          <w:szCs w:val="20"/>
          <w:lang w:eastAsia="ar-SA"/>
        </w:rPr>
        <w:t>муниципальной услуги «Выдача градостроительных планов з</w:t>
      </w:r>
      <w:r w:rsidR="00890A1F" w:rsidRPr="0058313F">
        <w:rPr>
          <w:rFonts w:eastAsia="Arial"/>
          <w:sz w:val="20"/>
          <w:szCs w:val="20"/>
          <w:lang w:eastAsia="ar-SA"/>
        </w:rPr>
        <w:t>емельных участков»</w:t>
      </w:r>
    </w:p>
    <w:p w:rsidR="00780023" w:rsidRPr="0058313F" w:rsidRDefault="00780023" w:rsidP="00890A1F">
      <w:pPr>
        <w:suppressAutoHyphens/>
        <w:autoSpaceDE w:val="0"/>
        <w:ind w:left="4536" w:hanging="1"/>
        <w:contextualSpacing/>
        <w:jc w:val="right"/>
        <w:rPr>
          <w:rFonts w:eastAsia="Arial"/>
          <w:sz w:val="20"/>
          <w:szCs w:val="20"/>
          <w:lang w:eastAsia="ar-SA"/>
        </w:rPr>
      </w:pPr>
    </w:p>
    <w:p w:rsidR="00265B5E" w:rsidRPr="0058313F" w:rsidRDefault="004E2CF5" w:rsidP="00FA7944">
      <w:pPr>
        <w:pStyle w:val="ConsPlusNormal"/>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1" locked="0" layoutInCell="1" allowOverlap="1">
            <wp:simplePos x="0" y="0"/>
            <wp:positionH relativeFrom="column">
              <wp:posOffset>-675640</wp:posOffset>
            </wp:positionH>
            <wp:positionV relativeFrom="paragraph">
              <wp:posOffset>223520</wp:posOffset>
            </wp:positionV>
            <wp:extent cx="2905125" cy="2914650"/>
            <wp:effectExtent l="0" t="0" r="9525" b="0"/>
            <wp:wrapNone/>
            <wp:docPr id="55"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5125" cy="2914650"/>
                    </a:xfrm>
                    <a:prstGeom prst="rect">
                      <a:avLst/>
                    </a:prstGeom>
                    <a:noFill/>
                  </pic:spPr>
                </pic:pic>
              </a:graphicData>
            </a:graphic>
            <wp14:sizeRelH relativeFrom="page">
              <wp14:pctWidth>0</wp14:pctWidth>
            </wp14:sizeRelH>
            <wp14:sizeRelV relativeFrom="page">
              <wp14:pctHeight>0</wp14:pctHeight>
            </wp14:sizeRelV>
          </wp:anchor>
        </w:drawing>
      </w:r>
      <w:r w:rsidR="00265B5E" w:rsidRPr="0058313F">
        <w:rPr>
          <w:rFonts w:ascii="Times New Roman" w:hAnsi="Times New Roman" w:cs="Times New Roman"/>
          <w:sz w:val="28"/>
          <w:szCs w:val="28"/>
        </w:rPr>
        <w:t xml:space="preserve">                                    </w:t>
      </w:r>
      <w:r w:rsidR="003E2308" w:rsidRPr="0058313F">
        <w:rPr>
          <w:rFonts w:ascii="Times New Roman" w:hAnsi="Times New Roman" w:cs="Times New Roman"/>
          <w:sz w:val="28"/>
          <w:szCs w:val="28"/>
        </w:rPr>
        <w:t xml:space="preserve">              </w:t>
      </w:r>
      <w:r w:rsidR="00890A1F" w:rsidRPr="0058313F">
        <w:rPr>
          <w:rFonts w:ascii="Times New Roman" w:hAnsi="Times New Roman" w:cs="Times New Roman"/>
          <w:sz w:val="28"/>
          <w:szCs w:val="28"/>
        </w:rPr>
        <w:t xml:space="preserve"> ________________________</w:t>
      </w:r>
      <w:r w:rsidR="00265B5E" w:rsidRPr="0058313F">
        <w:rPr>
          <w:rFonts w:ascii="Times New Roman" w:hAnsi="Times New Roman" w:cs="Times New Roman"/>
          <w:sz w:val="28"/>
          <w:szCs w:val="28"/>
        </w:rPr>
        <w:t>____________</w:t>
      </w:r>
    </w:p>
    <w:p w:rsidR="00265B5E" w:rsidRPr="0058313F" w:rsidRDefault="00265B5E" w:rsidP="00DD2138">
      <w:pPr>
        <w:pStyle w:val="ConsPlusNonformat"/>
        <w:contextualSpacing/>
        <w:jc w:val="right"/>
        <w:rPr>
          <w:rFonts w:ascii="Times New Roman" w:hAnsi="Times New Roman" w:cs="Times New Roman"/>
          <w:sz w:val="24"/>
          <w:szCs w:val="24"/>
        </w:rPr>
      </w:pPr>
      <w:r w:rsidRPr="0058313F">
        <w:rPr>
          <w:rFonts w:ascii="Times New Roman" w:hAnsi="Times New Roman" w:cs="Times New Roman"/>
          <w:sz w:val="24"/>
          <w:szCs w:val="24"/>
        </w:rPr>
        <w:t xml:space="preserve">                                                       (наименование и почтовый адрес</w:t>
      </w:r>
    </w:p>
    <w:p w:rsidR="00265B5E" w:rsidRPr="0058313F" w:rsidRDefault="00265B5E" w:rsidP="00DD2138">
      <w:pPr>
        <w:pStyle w:val="ConsPlusNonformat"/>
        <w:contextualSpacing/>
        <w:jc w:val="right"/>
        <w:rPr>
          <w:rFonts w:ascii="Times New Roman" w:hAnsi="Times New Roman" w:cs="Times New Roman"/>
          <w:sz w:val="24"/>
          <w:szCs w:val="24"/>
        </w:rPr>
      </w:pPr>
      <w:r w:rsidRPr="0058313F">
        <w:rPr>
          <w:rFonts w:ascii="Times New Roman" w:hAnsi="Times New Roman" w:cs="Times New Roman"/>
          <w:sz w:val="24"/>
          <w:szCs w:val="24"/>
        </w:rPr>
        <w:t xml:space="preserve">                                                       получателя муниципальной услуги</w:t>
      </w:r>
    </w:p>
    <w:p w:rsidR="00265B5E" w:rsidRPr="0058313F" w:rsidRDefault="00265B5E" w:rsidP="00DD2138">
      <w:pPr>
        <w:pStyle w:val="ConsPlusNonformat"/>
        <w:contextualSpacing/>
        <w:jc w:val="right"/>
        <w:rPr>
          <w:rFonts w:ascii="Times New Roman" w:hAnsi="Times New Roman" w:cs="Times New Roman"/>
          <w:sz w:val="24"/>
          <w:szCs w:val="24"/>
        </w:rPr>
      </w:pPr>
      <w:r w:rsidRPr="0058313F">
        <w:rPr>
          <w:rFonts w:ascii="Times New Roman" w:hAnsi="Times New Roman" w:cs="Times New Roman"/>
          <w:sz w:val="24"/>
          <w:szCs w:val="24"/>
        </w:rPr>
        <w:t xml:space="preserve">                                                       (для юридических лиц)</w:t>
      </w:r>
    </w:p>
    <w:p w:rsidR="00265B5E" w:rsidRPr="0058313F" w:rsidRDefault="00265B5E" w:rsidP="00DD2138">
      <w:pPr>
        <w:pStyle w:val="ConsPlusNonformat"/>
        <w:contextualSpacing/>
        <w:jc w:val="right"/>
        <w:rPr>
          <w:rFonts w:ascii="Times New Roman" w:hAnsi="Times New Roman" w:cs="Times New Roman"/>
          <w:sz w:val="28"/>
          <w:szCs w:val="28"/>
        </w:rPr>
      </w:pPr>
      <w:r w:rsidRPr="0058313F">
        <w:rPr>
          <w:rFonts w:ascii="Times New Roman" w:hAnsi="Times New Roman" w:cs="Times New Roman"/>
          <w:sz w:val="28"/>
          <w:szCs w:val="28"/>
        </w:rPr>
        <w:t xml:space="preserve">                                     ______________________________________</w:t>
      </w:r>
    </w:p>
    <w:p w:rsidR="00265B5E" w:rsidRPr="0058313F" w:rsidRDefault="00265B5E" w:rsidP="00DD2138">
      <w:pPr>
        <w:pStyle w:val="ConsPlusNonformat"/>
        <w:contextualSpacing/>
        <w:jc w:val="right"/>
        <w:rPr>
          <w:rFonts w:ascii="Times New Roman" w:hAnsi="Times New Roman" w:cs="Times New Roman"/>
          <w:sz w:val="24"/>
          <w:szCs w:val="24"/>
        </w:rPr>
      </w:pPr>
      <w:r w:rsidRPr="0058313F">
        <w:rPr>
          <w:rFonts w:ascii="Times New Roman" w:hAnsi="Times New Roman" w:cs="Times New Roman"/>
          <w:sz w:val="24"/>
          <w:szCs w:val="24"/>
        </w:rPr>
        <w:t xml:space="preserve">                                                       (ФИО, почтовый адрес получателя</w:t>
      </w:r>
    </w:p>
    <w:p w:rsidR="00265B5E" w:rsidRPr="0058313F" w:rsidRDefault="00265B5E" w:rsidP="00DD2138">
      <w:pPr>
        <w:pStyle w:val="ConsPlusNonformat"/>
        <w:contextualSpacing/>
        <w:jc w:val="right"/>
        <w:rPr>
          <w:rFonts w:ascii="Times New Roman" w:hAnsi="Times New Roman" w:cs="Times New Roman"/>
          <w:sz w:val="24"/>
          <w:szCs w:val="24"/>
        </w:rPr>
      </w:pPr>
      <w:r w:rsidRPr="0058313F">
        <w:rPr>
          <w:rFonts w:ascii="Times New Roman" w:hAnsi="Times New Roman" w:cs="Times New Roman"/>
          <w:sz w:val="24"/>
          <w:szCs w:val="24"/>
        </w:rPr>
        <w:t xml:space="preserve">                                                       муниципальной услуги</w:t>
      </w:r>
    </w:p>
    <w:p w:rsidR="00265B5E" w:rsidRPr="0058313F" w:rsidRDefault="00265B5E" w:rsidP="00DD2138">
      <w:pPr>
        <w:pStyle w:val="ConsPlusNonformat"/>
        <w:contextualSpacing/>
        <w:jc w:val="right"/>
        <w:rPr>
          <w:rFonts w:ascii="Times New Roman" w:hAnsi="Times New Roman" w:cs="Times New Roman"/>
          <w:sz w:val="24"/>
          <w:szCs w:val="24"/>
        </w:rPr>
      </w:pPr>
      <w:r w:rsidRPr="0058313F">
        <w:rPr>
          <w:rFonts w:ascii="Times New Roman" w:hAnsi="Times New Roman" w:cs="Times New Roman"/>
          <w:sz w:val="24"/>
          <w:szCs w:val="24"/>
        </w:rPr>
        <w:t xml:space="preserve">                                                       (для физических лиц)</w:t>
      </w:r>
    </w:p>
    <w:p w:rsidR="00265B5E" w:rsidRPr="0058313F" w:rsidRDefault="00265B5E" w:rsidP="00DD2138">
      <w:pPr>
        <w:pStyle w:val="ConsPlusNonformat"/>
        <w:contextualSpacing/>
        <w:jc w:val="right"/>
        <w:rPr>
          <w:rFonts w:ascii="Times New Roman" w:hAnsi="Times New Roman" w:cs="Times New Roman"/>
          <w:sz w:val="24"/>
          <w:szCs w:val="24"/>
        </w:rPr>
      </w:pPr>
    </w:p>
    <w:p w:rsidR="00103BBB" w:rsidRPr="0058313F" w:rsidRDefault="00103BBB" w:rsidP="00DD2138">
      <w:pPr>
        <w:pStyle w:val="ConsPlusNonformat"/>
        <w:contextualSpacing/>
        <w:jc w:val="center"/>
        <w:rPr>
          <w:rFonts w:ascii="Times New Roman" w:hAnsi="Times New Roman" w:cs="Times New Roman"/>
          <w:sz w:val="28"/>
          <w:szCs w:val="28"/>
        </w:rPr>
      </w:pPr>
      <w:bookmarkStart w:id="1" w:name="P1637"/>
      <w:bookmarkEnd w:id="1"/>
    </w:p>
    <w:p w:rsidR="00103BBB" w:rsidRPr="0058313F" w:rsidRDefault="00103BBB" w:rsidP="00DD2138">
      <w:pPr>
        <w:pStyle w:val="ConsPlusNonformat"/>
        <w:contextualSpacing/>
        <w:jc w:val="center"/>
        <w:rPr>
          <w:rFonts w:ascii="Times New Roman" w:hAnsi="Times New Roman" w:cs="Times New Roman"/>
          <w:sz w:val="28"/>
          <w:szCs w:val="28"/>
        </w:rPr>
      </w:pPr>
    </w:p>
    <w:p w:rsidR="00103BBB" w:rsidRPr="0058313F" w:rsidRDefault="00103BBB" w:rsidP="00DD2138">
      <w:pPr>
        <w:pStyle w:val="ConsPlusNonformat"/>
        <w:contextualSpacing/>
        <w:jc w:val="center"/>
        <w:rPr>
          <w:rFonts w:ascii="Times New Roman" w:hAnsi="Times New Roman" w:cs="Times New Roman"/>
          <w:sz w:val="28"/>
          <w:szCs w:val="28"/>
        </w:rPr>
      </w:pPr>
    </w:p>
    <w:p w:rsidR="00103BBB" w:rsidRPr="0058313F" w:rsidRDefault="00103BBB" w:rsidP="00DD2138">
      <w:pPr>
        <w:pStyle w:val="ConsPlusNonformat"/>
        <w:contextualSpacing/>
        <w:jc w:val="center"/>
        <w:rPr>
          <w:rFonts w:ascii="Times New Roman" w:hAnsi="Times New Roman" w:cs="Times New Roman"/>
          <w:sz w:val="28"/>
          <w:szCs w:val="28"/>
        </w:rPr>
      </w:pPr>
    </w:p>
    <w:p w:rsidR="00103BBB" w:rsidRPr="0058313F" w:rsidRDefault="00103BBB" w:rsidP="00DD2138">
      <w:pPr>
        <w:pStyle w:val="ConsPlusNonformat"/>
        <w:contextualSpacing/>
        <w:jc w:val="center"/>
        <w:rPr>
          <w:rFonts w:ascii="Times New Roman" w:hAnsi="Times New Roman" w:cs="Times New Roman"/>
          <w:sz w:val="28"/>
          <w:szCs w:val="28"/>
        </w:rPr>
      </w:pPr>
    </w:p>
    <w:p w:rsidR="00103BBB" w:rsidRPr="0058313F" w:rsidRDefault="00103BBB" w:rsidP="00DD2138">
      <w:pPr>
        <w:pStyle w:val="ConsPlusNonformat"/>
        <w:contextualSpacing/>
        <w:jc w:val="center"/>
        <w:rPr>
          <w:rFonts w:ascii="Times New Roman" w:hAnsi="Times New Roman" w:cs="Times New Roman"/>
          <w:sz w:val="28"/>
          <w:szCs w:val="28"/>
        </w:rPr>
      </w:pPr>
    </w:p>
    <w:p w:rsidR="0064569A" w:rsidRPr="0058313F" w:rsidRDefault="0064569A" w:rsidP="0064569A">
      <w:pPr>
        <w:ind w:right="30" w:firstLine="570"/>
        <w:jc w:val="center"/>
        <w:rPr>
          <w:sz w:val="28"/>
          <w:szCs w:val="28"/>
        </w:rPr>
      </w:pPr>
      <w:r w:rsidRPr="0058313F">
        <w:rPr>
          <w:sz w:val="28"/>
          <w:szCs w:val="28"/>
        </w:rPr>
        <w:t>УВЕДОМЛЕНИЕ</w:t>
      </w:r>
    </w:p>
    <w:p w:rsidR="0064569A" w:rsidRPr="0058313F" w:rsidRDefault="0064569A" w:rsidP="0064569A">
      <w:pPr>
        <w:ind w:right="30" w:firstLine="570"/>
        <w:jc w:val="center"/>
        <w:rPr>
          <w:sz w:val="26"/>
          <w:szCs w:val="26"/>
        </w:rPr>
      </w:pPr>
    </w:p>
    <w:p w:rsidR="0064569A" w:rsidRPr="0058313F" w:rsidRDefault="0064569A" w:rsidP="0064569A">
      <w:pPr>
        <w:rPr>
          <w:sz w:val="28"/>
          <w:szCs w:val="28"/>
        </w:rPr>
      </w:pPr>
      <w:r w:rsidRPr="0058313F">
        <w:rPr>
          <w:sz w:val="28"/>
          <w:szCs w:val="28"/>
        </w:rPr>
        <w:t xml:space="preserve">Вам,                                                      </w:t>
      </w:r>
    </w:p>
    <w:p w:rsidR="0064569A" w:rsidRPr="0058313F" w:rsidRDefault="0064569A" w:rsidP="0064569A">
      <w:pPr>
        <w:pBdr>
          <w:top w:val="single" w:sz="4" w:space="2" w:color="000000"/>
        </w:pBdr>
        <w:ind w:left="567"/>
        <w:jc w:val="center"/>
        <w:rPr>
          <w:i/>
        </w:rPr>
      </w:pPr>
      <w:r w:rsidRPr="0058313F">
        <w:rPr>
          <w:i/>
        </w:rPr>
        <w:t>(наименование – для заявителя – юридического лица; фамилия, имя, отчество (если имеется) – для заявителя – физического лица)</w:t>
      </w:r>
    </w:p>
    <w:p w:rsidR="0064569A" w:rsidRPr="0058313F" w:rsidRDefault="0064569A" w:rsidP="0064569A">
      <w:pPr>
        <w:pStyle w:val="ConsPlusNonformat"/>
        <w:contextualSpacing/>
        <w:jc w:val="center"/>
        <w:rPr>
          <w:rFonts w:ascii="Times New Roman" w:hAnsi="Times New Roman" w:cs="Times New Roman"/>
          <w:sz w:val="28"/>
          <w:szCs w:val="28"/>
        </w:rPr>
      </w:pPr>
    </w:p>
    <w:p w:rsidR="0064569A" w:rsidRPr="0058313F" w:rsidRDefault="0064569A" w:rsidP="0064569A">
      <w:pPr>
        <w:pStyle w:val="ConsPlusNonformat"/>
        <w:ind w:firstLine="567"/>
        <w:contextualSpacing/>
        <w:jc w:val="both"/>
        <w:rPr>
          <w:rFonts w:ascii="Times New Roman" w:hAnsi="Times New Roman" w:cs="Times New Roman"/>
          <w:sz w:val="22"/>
          <w:szCs w:val="28"/>
        </w:rPr>
      </w:pPr>
      <w:r w:rsidRPr="0058313F">
        <w:rPr>
          <w:rFonts w:ascii="Times New Roman" w:hAnsi="Times New Roman" w:cs="Times New Roman"/>
          <w:sz w:val="28"/>
          <w:szCs w:val="28"/>
        </w:rPr>
        <w:t xml:space="preserve">отказано в выдаче градостроительного плана земельного участка, расположенного по адресу: </w:t>
      </w:r>
    </w:p>
    <w:p w:rsidR="0064569A" w:rsidRPr="0058313F" w:rsidRDefault="0064569A" w:rsidP="0064569A">
      <w:pPr>
        <w:pStyle w:val="ConsPlusNonformat"/>
        <w:contextualSpacing/>
        <w:jc w:val="both"/>
        <w:rPr>
          <w:rFonts w:ascii="Times New Roman" w:hAnsi="Times New Roman" w:cs="Times New Roman"/>
          <w:sz w:val="28"/>
          <w:szCs w:val="28"/>
        </w:rPr>
      </w:pPr>
      <w:r w:rsidRPr="0058313F">
        <w:rPr>
          <w:rFonts w:ascii="Times New Roman" w:hAnsi="Times New Roman" w:cs="Times New Roman"/>
          <w:sz w:val="28"/>
          <w:szCs w:val="28"/>
        </w:rPr>
        <w:t>________________________________________________________________________</w:t>
      </w:r>
    </w:p>
    <w:p w:rsidR="0064569A" w:rsidRPr="0058313F" w:rsidRDefault="0064569A" w:rsidP="0064569A">
      <w:pPr>
        <w:pStyle w:val="ConsPlusNonformat"/>
        <w:contextualSpacing/>
        <w:jc w:val="center"/>
        <w:rPr>
          <w:rFonts w:ascii="Times New Roman" w:hAnsi="Times New Roman" w:cs="Times New Roman"/>
        </w:rPr>
      </w:pPr>
      <w:r w:rsidRPr="0058313F">
        <w:rPr>
          <w:rFonts w:ascii="Times New Roman" w:hAnsi="Times New Roman" w:cs="Times New Roman"/>
        </w:rPr>
        <w:t>(основание или основания отказа в выдаче градостроительного плана земельного участка)</w:t>
      </w:r>
    </w:p>
    <w:p w:rsidR="0064569A" w:rsidRPr="0058313F" w:rsidRDefault="0064569A" w:rsidP="0064569A">
      <w:pPr>
        <w:pStyle w:val="ConsPlusNonformat"/>
        <w:contextualSpacing/>
        <w:jc w:val="both"/>
        <w:rPr>
          <w:rFonts w:ascii="Times New Roman" w:hAnsi="Times New Roman" w:cs="Times New Roman"/>
          <w:sz w:val="28"/>
          <w:szCs w:val="28"/>
        </w:rPr>
      </w:pPr>
    </w:p>
    <w:p w:rsidR="0064569A" w:rsidRPr="0058313F" w:rsidRDefault="0064569A" w:rsidP="0064569A">
      <w:pPr>
        <w:ind w:right="30"/>
        <w:jc w:val="both"/>
        <w:rPr>
          <w:sz w:val="26"/>
          <w:szCs w:val="26"/>
        </w:rPr>
      </w:pPr>
    </w:p>
    <w:tbl>
      <w:tblPr>
        <w:tblW w:w="10404" w:type="dxa"/>
        <w:tblInd w:w="-28" w:type="dxa"/>
        <w:tblLayout w:type="fixed"/>
        <w:tblCellMar>
          <w:left w:w="28" w:type="dxa"/>
          <w:right w:w="28" w:type="dxa"/>
        </w:tblCellMar>
        <w:tblLook w:val="0000" w:firstRow="0" w:lastRow="0" w:firstColumn="0" w:lastColumn="0" w:noHBand="0" w:noVBand="0"/>
      </w:tblPr>
      <w:tblGrid>
        <w:gridCol w:w="3600"/>
        <w:gridCol w:w="851"/>
        <w:gridCol w:w="1984"/>
        <w:gridCol w:w="284"/>
        <w:gridCol w:w="3685"/>
      </w:tblGrid>
      <w:tr w:rsidR="0064569A" w:rsidRPr="0058313F" w:rsidTr="00325623">
        <w:trPr>
          <w:trHeight w:val="537"/>
        </w:trPr>
        <w:tc>
          <w:tcPr>
            <w:tcW w:w="3600" w:type="dxa"/>
            <w:tcBorders>
              <w:bottom w:val="single" w:sz="4" w:space="0" w:color="000000"/>
            </w:tcBorders>
            <w:vAlign w:val="bottom"/>
          </w:tcPr>
          <w:p w:rsidR="0064569A" w:rsidRPr="0058313F" w:rsidRDefault="0064569A" w:rsidP="00325623">
            <w:pPr>
              <w:snapToGrid w:val="0"/>
              <w:jc w:val="center"/>
            </w:pPr>
            <w:r w:rsidRPr="0058313F">
              <w:rPr>
                <w:sz w:val="28"/>
              </w:rPr>
              <w:t>Заместитель Главы городского округа Сызрань - руководитель Комитета по строительству и архитектуре</w:t>
            </w:r>
          </w:p>
        </w:tc>
        <w:tc>
          <w:tcPr>
            <w:tcW w:w="851" w:type="dxa"/>
            <w:vAlign w:val="bottom"/>
          </w:tcPr>
          <w:p w:rsidR="0064569A" w:rsidRPr="0058313F" w:rsidRDefault="0064569A" w:rsidP="00325623">
            <w:pPr>
              <w:snapToGrid w:val="0"/>
              <w:jc w:val="center"/>
            </w:pPr>
            <w:r w:rsidRPr="0058313F">
              <w:t xml:space="preserve">                </w:t>
            </w:r>
          </w:p>
        </w:tc>
        <w:tc>
          <w:tcPr>
            <w:tcW w:w="1984" w:type="dxa"/>
            <w:tcBorders>
              <w:bottom w:val="single" w:sz="4" w:space="0" w:color="000000"/>
            </w:tcBorders>
            <w:vAlign w:val="bottom"/>
          </w:tcPr>
          <w:p w:rsidR="0064569A" w:rsidRPr="0058313F" w:rsidRDefault="0064569A" w:rsidP="00325623">
            <w:pPr>
              <w:snapToGrid w:val="0"/>
              <w:jc w:val="center"/>
            </w:pPr>
          </w:p>
        </w:tc>
        <w:tc>
          <w:tcPr>
            <w:tcW w:w="284" w:type="dxa"/>
            <w:vAlign w:val="bottom"/>
          </w:tcPr>
          <w:p w:rsidR="0064569A" w:rsidRPr="0058313F" w:rsidRDefault="0064569A" w:rsidP="00325623">
            <w:pPr>
              <w:snapToGrid w:val="0"/>
              <w:jc w:val="center"/>
            </w:pPr>
          </w:p>
        </w:tc>
        <w:tc>
          <w:tcPr>
            <w:tcW w:w="3685" w:type="dxa"/>
            <w:tcBorders>
              <w:bottom w:val="single" w:sz="4" w:space="0" w:color="000000"/>
            </w:tcBorders>
            <w:vAlign w:val="bottom"/>
          </w:tcPr>
          <w:p w:rsidR="0064569A" w:rsidRPr="0058313F" w:rsidRDefault="0064569A" w:rsidP="00325623">
            <w:pPr>
              <w:snapToGrid w:val="0"/>
              <w:jc w:val="center"/>
            </w:pPr>
            <w:r w:rsidRPr="0058313F">
              <w:rPr>
                <w:sz w:val="28"/>
              </w:rPr>
              <w:t>А.Н. Черников</w:t>
            </w:r>
          </w:p>
        </w:tc>
      </w:tr>
      <w:tr w:rsidR="0064569A" w:rsidRPr="0058313F" w:rsidTr="00325623">
        <w:trPr>
          <w:trHeight w:val="509"/>
        </w:trPr>
        <w:tc>
          <w:tcPr>
            <w:tcW w:w="3600" w:type="dxa"/>
          </w:tcPr>
          <w:p w:rsidR="0064569A" w:rsidRPr="0058313F" w:rsidRDefault="0064569A" w:rsidP="00325623">
            <w:pPr>
              <w:snapToGrid w:val="0"/>
              <w:jc w:val="center"/>
            </w:pPr>
            <w:r w:rsidRPr="0058313F">
              <w:t>(должность)</w:t>
            </w:r>
          </w:p>
        </w:tc>
        <w:tc>
          <w:tcPr>
            <w:tcW w:w="851" w:type="dxa"/>
          </w:tcPr>
          <w:p w:rsidR="0064569A" w:rsidRPr="0058313F" w:rsidRDefault="0064569A" w:rsidP="00325623">
            <w:pPr>
              <w:snapToGrid w:val="0"/>
              <w:jc w:val="center"/>
            </w:pPr>
          </w:p>
        </w:tc>
        <w:tc>
          <w:tcPr>
            <w:tcW w:w="1984" w:type="dxa"/>
          </w:tcPr>
          <w:p w:rsidR="0064569A" w:rsidRPr="0058313F" w:rsidRDefault="0064569A" w:rsidP="00325623">
            <w:pPr>
              <w:snapToGrid w:val="0"/>
              <w:jc w:val="center"/>
            </w:pPr>
            <w:r w:rsidRPr="0058313F">
              <w:t>(подпись)</w:t>
            </w:r>
          </w:p>
        </w:tc>
        <w:tc>
          <w:tcPr>
            <w:tcW w:w="284" w:type="dxa"/>
          </w:tcPr>
          <w:p w:rsidR="0064569A" w:rsidRPr="0058313F" w:rsidRDefault="0064569A" w:rsidP="00325623">
            <w:pPr>
              <w:snapToGrid w:val="0"/>
              <w:jc w:val="center"/>
            </w:pPr>
          </w:p>
        </w:tc>
        <w:tc>
          <w:tcPr>
            <w:tcW w:w="3685" w:type="dxa"/>
          </w:tcPr>
          <w:p w:rsidR="0064569A" w:rsidRPr="0058313F" w:rsidRDefault="0064569A" w:rsidP="00325623">
            <w:pPr>
              <w:snapToGrid w:val="0"/>
              <w:jc w:val="center"/>
            </w:pPr>
            <w:r w:rsidRPr="0058313F">
              <w:t>(фамилия, инициалы)</w:t>
            </w:r>
          </w:p>
        </w:tc>
      </w:tr>
    </w:tbl>
    <w:p w:rsidR="0064569A" w:rsidRPr="00E66186" w:rsidRDefault="0064569A" w:rsidP="0064569A">
      <w:pPr>
        <w:pStyle w:val="ConsPlusNonformat"/>
        <w:contextualSpacing/>
        <w:jc w:val="both"/>
        <w:rPr>
          <w:rFonts w:ascii="Times New Roman" w:hAnsi="Times New Roman" w:cs="Times New Roman"/>
          <w:sz w:val="28"/>
          <w:szCs w:val="28"/>
        </w:rPr>
      </w:pPr>
      <w:r w:rsidRPr="0058313F">
        <w:rPr>
          <w:rFonts w:ascii="Times New Roman" w:hAnsi="Times New Roman" w:cs="Times New Roman"/>
          <w:sz w:val="28"/>
          <w:szCs w:val="28"/>
        </w:rPr>
        <w:t xml:space="preserve">   "___" _____________ 20___ г.</w:t>
      </w:r>
    </w:p>
    <w:p w:rsidR="0064569A" w:rsidRDefault="0064569A" w:rsidP="0064569A">
      <w:pPr>
        <w:suppressAutoHyphens/>
        <w:autoSpaceDE w:val="0"/>
        <w:contextualSpacing/>
        <w:rPr>
          <w:rFonts w:eastAsia="Arial"/>
          <w:sz w:val="20"/>
          <w:szCs w:val="20"/>
          <w:lang w:eastAsia="ar-SA"/>
        </w:rPr>
      </w:pPr>
    </w:p>
    <w:p w:rsidR="00DB179B" w:rsidRDefault="00DB179B" w:rsidP="0064569A">
      <w:pPr>
        <w:pStyle w:val="ConsPlusNonformat"/>
        <w:contextualSpacing/>
        <w:jc w:val="center"/>
        <w:rPr>
          <w:rFonts w:eastAsia="Arial"/>
          <w:lang w:eastAsia="ar-SA"/>
        </w:rPr>
      </w:pPr>
    </w:p>
    <w:p w:rsidR="00994C1D" w:rsidRDefault="00994C1D" w:rsidP="0064569A">
      <w:pPr>
        <w:pStyle w:val="ConsPlusNonformat"/>
        <w:contextualSpacing/>
        <w:jc w:val="center"/>
        <w:rPr>
          <w:rFonts w:eastAsia="Arial"/>
          <w:lang w:eastAsia="ar-SA"/>
        </w:rPr>
      </w:pPr>
    </w:p>
    <w:p w:rsidR="00994C1D" w:rsidRDefault="00994C1D" w:rsidP="0064569A">
      <w:pPr>
        <w:pStyle w:val="ConsPlusNonformat"/>
        <w:contextualSpacing/>
        <w:jc w:val="center"/>
        <w:rPr>
          <w:rFonts w:eastAsia="Arial"/>
          <w:lang w:eastAsia="ar-SA"/>
        </w:rPr>
      </w:pPr>
    </w:p>
    <w:p w:rsidR="00994C1D" w:rsidRDefault="00994C1D" w:rsidP="0064569A">
      <w:pPr>
        <w:pStyle w:val="ConsPlusNonformat"/>
        <w:contextualSpacing/>
        <w:jc w:val="center"/>
        <w:rPr>
          <w:rFonts w:eastAsia="Arial"/>
          <w:lang w:eastAsia="ar-SA"/>
        </w:rPr>
      </w:pPr>
    </w:p>
    <w:p w:rsidR="00994C1D" w:rsidRDefault="00994C1D" w:rsidP="0064569A">
      <w:pPr>
        <w:pStyle w:val="ConsPlusNonformat"/>
        <w:contextualSpacing/>
        <w:jc w:val="center"/>
        <w:rPr>
          <w:rFonts w:eastAsia="Arial"/>
          <w:lang w:eastAsia="ar-SA"/>
        </w:rPr>
      </w:pPr>
    </w:p>
    <w:p w:rsidR="00994C1D" w:rsidRDefault="00994C1D" w:rsidP="0064569A">
      <w:pPr>
        <w:pStyle w:val="ConsPlusNonformat"/>
        <w:contextualSpacing/>
        <w:jc w:val="center"/>
        <w:rPr>
          <w:rFonts w:eastAsia="Arial"/>
          <w:lang w:eastAsia="ar-SA"/>
        </w:rPr>
      </w:pPr>
    </w:p>
    <w:p w:rsidR="00994C1D" w:rsidRDefault="00994C1D" w:rsidP="0064569A">
      <w:pPr>
        <w:pStyle w:val="ConsPlusNonformat"/>
        <w:contextualSpacing/>
        <w:jc w:val="center"/>
        <w:rPr>
          <w:rFonts w:eastAsia="Arial"/>
          <w:lang w:eastAsia="ar-SA"/>
        </w:rPr>
      </w:pPr>
    </w:p>
    <w:p w:rsidR="00994C1D" w:rsidRDefault="00994C1D" w:rsidP="0064569A">
      <w:pPr>
        <w:pStyle w:val="ConsPlusNonformat"/>
        <w:contextualSpacing/>
        <w:jc w:val="center"/>
        <w:rPr>
          <w:rFonts w:eastAsia="Arial"/>
          <w:lang w:eastAsia="ar-SA"/>
        </w:rPr>
      </w:pPr>
    </w:p>
    <w:p w:rsidR="00994C1D" w:rsidRDefault="00994C1D" w:rsidP="0064569A">
      <w:pPr>
        <w:pStyle w:val="ConsPlusNonformat"/>
        <w:contextualSpacing/>
        <w:jc w:val="center"/>
        <w:rPr>
          <w:rFonts w:eastAsia="Arial"/>
          <w:lang w:eastAsia="ar-SA"/>
        </w:rPr>
      </w:pPr>
    </w:p>
    <w:p w:rsidR="00994C1D" w:rsidRDefault="00994C1D" w:rsidP="0064569A">
      <w:pPr>
        <w:pStyle w:val="ConsPlusNonformat"/>
        <w:contextualSpacing/>
        <w:jc w:val="center"/>
        <w:rPr>
          <w:rFonts w:eastAsia="Arial"/>
          <w:lang w:eastAsia="ar-SA"/>
        </w:rPr>
      </w:pPr>
    </w:p>
    <w:p w:rsidR="00994C1D" w:rsidRDefault="00994C1D" w:rsidP="0064569A">
      <w:pPr>
        <w:pStyle w:val="ConsPlusNonformat"/>
        <w:contextualSpacing/>
        <w:jc w:val="center"/>
        <w:rPr>
          <w:rFonts w:eastAsia="Arial"/>
          <w:lang w:eastAsia="ar-SA"/>
        </w:rPr>
      </w:pPr>
    </w:p>
    <w:p w:rsidR="00994C1D" w:rsidRPr="00EE1D2A" w:rsidRDefault="00994C1D" w:rsidP="00994C1D">
      <w:pPr>
        <w:ind w:firstLine="1985"/>
      </w:pPr>
      <w:r>
        <w:rPr>
          <w:noProof/>
        </w:rPr>
        <w:lastRenderedPageBreak/>
        <w:drawing>
          <wp:inline distT="0" distB="0" distL="0" distR="0" wp14:anchorId="07242062" wp14:editId="0FFAF0F3">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solidFill>
                      <a:srgbClr val="FFFFFF"/>
                    </a:solidFill>
                    <a:ln>
                      <a:noFill/>
                    </a:ln>
                  </pic:spPr>
                </pic:pic>
              </a:graphicData>
            </a:graphic>
          </wp:inline>
        </w:drawing>
      </w:r>
    </w:p>
    <w:p w:rsidR="00994C1D" w:rsidRPr="00994C1D" w:rsidRDefault="00994C1D" w:rsidP="00994C1D">
      <w:pPr>
        <w:pStyle w:val="afa"/>
        <w:spacing w:line="276" w:lineRule="auto"/>
        <w:jc w:val="both"/>
        <w:rPr>
          <w:b/>
          <w:sz w:val="24"/>
          <w:szCs w:val="24"/>
          <w:lang w:val="ru-RU"/>
        </w:rPr>
      </w:pPr>
      <w:r w:rsidRPr="00994C1D">
        <w:rPr>
          <w:lang w:val="ru-RU"/>
        </w:rPr>
        <w:t xml:space="preserve"> </w:t>
      </w:r>
      <w:r w:rsidRPr="00994C1D">
        <w:rPr>
          <w:sz w:val="24"/>
          <w:lang w:val="ru-RU"/>
        </w:rPr>
        <w:t xml:space="preserve">                 </w:t>
      </w:r>
      <w:r w:rsidRPr="00994C1D">
        <w:rPr>
          <w:sz w:val="24"/>
          <w:szCs w:val="24"/>
          <w:lang w:val="ru-RU"/>
        </w:rPr>
        <w:t>Российская Федерация</w:t>
      </w:r>
    </w:p>
    <w:p w:rsidR="00994C1D" w:rsidRPr="00994C1D" w:rsidRDefault="00994C1D" w:rsidP="00994C1D">
      <w:pPr>
        <w:pStyle w:val="afa"/>
        <w:spacing w:line="276" w:lineRule="auto"/>
        <w:jc w:val="both"/>
        <w:rPr>
          <w:sz w:val="24"/>
          <w:szCs w:val="24"/>
          <w:lang w:val="ru-RU"/>
        </w:rPr>
      </w:pPr>
      <w:r w:rsidRPr="00994C1D">
        <w:rPr>
          <w:sz w:val="24"/>
          <w:szCs w:val="24"/>
          <w:lang w:val="ru-RU"/>
        </w:rPr>
        <w:t xml:space="preserve">                    АДМИНИСТРАЦИЯ</w:t>
      </w:r>
    </w:p>
    <w:p w:rsidR="00994C1D" w:rsidRPr="00994C1D" w:rsidRDefault="00994C1D" w:rsidP="00994C1D">
      <w:pPr>
        <w:pStyle w:val="afa"/>
        <w:spacing w:line="276" w:lineRule="auto"/>
        <w:jc w:val="both"/>
        <w:rPr>
          <w:sz w:val="24"/>
          <w:szCs w:val="24"/>
          <w:lang w:val="ru-RU"/>
        </w:rPr>
      </w:pPr>
      <w:r w:rsidRPr="00994C1D">
        <w:rPr>
          <w:sz w:val="24"/>
          <w:szCs w:val="24"/>
          <w:lang w:val="ru-RU"/>
        </w:rPr>
        <w:t xml:space="preserve">                 ГОРОДСКОГО ОКРУГА</w:t>
      </w:r>
    </w:p>
    <w:p w:rsidR="00994C1D" w:rsidRPr="00994C1D" w:rsidRDefault="00994C1D" w:rsidP="00994C1D">
      <w:pPr>
        <w:pStyle w:val="afa"/>
        <w:spacing w:line="276" w:lineRule="auto"/>
        <w:jc w:val="both"/>
        <w:rPr>
          <w:sz w:val="24"/>
          <w:szCs w:val="24"/>
          <w:lang w:val="ru-RU"/>
        </w:rPr>
      </w:pPr>
      <w:r w:rsidRPr="00994C1D">
        <w:rPr>
          <w:sz w:val="24"/>
          <w:szCs w:val="24"/>
          <w:lang w:val="ru-RU"/>
        </w:rPr>
        <w:t xml:space="preserve">                            СЫЗРАНЬ</w:t>
      </w:r>
    </w:p>
    <w:p w:rsidR="00994C1D" w:rsidRPr="00994C1D" w:rsidRDefault="00994C1D" w:rsidP="00994C1D">
      <w:pPr>
        <w:pStyle w:val="afa"/>
        <w:spacing w:line="276" w:lineRule="auto"/>
        <w:jc w:val="both"/>
        <w:rPr>
          <w:sz w:val="24"/>
          <w:szCs w:val="24"/>
          <w:lang w:val="ru-RU"/>
        </w:rPr>
      </w:pPr>
      <w:r w:rsidRPr="00994C1D">
        <w:rPr>
          <w:sz w:val="24"/>
          <w:szCs w:val="24"/>
          <w:lang w:val="ru-RU"/>
        </w:rPr>
        <w:t xml:space="preserve">                САМАРСКОЙ ОБЛАСТИ</w:t>
      </w:r>
    </w:p>
    <w:p w:rsidR="00994C1D" w:rsidRPr="00994C1D" w:rsidRDefault="00994C1D" w:rsidP="00994C1D">
      <w:pPr>
        <w:pStyle w:val="afa"/>
        <w:spacing w:line="276" w:lineRule="auto"/>
        <w:jc w:val="both"/>
        <w:rPr>
          <w:szCs w:val="32"/>
          <w:lang w:val="ru-RU"/>
        </w:rPr>
      </w:pPr>
      <w:r w:rsidRPr="00994C1D">
        <w:rPr>
          <w:sz w:val="24"/>
          <w:szCs w:val="24"/>
          <w:lang w:val="ru-RU"/>
        </w:rPr>
        <w:t xml:space="preserve">             </w:t>
      </w:r>
      <w:r w:rsidRPr="00994C1D">
        <w:rPr>
          <w:bCs/>
          <w:iCs/>
          <w:szCs w:val="32"/>
          <w:lang w:val="ru-RU"/>
        </w:rPr>
        <w:t>ПОСТАНОВЛЕНИЕ</w:t>
      </w:r>
    </w:p>
    <w:p w:rsidR="00994C1D" w:rsidRPr="00EE1D2A" w:rsidRDefault="00994C1D" w:rsidP="00994C1D">
      <w:pPr>
        <w:rPr>
          <w:b/>
        </w:rPr>
      </w:pPr>
      <w:r w:rsidRPr="00EE1D2A">
        <w:t xml:space="preserve">                       От</w:t>
      </w:r>
      <w:r>
        <w:t xml:space="preserve"> </w:t>
      </w:r>
      <w:proofErr w:type="gramStart"/>
      <w:r>
        <w:t>01.07.2021</w:t>
      </w:r>
      <w:r w:rsidRPr="00EE1D2A">
        <w:t xml:space="preserve">  №</w:t>
      </w:r>
      <w:proofErr w:type="gramEnd"/>
      <w:r>
        <w:t>1593</w:t>
      </w:r>
      <w:r w:rsidRPr="00EE1D2A">
        <w:rPr>
          <w:b/>
        </w:rPr>
        <w:t xml:space="preserve"> </w:t>
      </w:r>
    </w:p>
    <w:p w:rsidR="00994C1D" w:rsidRDefault="00994C1D" w:rsidP="00994C1D">
      <w:pPr>
        <w:ind w:right="4677"/>
        <w:contextualSpacing/>
        <w:jc w:val="both"/>
        <w:rPr>
          <w:sz w:val="28"/>
          <w:szCs w:val="28"/>
        </w:rPr>
      </w:pPr>
      <w:r>
        <w:rPr>
          <w:i/>
        </w:rPr>
        <w:t xml:space="preserve"> </w:t>
      </w:r>
      <w:r w:rsidRPr="00521116">
        <w:rPr>
          <w:i/>
        </w:rPr>
        <w:t xml:space="preserve">О внесении изменений в Административный регламент предоставления муниципальной услуги </w:t>
      </w:r>
      <w:r w:rsidRPr="00865363">
        <w:rPr>
          <w:i/>
        </w:rPr>
        <w:t>«Выдача градостроител</w:t>
      </w:r>
      <w:r>
        <w:rPr>
          <w:i/>
        </w:rPr>
        <w:t>ьных планов земельных участков»</w:t>
      </w:r>
    </w:p>
    <w:p w:rsidR="00994C1D" w:rsidRPr="00994C1D" w:rsidRDefault="00994C1D" w:rsidP="00994C1D">
      <w:pPr>
        <w:pStyle w:val="af9"/>
        <w:ind w:firstLine="708"/>
        <w:contextualSpacing/>
        <w:rPr>
          <w:sz w:val="28"/>
          <w:szCs w:val="28"/>
          <w:lang w:val="ru-RU"/>
        </w:rPr>
      </w:pPr>
      <w:r w:rsidRPr="00994C1D">
        <w:rPr>
          <w:sz w:val="28"/>
          <w:szCs w:val="28"/>
          <w:lang w:val="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городского округа Сызрань, утвержденным Постановлением Администрации городского округа Сызрань от 17.12.2014 № 4305, (в редакции постановлений Администрации городского округа Сызрань от 24.06.2019 № 1610, от 22.03.2021 № 631), руководствуясь Уставом городского округа Сызрань Самарской области, Администрация городского округа Сызрань</w:t>
      </w:r>
    </w:p>
    <w:p w:rsidR="00994C1D" w:rsidRPr="00994C1D" w:rsidRDefault="00994C1D" w:rsidP="00994C1D">
      <w:pPr>
        <w:pStyle w:val="af9"/>
        <w:ind w:firstLine="708"/>
        <w:contextualSpacing/>
        <w:rPr>
          <w:sz w:val="28"/>
          <w:szCs w:val="28"/>
          <w:lang w:val="ru-RU"/>
        </w:rPr>
      </w:pPr>
    </w:p>
    <w:p w:rsidR="00994C1D" w:rsidRPr="008971B5" w:rsidRDefault="00994C1D" w:rsidP="00994C1D">
      <w:pPr>
        <w:shd w:val="clear" w:color="auto" w:fill="FFFFFF"/>
        <w:tabs>
          <w:tab w:val="left" w:pos="0"/>
        </w:tabs>
        <w:contextualSpacing/>
        <w:jc w:val="center"/>
        <w:rPr>
          <w:spacing w:val="-3"/>
          <w:sz w:val="28"/>
          <w:szCs w:val="28"/>
        </w:rPr>
      </w:pPr>
      <w:r w:rsidRPr="008971B5">
        <w:rPr>
          <w:spacing w:val="-3"/>
          <w:sz w:val="28"/>
          <w:szCs w:val="28"/>
        </w:rPr>
        <w:t>ПОСТАНОВЛЯЕТ:</w:t>
      </w:r>
    </w:p>
    <w:p w:rsidR="00994C1D" w:rsidRPr="00994C1D" w:rsidRDefault="00994C1D" w:rsidP="00994C1D">
      <w:pPr>
        <w:pStyle w:val="af9"/>
        <w:contextualSpacing/>
        <w:jc w:val="center"/>
        <w:rPr>
          <w:iCs/>
          <w:sz w:val="28"/>
          <w:szCs w:val="28"/>
          <w:lang w:val="ru-RU"/>
        </w:rPr>
      </w:pPr>
    </w:p>
    <w:p w:rsidR="00994C1D" w:rsidRPr="00994C1D" w:rsidRDefault="00994C1D" w:rsidP="00994C1D">
      <w:pPr>
        <w:pStyle w:val="af9"/>
        <w:ind w:firstLine="709"/>
        <w:contextualSpacing/>
        <w:rPr>
          <w:iCs/>
          <w:sz w:val="28"/>
          <w:szCs w:val="28"/>
          <w:lang w:val="ru-RU"/>
        </w:rPr>
      </w:pPr>
      <w:r w:rsidRPr="00994C1D">
        <w:rPr>
          <w:iCs/>
          <w:sz w:val="28"/>
          <w:szCs w:val="28"/>
          <w:lang w:val="ru-RU"/>
        </w:rPr>
        <w:t>1. Внести в Административный регламент предоставления муниципальной услуги «Выдача градостроительных планов земельных участков», утверждённый Постановлением Администрации городского округа Сызрань Самарской области от 09.12.2020 № 3013, следующие изменения:</w:t>
      </w:r>
    </w:p>
    <w:p w:rsidR="00994C1D" w:rsidRPr="00994C1D" w:rsidRDefault="00994C1D" w:rsidP="00994C1D">
      <w:pPr>
        <w:pStyle w:val="af9"/>
        <w:ind w:firstLine="709"/>
        <w:contextualSpacing/>
        <w:rPr>
          <w:iCs/>
          <w:sz w:val="28"/>
          <w:szCs w:val="28"/>
          <w:lang w:val="ru-RU"/>
        </w:rPr>
      </w:pPr>
      <w:r w:rsidRPr="00994C1D">
        <w:rPr>
          <w:iCs/>
          <w:sz w:val="28"/>
          <w:szCs w:val="28"/>
          <w:lang w:val="ru-RU"/>
        </w:rPr>
        <w:t xml:space="preserve">1.1. В Разделе 1: </w:t>
      </w:r>
    </w:p>
    <w:p w:rsidR="00994C1D" w:rsidRPr="00994C1D" w:rsidRDefault="00994C1D" w:rsidP="00994C1D">
      <w:pPr>
        <w:pStyle w:val="af9"/>
        <w:ind w:firstLine="709"/>
        <w:contextualSpacing/>
        <w:rPr>
          <w:iCs/>
          <w:sz w:val="28"/>
          <w:szCs w:val="28"/>
          <w:lang w:val="ru-RU"/>
        </w:rPr>
      </w:pPr>
      <w:r w:rsidRPr="00994C1D">
        <w:rPr>
          <w:iCs/>
          <w:sz w:val="28"/>
          <w:szCs w:val="28"/>
          <w:lang w:val="ru-RU"/>
        </w:rPr>
        <w:t>1.1.1. в пункте 1.</w:t>
      </w:r>
      <w:proofErr w:type="gramStart"/>
      <w:r w:rsidRPr="00994C1D">
        <w:rPr>
          <w:iCs/>
          <w:sz w:val="28"/>
          <w:szCs w:val="28"/>
          <w:lang w:val="ru-RU"/>
        </w:rPr>
        <w:t>5.абзац</w:t>
      </w:r>
      <w:proofErr w:type="gramEnd"/>
      <w:r w:rsidRPr="00994C1D">
        <w:rPr>
          <w:iCs/>
          <w:sz w:val="28"/>
          <w:szCs w:val="28"/>
          <w:lang w:val="ru-RU"/>
        </w:rPr>
        <w:t xml:space="preserve"> двенадцатый изложить в следующей редакции:</w:t>
      </w:r>
    </w:p>
    <w:p w:rsidR="00994C1D" w:rsidRPr="00994C1D" w:rsidRDefault="00994C1D" w:rsidP="00994C1D">
      <w:pPr>
        <w:pStyle w:val="af9"/>
        <w:ind w:firstLine="709"/>
        <w:contextualSpacing/>
        <w:rPr>
          <w:iCs/>
          <w:sz w:val="28"/>
          <w:szCs w:val="28"/>
          <w:lang w:val="ru-RU"/>
        </w:rPr>
      </w:pPr>
      <w:r w:rsidRPr="00994C1D">
        <w:rPr>
          <w:iCs/>
          <w:sz w:val="28"/>
          <w:szCs w:val="28"/>
          <w:lang w:val="ru-RU"/>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w:t>
      </w:r>
      <w:r w:rsidRPr="00994C1D">
        <w:rPr>
          <w:iCs/>
          <w:sz w:val="28"/>
          <w:szCs w:val="28"/>
          <w:lang w:val="ru-RU"/>
        </w:rPr>
        <w:lastRenderedPageBreak/>
        <w:t>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994C1D" w:rsidRPr="00994C1D" w:rsidRDefault="00994C1D" w:rsidP="00994C1D">
      <w:pPr>
        <w:pStyle w:val="af9"/>
        <w:ind w:firstLine="709"/>
        <w:contextualSpacing/>
        <w:rPr>
          <w:iCs/>
          <w:sz w:val="28"/>
          <w:szCs w:val="28"/>
          <w:lang w:val="ru-RU"/>
        </w:rPr>
      </w:pPr>
      <w:r w:rsidRPr="00994C1D">
        <w:rPr>
          <w:iCs/>
          <w:sz w:val="28"/>
          <w:szCs w:val="28"/>
          <w:lang w:val="ru-RU"/>
        </w:rPr>
        <w:t xml:space="preserve">1.1.2. пункт 1.5. дополнить абзацем тринадцатым следующего содержания: </w:t>
      </w:r>
    </w:p>
    <w:p w:rsidR="00994C1D" w:rsidRPr="00994C1D" w:rsidRDefault="00994C1D" w:rsidP="00994C1D">
      <w:pPr>
        <w:pStyle w:val="af9"/>
        <w:ind w:firstLine="709"/>
        <w:contextualSpacing/>
        <w:rPr>
          <w:iCs/>
          <w:sz w:val="28"/>
          <w:szCs w:val="28"/>
          <w:lang w:val="ru-RU"/>
        </w:rPr>
      </w:pPr>
      <w:r w:rsidRPr="00994C1D">
        <w:rPr>
          <w:iCs/>
          <w:sz w:val="28"/>
          <w:szCs w:val="28"/>
          <w:lang w:val="ru-RU"/>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994C1D" w:rsidRPr="00994C1D" w:rsidRDefault="00994C1D" w:rsidP="00994C1D">
      <w:pPr>
        <w:pStyle w:val="af9"/>
        <w:ind w:firstLine="709"/>
        <w:contextualSpacing/>
        <w:rPr>
          <w:iCs/>
          <w:sz w:val="28"/>
          <w:szCs w:val="28"/>
          <w:lang w:val="ru-RU"/>
        </w:rPr>
      </w:pPr>
      <w:r w:rsidRPr="00994C1D">
        <w:rPr>
          <w:iCs/>
          <w:sz w:val="28"/>
          <w:szCs w:val="28"/>
          <w:lang w:val="ru-RU"/>
        </w:rPr>
        <w:t>1.2. В Разделе 2:</w:t>
      </w:r>
    </w:p>
    <w:p w:rsidR="00994C1D" w:rsidRPr="00994C1D" w:rsidRDefault="00994C1D" w:rsidP="00994C1D">
      <w:pPr>
        <w:pStyle w:val="af9"/>
        <w:ind w:firstLine="709"/>
        <w:contextualSpacing/>
        <w:rPr>
          <w:iCs/>
          <w:sz w:val="28"/>
          <w:szCs w:val="28"/>
          <w:lang w:val="ru-RU"/>
        </w:rPr>
      </w:pPr>
      <w:r w:rsidRPr="00994C1D">
        <w:rPr>
          <w:iCs/>
          <w:sz w:val="28"/>
          <w:szCs w:val="28"/>
          <w:lang w:val="ru-RU"/>
        </w:rPr>
        <w:t>1.2.1. пункт 2.6. дополнить абзацем девятым следующего содержания:</w:t>
      </w:r>
    </w:p>
    <w:p w:rsidR="00994C1D" w:rsidRPr="00994C1D" w:rsidRDefault="00994C1D" w:rsidP="00994C1D">
      <w:pPr>
        <w:pStyle w:val="af9"/>
        <w:ind w:firstLine="709"/>
        <w:contextualSpacing/>
        <w:rPr>
          <w:iCs/>
          <w:sz w:val="28"/>
          <w:szCs w:val="28"/>
          <w:lang w:val="ru-RU"/>
        </w:rPr>
      </w:pPr>
      <w:r w:rsidRPr="00994C1D">
        <w:rPr>
          <w:iCs/>
          <w:sz w:val="28"/>
          <w:szCs w:val="28"/>
          <w:lang w:val="ru-RU"/>
        </w:rPr>
        <w:t>«Заявление подписывается заявителем или его уполномоченным представителем.»;</w:t>
      </w:r>
    </w:p>
    <w:p w:rsidR="00994C1D" w:rsidRPr="008971B5" w:rsidRDefault="00994C1D" w:rsidP="00994C1D">
      <w:pPr>
        <w:autoSpaceDE w:val="0"/>
        <w:autoSpaceDN w:val="0"/>
        <w:adjustRightInd w:val="0"/>
        <w:ind w:firstLine="709"/>
        <w:contextualSpacing/>
        <w:jc w:val="both"/>
        <w:rPr>
          <w:iCs/>
          <w:sz w:val="28"/>
          <w:szCs w:val="28"/>
          <w:lang w:eastAsia="ar-SA"/>
        </w:rPr>
      </w:pPr>
      <w:r w:rsidRPr="008971B5">
        <w:rPr>
          <w:iCs/>
          <w:sz w:val="28"/>
          <w:szCs w:val="28"/>
          <w:lang w:eastAsia="ar-SA"/>
        </w:rPr>
        <w:t>1.2.2. пункт 2.8 дополнить абзацем девятым следующего содержания:</w:t>
      </w:r>
    </w:p>
    <w:p w:rsidR="00994C1D" w:rsidRPr="008971B5" w:rsidRDefault="00994C1D" w:rsidP="00994C1D">
      <w:pPr>
        <w:autoSpaceDE w:val="0"/>
        <w:autoSpaceDN w:val="0"/>
        <w:adjustRightInd w:val="0"/>
        <w:ind w:firstLine="709"/>
        <w:jc w:val="both"/>
        <w:rPr>
          <w:sz w:val="28"/>
          <w:szCs w:val="28"/>
        </w:rPr>
      </w:pPr>
      <w:r w:rsidRPr="008971B5">
        <w:rPr>
          <w:sz w:val="28"/>
          <w:szCs w:val="28"/>
          <w:lang w:eastAsia="ar-SA"/>
        </w:rPr>
        <w:t xml:space="preserve">«- </w:t>
      </w:r>
      <w:r w:rsidRPr="008971B5">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94C1D" w:rsidRPr="008971B5" w:rsidRDefault="00994C1D" w:rsidP="00994C1D">
      <w:pPr>
        <w:autoSpaceDE w:val="0"/>
        <w:autoSpaceDN w:val="0"/>
        <w:adjustRightInd w:val="0"/>
        <w:jc w:val="both"/>
        <w:rPr>
          <w:iCs/>
          <w:sz w:val="28"/>
          <w:szCs w:val="28"/>
          <w:lang w:eastAsia="ar-SA"/>
        </w:rPr>
      </w:pPr>
      <w:r w:rsidRPr="008971B5">
        <w:rPr>
          <w:sz w:val="28"/>
          <w:szCs w:val="28"/>
        </w:rPr>
        <w:tab/>
        <w:t>1.2.3. абзац</w:t>
      </w:r>
      <w:r w:rsidRPr="008971B5">
        <w:rPr>
          <w:iCs/>
          <w:sz w:val="28"/>
          <w:szCs w:val="28"/>
          <w:lang w:eastAsia="ar-SA"/>
        </w:rPr>
        <w:t xml:space="preserve"> четвертый пункта 2.9. исключить. </w:t>
      </w:r>
    </w:p>
    <w:p w:rsidR="00994C1D" w:rsidRPr="008971B5" w:rsidRDefault="00994C1D" w:rsidP="00994C1D">
      <w:pPr>
        <w:autoSpaceDE w:val="0"/>
        <w:autoSpaceDN w:val="0"/>
        <w:adjustRightInd w:val="0"/>
        <w:ind w:firstLine="708"/>
        <w:jc w:val="both"/>
        <w:rPr>
          <w:iCs/>
          <w:sz w:val="28"/>
          <w:szCs w:val="28"/>
          <w:lang w:eastAsia="ar-SA"/>
        </w:rPr>
      </w:pPr>
      <w:r w:rsidRPr="008971B5">
        <w:rPr>
          <w:iCs/>
          <w:sz w:val="28"/>
          <w:szCs w:val="28"/>
          <w:lang w:eastAsia="ar-SA"/>
        </w:rPr>
        <w:t>1.3. В Разделе 5:</w:t>
      </w:r>
    </w:p>
    <w:p w:rsidR="00994C1D" w:rsidRPr="008971B5" w:rsidRDefault="00994C1D" w:rsidP="00994C1D">
      <w:pPr>
        <w:autoSpaceDE w:val="0"/>
        <w:autoSpaceDN w:val="0"/>
        <w:adjustRightInd w:val="0"/>
        <w:ind w:firstLine="708"/>
        <w:jc w:val="both"/>
        <w:rPr>
          <w:iCs/>
          <w:sz w:val="28"/>
          <w:szCs w:val="28"/>
          <w:lang w:eastAsia="ar-SA"/>
        </w:rPr>
      </w:pPr>
      <w:r w:rsidRPr="008971B5">
        <w:rPr>
          <w:iCs/>
          <w:sz w:val="28"/>
          <w:szCs w:val="28"/>
          <w:lang w:eastAsia="ar-SA"/>
        </w:rPr>
        <w:t xml:space="preserve">1.3.1. пункт 5.5. дополнить новым абзацем пятым следующего содержания: </w:t>
      </w:r>
    </w:p>
    <w:p w:rsidR="00994C1D" w:rsidRPr="008971B5" w:rsidRDefault="00994C1D" w:rsidP="00994C1D">
      <w:pPr>
        <w:autoSpaceDE w:val="0"/>
        <w:autoSpaceDN w:val="0"/>
        <w:adjustRightInd w:val="0"/>
        <w:ind w:firstLine="708"/>
        <w:jc w:val="both"/>
        <w:rPr>
          <w:iCs/>
          <w:sz w:val="28"/>
          <w:szCs w:val="28"/>
          <w:lang w:eastAsia="ar-SA"/>
        </w:rPr>
      </w:pPr>
      <w:r w:rsidRPr="008971B5">
        <w:rPr>
          <w:iCs/>
          <w:sz w:val="28"/>
          <w:szCs w:val="28"/>
          <w:lang w:eastAsia="ar-SA"/>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4C1D" w:rsidRPr="008971B5" w:rsidRDefault="00994C1D" w:rsidP="00994C1D">
      <w:pPr>
        <w:autoSpaceDE w:val="0"/>
        <w:autoSpaceDN w:val="0"/>
        <w:adjustRightInd w:val="0"/>
        <w:ind w:firstLine="708"/>
        <w:jc w:val="both"/>
        <w:rPr>
          <w:iCs/>
          <w:sz w:val="28"/>
          <w:szCs w:val="28"/>
          <w:lang w:eastAsia="ar-SA"/>
        </w:rPr>
      </w:pPr>
      <w:r w:rsidRPr="008971B5">
        <w:rPr>
          <w:iCs/>
          <w:sz w:val="28"/>
          <w:szCs w:val="28"/>
          <w:lang w:eastAsia="ar-SA"/>
        </w:rPr>
        <w:t>1.3.2. абзацы пятый и шестой считать соответственно абзацами шестым и седьмым.</w:t>
      </w:r>
    </w:p>
    <w:p w:rsidR="00994C1D" w:rsidRPr="008971B5" w:rsidRDefault="00994C1D" w:rsidP="00994C1D">
      <w:pPr>
        <w:autoSpaceDE w:val="0"/>
        <w:autoSpaceDN w:val="0"/>
        <w:adjustRightInd w:val="0"/>
        <w:ind w:firstLine="709"/>
        <w:contextualSpacing/>
        <w:jc w:val="both"/>
        <w:rPr>
          <w:iCs/>
          <w:sz w:val="28"/>
          <w:szCs w:val="28"/>
          <w:lang w:eastAsia="ar-SA"/>
        </w:rPr>
      </w:pPr>
      <w:r w:rsidRPr="008971B5">
        <w:rPr>
          <w:iCs/>
          <w:sz w:val="28"/>
          <w:szCs w:val="28"/>
          <w:lang w:eastAsia="ar-SA"/>
        </w:rPr>
        <w:t>2.</w:t>
      </w:r>
      <w:r w:rsidRPr="008971B5">
        <w:rPr>
          <w:iCs/>
          <w:sz w:val="28"/>
          <w:szCs w:val="28"/>
          <w:lang w:eastAsia="ar-SA"/>
        </w:rPr>
        <w:tab/>
        <w:t>Опубликовать настоящее Постановление в средствах массовой информации и разместить на официальном сайте Администрации городского округа Сызрань Самарской области в сети «Интернет».</w:t>
      </w:r>
    </w:p>
    <w:p w:rsidR="00994C1D" w:rsidRPr="008971B5" w:rsidRDefault="00994C1D" w:rsidP="00994C1D">
      <w:pPr>
        <w:autoSpaceDE w:val="0"/>
        <w:autoSpaceDN w:val="0"/>
        <w:adjustRightInd w:val="0"/>
        <w:ind w:firstLine="709"/>
        <w:contextualSpacing/>
        <w:jc w:val="both"/>
        <w:rPr>
          <w:sz w:val="28"/>
          <w:szCs w:val="28"/>
        </w:rPr>
      </w:pPr>
      <w:r w:rsidRPr="008971B5">
        <w:rPr>
          <w:iCs/>
          <w:sz w:val="28"/>
          <w:szCs w:val="28"/>
          <w:lang w:eastAsia="ar-SA"/>
        </w:rPr>
        <w:t>3.</w:t>
      </w:r>
      <w:r w:rsidRPr="008971B5">
        <w:rPr>
          <w:iCs/>
          <w:sz w:val="28"/>
          <w:szCs w:val="28"/>
          <w:lang w:eastAsia="ar-SA"/>
        </w:rPr>
        <w:tab/>
        <w:t>Настоящее постановление вступает в силу со дня его официального опубликования.</w:t>
      </w:r>
    </w:p>
    <w:p w:rsidR="00994C1D" w:rsidRDefault="00994C1D" w:rsidP="00994C1D">
      <w:pPr>
        <w:autoSpaceDE w:val="0"/>
        <w:autoSpaceDN w:val="0"/>
        <w:adjustRightInd w:val="0"/>
        <w:ind w:firstLine="709"/>
        <w:contextualSpacing/>
        <w:jc w:val="both"/>
        <w:rPr>
          <w:sz w:val="28"/>
          <w:szCs w:val="28"/>
        </w:rPr>
      </w:pPr>
      <w:r w:rsidRPr="008971B5">
        <w:rPr>
          <w:sz w:val="28"/>
          <w:szCs w:val="28"/>
        </w:rPr>
        <w:t xml:space="preserve">4. </w:t>
      </w:r>
      <w:r w:rsidRPr="008971B5">
        <w:rPr>
          <w:sz w:val="28"/>
          <w:szCs w:val="28"/>
        </w:rPr>
        <w:tab/>
        <w:t xml:space="preserve">Контроль за исполнением настоящего постановления возложить на заместителя Главы городского округа Сызрань - руководителя Комитета по строительству и архитектуре </w:t>
      </w:r>
      <w:proofErr w:type="spellStart"/>
      <w:r w:rsidRPr="008971B5">
        <w:rPr>
          <w:sz w:val="28"/>
          <w:szCs w:val="28"/>
        </w:rPr>
        <w:t>А.Н.Черникова</w:t>
      </w:r>
      <w:proofErr w:type="spellEnd"/>
      <w:r w:rsidRPr="008971B5">
        <w:rPr>
          <w:sz w:val="28"/>
          <w:szCs w:val="28"/>
        </w:rPr>
        <w:t>.</w:t>
      </w:r>
    </w:p>
    <w:p w:rsidR="00994C1D" w:rsidRPr="008971B5" w:rsidRDefault="00994C1D" w:rsidP="00994C1D">
      <w:pPr>
        <w:autoSpaceDE w:val="0"/>
        <w:autoSpaceDN w:val="0"/>
        <w:adjustRightInd w:val="0"/>
        <w:contextualSpacing/>
        <w:jc w:val="both"/>
        <w:rPr>
          <w:sz w:val="28"/>
          <w:szCs w:val="28"/>
        </w:rPr>
      </w:pPr>
    </w:p>
    <w:p w:rsidR="00994C1D" w:rsidRPr="00994C1D" w:rsidRDefault="00994C1D" w:rsidP="00994C1D">
      <w:pPr>
        <w:autoSpaceDE w:val="0"/>
        <w:autoSpaceDN w:val="0"/>
        <w:adjustRightInd w:val="0"/>
        <w:contextualSpacing/>
        <w:jc w:val="both"/>
        <w:rPr>
          <w:sz w:val="28"/>
          <w:szCs w:val="28"/>
        </w:rPr>
      </w:pPr>
      <w:proofErr w:type="spellStart"/>
      <w:r w:rsidRPr="008971B5">
        <w:rPr>
          <w:sz w:val="28"/>
          <w:szCs w:val="28"/>
        </w:rPr>
        <w:t>И.о</w:t>
      </w:r>
      <w:proofErr w:type="spellEnd"/>
      <w:r w:rsidRPr="008971B5">
        <w:rPr>
          <w:sz w:val="28"/>
          <w:szCs w:val="28"/>
        </w:rPr>
        <w:t xml:space="preserve">. Главы городского округа Сызрань            </w:t>
      </w:r>
      <w:r>
        <w:rPr>
          <w:sz w:val="28"/>
          <w:szCs w:val="28"/>
        </w:rPr>
        <w:t xml:space="preserve">                              </w:t>
      </w:r>
      <w:proofErr w:type="spellStart"/>
      <w:r w:rsidRPr="008971B5">
        <w:rPr>
          <w:sz w:val="28"/>
          <w:szCs w:val="28"/>
        </w:rPr>
        <w:t>А.Е.Лукиенко</w:t>
      </w:r>
      <w:bookmarkStart w:id="2" w:name="_GoBack"/>
      <w:bookmarkEnd w:id="2"/>
      <w:proofErr w:type="spellEnd"/>
    </w:p>
    <w:sectPr w:rsidR="00994C1D" w:rsidRPr="00994C1D" w:rsidSect="00B47C5A">
      <w:headerReference w:type="default" r:id="rId23"/>
      <w:footerReference w:type="even" r:id="rId24"/>
      <w:footerReference w:type="default" r:id="rId25"/>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1C64" w:rsidRDefault="00D51C64" w:rsidP="00CC65F1">
      <w:r>
        <w:separator/>
      </w:r>
    </w:p>
  </w:endnote>
  <w:endnote w:type="continuationSeparator" w:id="0">
    <w:p w:rsidR="00D51C64" w:rsidRDefault="00D51C64" w:rsidP="00CC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panose1 w:val="00000000000000000000"/>
    <w:charset w:val="00"/>
    <w:family w:val="roman"/>
    <w:notTrueType/>
    <w:pitch w:val="default"/>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3C93" w:rsidRDefault="00BF3C93" w:rsidP="004444A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F3C93" w:rsidRDefault="00BF3C93" w:rsidP="004444A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3C93" w:rsidRPr="0040178F" w:rsidRDefault="00BF3C93" w:rsidP="004017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1C64" w:rsidRDefault="00D51C64" w:rsidP="00CC65F1">
      <w:r>
        <w:separator/>
      </w:r>
    </w:p>
  </w:footnote>
  <w:footnote w:type="continuationSeparator" w:id="0">
    <w:p w:rsidR="00D51C64" w:rsidRDefault="00D51C64" w:rsidP="00CC65F1">
      <w:r>
        <w:continuationSeparator/>
      </w:r>
    </w:p>
  </w:footnote>
  <w:footnote w:id="1">
    <w:p w:rsidR="00BF3C93" w:rsidRPr="006B0674" w:rsidRDefault="00BF3C93" w:rsidP="00246B28">
      <w:pPr>
        <w:pStyle w:val="aff3"/>
        <w:jc w:val="both"/>
        <w:rPr>
          <w:rFonts w:ascii="Times New Roman" w:hAnsi="Times New Roman"/>
        </w:rPr>
      </w:pPr>
      <w:r w:rsidRPr="006B0674">
        <w:rPr>
          <w:rStyle w:val="aff5"/>
          <w:rFonts w:ascii="Times New Roman" w:hAnsi="Times New Roman"/>
        </w:rPr>
        <w:footnoteRef/>
      </w:r>
      <w:r w:rsidRPr="006B0674">
        <w:rPr>
          <w:rFonts w:ascii="Times New Roman" w:hAnsi="Times New Roman"/>
        </w:rPr>
        <w:t xml:space="preserve"> Указываются в целях подготовки уполномоченным органом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с запросом о получении информации о технических условиях подключения к соответствующим сетям при условии, что соответствующий земельный участок находится в государственной или муниципальной собственности.</w:t>
      </w:r>
    </w:p>
  </w:footnote>
  <w:footnote w:id="2">
    <w:p w:rsidR="00BF3C93" w:rsidRPr="006B0674" w:rsidRDefault="00BF3C93" w:rsidP="003E0388">
      <w:pPr>
        <w:pStyle w:val="aff3"/>
        <w:jc w:val="both"/>
        <w:rPr>
          <w:rFonts w:ascii="Times New Roman" w:hAnsi="Times New Roman"/>
        </w:rPr>
      </w:pPr>
      <w:r w:rsidRPr="006B0674">
        <w:rPr>
          <w:rStyle w:val="aff5"/>
          <w:rFonts w:ascii="Times New Roman" w:hAnsi="Times New Roman"/>
        </w:rPr>
        <w:footnoteRef/>
      </w:r>
      <w:r w:rsidRPr="006B0674">
        <w:rPr>
          <w:rFonts w:ascii="Times New Roman" w:hAnsi="Times New Roman"/>
        </w:rPr>
        <w:t xml:space="preserve"> Указывается в случае планируемого обеспечения предполагаемого к строительству объекта капитального строительства газоснабжением при условии, что соответствующий земельный участок находится в государственной или муниципальной собственности.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3C93" w:rsidRDefault="00BF3C93">
    <w:pPr>
      <w:pStyle w:val="a8"/>
      <w:jc w:val="center"/>
    </w:pPr>
  </w:p>
  <w:p w:rsidR="00BF3C93" w:rsidRPr="0067285E" w:rsidRDefault="00BF3C93" w:rsidP="004444A6">
    <w:pPr>
      <w:pStyle w:val="a8"/>
      <w:jc w:val="center"/>
      <w:rPr>
        <w:sz w:val="2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A50096CA"/>
    <w:name w:val="WW8Num14"/>
    <w:lvl w:ilvl="0">
      <w:start w:val="1"/>
      <w:numFmt w:val="decimal"/>
      <w:lvlText w:val="%1."/>
      <w:lvlJc w:val="left"/>
      <w:pPr>
        <w:tabs>
          <w:tab w:val="num" w:pos="0"/>
        </w:tabs>
        <w:ind w:left="720" w:hanging="360"/>
      </w:pPr>
      <w:rPr>
        <w:rFonts w:ascii="Times New Roman" w:hAnsi="Times New Roman"/>
      </w:rPr>
    </w:lvl>
    <w:lvl w:ilvl="1">
      <w:start w:val="7"/>
      <w:numFmt w:val="decimal"/>
      <w:isLgl/>
      <w:lvlText w:val="%1.%2."/>
      <w:lvlJc w:val="left"/>
      <w:pPr>
        <w:ind w:left="12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15:restartNumberingAfterBreak="0">
    <w:nsid w:val="0000000C"/>
    <w:multiLevelType w:val="singleLevel"/>
    <w:tmpl w:val="0000000C"/>
    <w:name w:val="WW8Num20"/>
    <w:lvl w:ilvl="0">
      <w:start w:val="4"/>
      <w:numFmt w:val="decimal"/>
      <w:lvlText w:val="3.5.1.%1."/>
      <w:lvlJc w:val="left"/>
      <w:pPr>
        <w:tabs>
          <w:tab w:val="num" w:pos="0"/>
        </w:tabs>
        <w:ind w:left="0" w:firstLine="0"/>
      </w:pPr>
      <w:rPr>
        <w:rFonts w:ascii="Times New Roman" w:hAnsi="Times New Roman"/>
      </w:rPr>
    </w:lvl>
  </w:abstractNum>
  <w:abstractNum w:abstractNumId="3" w15:restartNumberingAfterBreak="0">
    <w:nsid w:val="0000000D"/>
    <w:multiLevelType w:val="singleLevel"/>
    <w:tmpl w:val="0000000D"/>
    <w:name w:val="WW8Num23"/>
    <w:lvl w:ilvl="0">
      <w:start w:val="2"/>
      <w:numFmt w:val="decimal"/>
      <w:lvlText w:val="3.5.1.%1."/>
      <w:lvlJc w:val="left"/>
      <w:pPr>
        <w:tabs>
          <w:tab w:val="num" w:pos="0"/>
        </w:tabs>
        <w:ind w:left="0" w:firstLine="0"/>
      </w:pPr>
      <w:rPr>
        <w:rFonts w:ascii="Times New Roman" w:hAnsi="Times New Roman"/>
      </w:rPr>
    </w:lvl>
  </w:abstractNum>
  <w:abstractNum w:abstractNumId="4" w15:restartNumberingAfterBreak="0">
    <w:nsid w:val="00000010"/>
    <w:multiLevelType w:val="singleLevel"/>
    <w:tmpl w:val="00000010"/>
    <w:name w:val="WW8Num26"/>
    <w:lvl w:ilvl="0">
      <w:start w:val="1"/>
      <w:numFmt w:val="bullet"/>
      <w:lvlText w:val="-"/>
      <w:lvlJc w:val="left"/>
      <w:pPr>
        <w:tabs>
          <w:tab w:val="num" w:pos="0"/>
        </w:tabs>
        <w:ind w:left="1571" w:hanging="360"/>
      </w:pPr>
      <w:rPr>
        <w:rFonts w:ascii="Times New Roman" w:hAnsi="Times New Roman"/>
      </w:rPr>
    </w:lvl>
  </w:abstractNum>
  <w:abstractNum w:abstractNumId="5" w15:restartNumberingAfterBreak="0">
    <w:nsid w:val="00000011"/>
    <w:multiLevelType w:val="singleLevel"/>
    <w:tmpl w:val="00000011"/>
    <w:name w:val="WW8Num27"/>
    <w:lvl w:ilvl="0">
      <w:start w:val="6"/>
      <w:numFmt w:val="decimal"/>
      <w:lvlText w:val="3.2.2.%1."/>
      <w:lvlJc w:val="left"/>
      <w:pPr>
        <w:tabs>
          <w:tab w:val="num" w:pos="0"/>
        </w:tabs>
        <w:ind w:left="0" w:firstLine="0"/>
      </w:pPr>
      <w:rPr>
        <w:rFonts w:ascii="Times New Roman" w:hAnsi="Times New Roman"/>
      </w:rPr>
    </w:lvl>
  </w:abstractNum>
  <w:abstractNum w:abstractNumId="6" w15:restartNumberingAfterBreak="0">
    <w:nsid w:val="00000012"/>
    <w:multiLevelType w:val="singleLevel"/>
    <w:tmpl w:val="00000012"/>
    <w:name w:val="WW8Num28"/>
    <w:lvl w:ilvl="0">
      <w:start w:val="3"/>
      <w:numFmt w:val="decimal"/>
      <w:lvlText w:val="3.2.1.%1."/>
      <w:lvlJc w:val="left"/>
      <w:pPr>
        <w:tabs>
          <w:tab w:val="num" w:pos="0"/>
        </w:tabs>
        <w:ind w:left="0" w:firstLine="0"/>
      </w:pPr>
      <w:rPr>
        <w:rFonts w:ascii="Times New Roman" w:hAnsi="Times New Roman" w:cs="Times New Roman"/>
      </w:rPr>
    </w:lvl>
  </w:abstractNum>
  <w:abstractNum w:abstractNumId="7" w15:restartNumberingAfterBreak="0">
    <w:nsid w:val="00000013"/>
    <w:multiLevelType w:val="singleLevel"/>
    <w:tmpl w:val="00000013"/>
    <w:name w:val="WW8Num29"/>
    <w:lvl w:ilvl="0">
      <w:start w:val="10"/>
      <w:numFmt w:val="decimal"/>
      <w:lvlText w:val="3.2.2.%1."/>
      <w:lvlJc w:val="left"/>
      <w:pPr>
        <w:tabs>
          <w:tab w:val="num" w:pos="0"/>
        </w:tabs>
        <w:ind w:left="0" w:firstLine="0"/>
      </w:pPr>
      <w:rPr>
        <w:rFonts w:ascii="Times New Roman" w:hAnsi="Times New Roman" w:cs="Times New Roman"/>
      </w:rPr>
    </w:lvl>
  </w:abstractNum>
  <w:abstractNum w:abstractNumId="8" w15:restartNumberingAfterBreak="0">
    <w:nsid w:val="00000017"/>
    <w:multiLevelType w:val="singleLevel"/>
    <w:tmpl w:val="00000017"/>
    <w:name w:val="WW8Num33"/>
    <w:lvl w:ilvl="0">
      <w:start w:val="2"/>
      <w:numFmt w:val="decimal"/>
      <w:lvlText w:val="3.5.2.%1."/>
      <w:lvlJc w:val="left"/>
      <w:pPr>
        <w:tabs>
          <w:tab w:val="num" w:pos="0"/>
        </w:tabs>
        <w:ind w:left="0" w:firstLine="0"/>
      </w:pPr>
      <w:rPr>
        <w:rFonts w:ascii="Times New Roman" w:hAnsi="Times New Roman" w:cs="Times New Roman"/>
      </w:rPr>
    </w:lvl>
  </w:abstractNum>
  <w:abstractNum w:abstractNumId="9" w15:restartNumberingAfterBreak="0">
    <w:nsid w:val="00000018"/>
    <w:multiLevelType w:val="singleLevel"/>
    <w:tmpl w:val="00000018"/>
    <w:name w:val="WW8Num34"/>
    <w:lvl w:ilvl="0">
      <w:start w:val="1"/>
      <w:numFmt w:val="bullet"/>
      <w:lvlText w:val=""/>
      <w:lvlJc w:val="left"/>
      <w:pPr>
        <w:tabs>
          <w:tab w:val="num" w:pos="0"/>
        </w:tabs>
        <w:ind w:left="1566" w:hanging="360"/>
      </w:pPr>
      <w:rPr>
        <w:rFonts w:ascii="Symbol" w:hAnsi="Symbol"/>
      </w:rPr>
    </w:lvl>
  </w:abstractNum>
  <w:abstractNum w:abstractNumId="10" w15:restartNumberingAfterBreak="0">
    <w:nsid w:val="00000019"/>
    <w:multiLevelType w:val="multilevel"/>
    <w:tmpl w:val="00000019"/>
    <w:name w:val="WW8Num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1F"/>
    <w:multiLevelType w:val="singleLevel"/>
    <w:tmpl w:val="0000001F"/>
    <w:name w:val="WW8Num41"/>
    <w:lvl w:ilvl="0">
      <w:start w:val="1"/>
      <w:numFmt w:val="bullet"/>
      <w:lvlText w:val="-"/>
      <w:lvlJc w:val="left"/>
      <w:pPr>
        <w:tabs>
          <w:tab w:val="num" w:pos="0"/>
        </w:tabs>
        <w:ind w:left="1571" w:hanging="360"/>
      </w:pPr>
      <w:rPr>
        <w:rFonts w:ascii="Times New Roman" w:hAnsi="Times New Roman"/>
        <w:b/>
      </w:rPr>
    </w:lvl>
  </w:abstractNum>
  <w:abstractNum w:abstractNumId="12" w15:restartNumberingAfterBreak="0">
    <w:nsid w:val="05845256"/>
    <w:multiLevelType w:val="multilevel"/>
    <w:tmpl w:val="0062F78C"/>
    <w:lvl w:ilvl="0">
      <w:start w:val="1"/>
      <w:numFmt w:val="decimal"/>
      <w:lvlText w:val="%1."/>
      <w:lvlJc w:val="left"/>
      <w:pPr>
        <w:ind w:left="900" w:hanging="360"/>
      </w:pPr>
      <w:rPr>
        <w:rFonts w:hint="default"/>
      </w:rPr>
    </w:lvl>
    <w:lvl w:ilvl="1">
      <w:start w:val="1"/>
      <w:numFmt w:val="decimal"/>
      <w:isLgl/>
      <w:lvlText w:val="%1.%2."/>
      <w:lvlJc w:val="left"/>
      <w:pPr>
        <w:ind w:left="2138" w:hanging="720"/>
      </w:pPr>
      <w:rPr>
        <w:rFonts w:hint="default"/>
        <w:b w:val="0"/>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15:restartNumberingAfterBreak="0">
    <w:nsid w:val="0AD95B49"/>
    <w:multiLevelType w:val="hybridMultilevel"/>
    <w:tmpl w:val="77600208"/>
    <w:lvl w:ilvl="0" w:tplc="36049AF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E4815BE"/>
    <w:multiLevelType w:val="hybridMultilevel"/>
    <w:tmpl w:val="9B103D7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9A32C7"/>
    <w:multiLevelType w:val="hybridMultilevel"/>
    <w:tmpl w:val="7B143AEC"/>
    <w:lvl w:ilvl="0" w:tplc="35FA2C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95C0412"/>
    <w:multiLevelType w:val="multilevel"/>
    <w:tmpl w:val="B87CDFA0"/>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1B356F52"/>
    <w:multiLevelType w:val="hybridMultilevel"/>
    <w:tmpl w:val="C926547C"/>
    <w:lvl w:ilvl="0" w:tplc="36049A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08E1792"/>
    <w:multiLevelType w:val="hybridMultilevel"/>
    <w:tmpl w:val="F374747E"/>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3912172"/>
    <w:multiLevelType w:val="hybridMultilevel"/>
    <w:tmpl w:val="AB300372"/>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43F3AF5"/>
    <w:multiLevelType w:val="multilevel"/>
    <w:tmpl w:val="96DC0858"/>
    <w:lvl w:ilvl="0">
      <w:start w:val="5"/>
      <w:numFmt w:val="decimal"/>
      <w:lvlText w:val="%1."/>
      <w:lvlJc w:val="left"/>
      <w:pPr>
        <w:ind w:left="450" w:hanging="450"/>
      </w:pPr>
      <w:rPr>
        <w:rFonts w:hint="default"/>
      </w:rPr>
    </w:lvl>
    <w:lvl w:ilvl="1">
      <w:start w:val="1"/>
      <w:numFmt w:val="decimal"/>
      <w:lvlText w:val="%1.%2."/>
      <w:lvlJc w:val="left"/>
      <w:pPr>
        <w:ind w:left="1393" w:hanging="720"/>
      </w:pPr>
      <w:rPr>
        <w:rFonts w:hint="default"/>
        <w:color w:val="FF0000"/>
      </w:rPr>
    </w:lvl>
    <w:lvl w:ilvl="2">
      <w:start w:val="1"/>
      <w:numFmt w:val="decimal"/>
      <w:lvlText w:val="%1.%2.%3."/>
      <w:lvlJc w:val="left"/>
      <w:pPr>
        <w:ind w:left="2066"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805" w:hanging="1440"/>
      </w:pPr>
      <w:rPr>
        <w:rFonts w:hint="default"/>
      </w:rPr>
    </w:lvl>
    <w:lvl w:ilvl="6">
      <w:start w:val="1"/>
      <w:numFmt w:val="decimal"/>
      <w:lvlText w:val="%1.%2.%3.%4.%5.%6.%7."/>
      <w:lvlJc w:val="left"/>
      <w:pPr>
        <w:ind w:left="5838" w:hanging="1800"/>
      </w:pPr>
      <w:rPr>
        <w:rFonts w:hint="default"/>
      </w:rPr>
    </w:lvl>
    <w:lvl w:ilvl="7">
      <w:start w:val="1"/>
      <w:numFmt w:val="decimal"/>
      <w:lvlText w:val="%1.%2.%3.%4.%5.%6.%7.%8."/>
      <w:lvlJc w:val="left"/>
      <w:pPr>
        <w:ind w:left="6511" w:hanging="1800"/>
      </w:pPr>
      <w:rPr>
        <w:rFonts w:hint="default"/>
      </w:rPr>
    </w:lvl>
    <w:lvl w:ilvl="8">
      <w:start w:val="1"/>
      <w:numFmt w:val="decimal"/>
      <w:lvlText w:val="%1.%2.%3.%4.%5.%6.%7.%8.%9."/>
      <w:lvlJc w:val="left"/>
      <w:pPr>
        <w:ind w:left="7544" w:hanging="2160"/>
      </w:pPr>
      <w:rPr>
        <w:rFonts w:hint="default"/>
      </w:rPr>
    </w:lvl>
  </w:abstractNum>
  <w:abstractNum w:abstractNumId="21" w15:restartNumberingAfterBreak="0">
    <w:nsid w:val="28131A82"/>
    <w:multiLevelType w:val="multilevel"/>
    <w:tmpl w:val="307C6408"/>
    <w:lvl w:ilvl="0">
      <w:start w:val="3"/>
      <w:numFmt w:val="decimal"/>
      <w:lvlText w:val="%1."/>
      <w:lvlJc w:val="left"/>
      <w:pPr>
        <w:ind w:left="825" w:hanging="825"/>
      </w:pPr>
      <w:rPr>
        <w:rFonts w:hint="default"/>
      </w:rPr>
    </w:lvl>
    <w:lvl w:ilvl="1">
      <w:start w:val="6"/>
      <w:numFmt w:val="decimal"/>
      <w:lvlText w:val="%1.%2."/>
      <w:lvlJc w:val="left"/>
      <w:pPr>
        <w:ind w:left="1888" w:hanging="825"/>
      </w:pPr>
      <w:rPr>
        <w:rFonts w:hint="default"/>
      </w:rPr>
    </w:lvl>
    <w:lvl w:ilvl="2">
      <w:start w:val="12"/>
      <w:numFmt w:val="decimal"/>
      <w:lvlText w:val="%1.%2.%3."/>
      <w:lvlJc w:val="left"/>
      <w:pPr>
        <w:ind w:left="2951" w:hanging="825"/>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22" w15:restartNumberingAfterBreak="0">
    <w:nsid w:val="289638A3"/>
    <w:multiLevelType w:val="multilevel"/>
    <w:tmpl w:val="10FCE09E"/>
    <w:lvl w:ilvl="0">
      <w:start w:val="5"/>
      <w:numFmt w:val="decimal"/>
      <w:lvlText w:val="%1."/>
      <w:lvlJc w:val="left"/>
      <w:pPr>
        <w:ind w:left="450" w:hanging="450"/>
      </w:pPr>
      <w:rPr>
        <w:rFonts w:hint="default"/>
      </w:rPr>
    </w:lvl>
    <w:lvl w:ilvl="1">
      <w:start w:val="1"/>
      <w:numFmt w:val="decimal"/>
      <w:lvlText w:val="%1.%2."/>
      <w:lvlJc w:val="left"/>
      <w:pPr>
        <w:ind w:left="1393" w:hanging="720"/>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805" w:hanging="1440"/>
      </w:pPr>
      <w:rPr>
        <w:rFonts w:hint="default"/>
      </w:rPr>
    </w:lvl>
    <w:lvl w:ilvl="6">
      <w:start w:val="1"/>
      <w:numFmt w:val="decimal"/>
      <w:lvlText w:val="%1.%2.%3.%4.%5.%6.%7."/>
      <w:lvlJc w:val="left"/>
      <w:pPr>
        <w:ind w:left="5838" w:hanging="1800"/>
      </w:pPr>
      <w:rPr>
        <w:rFonts w:hint="default"/>
      </w:rPr>
    </w:lvl>
    <w:lvl w:ilvl="7">
      <w:start w:val="1"/>
      <w:numFmt w:val="decimal"/>
      <w:lvlText w:val="%1.%2.%3.%4.%5.%6.%7.%8."/>
      <w:lvlJc w:val="left"/>
      <w:pPr>
        <w:ind w:left="6511" w:hanging="1800"/>
      </w:pPr>
      <w:rPr>
        <w:rFonts w:hint="default"/>
      </w:rPr>
    </w:lvl>
    <w:lvl w:ilvl="8">
      <w:start w:val="1"/>
      <w:numFmt w:val="decimal"/>
      <w:lvlText w:val="%1.%2.%3.%4.%5.%6.%7.%8.%9."/>
      <w:lvlJc w:val="left"/>
      <w:pPr>
        <w:ind w:left="7544" w:hanging="2160"/>
      </w:pPr>
      <w:rPr>
        <w:rFonts w:hint="default"/>
      </w:rPr>
    </w:lvl>
  </w:abstractNum>
  <w:abstractNum w:abstractNumId="23" w15:restartNumberingAfterBreak="0">
    <w:nsid w:val="34381562"/>
    <w:multiLevelType w:val="multilevel"/>
    <w:tmpl w:val="08644FD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0931ABE"/>
    <w:multiLevelType w:val="hybridMultilevel"/>
    <w:tmpl w:val="4E06AEC2"/>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3B52B9C"/>
    <w:multiLevelType w:val="hybridMultilevel"/>
    <w:tmpl w:val="755260D8"/>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4F32CB"/>
    <w:multiLevelType w:val="multilevel"/>
    <w:tmpl w:val="C7A0D82C"/>
    <w:lvl w:ilvl="0">
      <w:numFmt w:val="bullet"/>
      <w:lvlText w:val="-"/>
      <w:lvlJc w:val="left"/>
      <w:pPr>
        <w:ind w:left="1571" w:hanging="360"/>
      </w:pPr>
      <w:rPr>
        <w:rFonts w:ascii="Times New Roman" w:hAnsi="Times New Roman"/>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486F1A34"/>
    <w:multiLevelType w:val="multilevel"/>
    <w:tmpl w:val="69928484"/>
    <w:lvl w:ilvl="0">
      <w:start w:val="1"/>
      <w:numFmt w:val="decimal"/>
      <w:lvlText w:val="%1."/>
      <w:lvlJc w:val="left"/>
      <w:pPr>
        <w:ind w:left="945" w:hanging="360"/>
      </w:pPr>
      <w:rPr>
        <w:rFonts w:ascii="Times New Roman" w:eastAsia="Times New Roman" w:hAnsi="Times New Roman" w:cs="Times New Roman"/>
      </w:rPr>
    </w:lvl>
    <w:lvl w:ilvl="1">
      <w:start w:val="2"/>
      <w:numFmt w:val="decimal"/>
      <w:isLgl/>
      <w:lvlText w:val="%1.%2."/>
      <w:lvlJc w:val="left"/>
      <w:pPr>
        <w:ind w:left="2893" w:hanging="2220"/>
      </w:pPr>
      <w:rPr>
        <w:rFonts w:hint="default"/>
        <w:color w:val="FF0000"/>
      </w:rPr>
    </w:lvl>
    <w:lvl w:ilvl="2">
      <w:start w:val="1"/>
      <w:numFmt w:val="decimal"/>
      <w:pStyle w:val="3"/>
      <w:isLgl/>
      <w:lvlText w:val="%1.%2.%3."/>
      <w:lvlJc w:val="left"/>
      <w:pPr>
        <w:ind w:left="2981" w:hanging="2220"/>
      </w:pPr>
      <w:rPr>
        <w:rFonts w:hint="default"/>
      </w:rPr>
    </w:lvl>
    <w:lvl w:ilvl="3">
      <w:start w:val="6"/>
      <w:numFmt w:val="decimal"/>
      <w:isLgl/>
      <w:lvlText w:val="%1.%2.%3.%4."/>
      <w:lvlJc w:val="left"/>
      <w:pPr>
        <w:ind w:left="3069" w:hanging="2220"/>
      </w:pPr>
      <w:rPr>
        <w:rFonts w:hint="default"/>
      </w:rPr>
    </w:lvl>
    <w:lvl w:ilvl="4">
      <w:start w:val="1"/>
      <w:numFmt w:val="decimal"/>
      <w:isLgl/>
      <w:lvlText w:val="%1.%2.%3.%4.%5."/>
      <w:lvlJc w:val="left"/>
      <w:pPr>
        <w:ind w:left="3157" w:hanging="2220"/>
      </w:pPr>
      <w:rPr>
        <w:rFonts w:hint="default"/>
      </w:rPr>
    </w:lvl>
    <w:lvl w:ilvl="5">
      <w:start w:val="1"/>
      <w:numFmt w:val="decimal"/>
      <w:isLgl/>
      <w:lvlText w:val="%1.%2.%3.%4.%5.%6."/>
      <w:lvlJc w:val="left"/>
      <w:pPr>
        <w:ind w:left="3245" w:hanging="2220"/>
      </w:pPr>
      <w:rPr>
        <w:rFonts w:hint="default"/>
      </w:rPr>
    </w:lvl>
    <w:lvl w:ilvl="6">
      <w:start w:val="1"/>
      <w:numFmt w:val="decimal"/>
      <w:isLgl/>
      <w:lvlText w:val="%1.%2.%3.%4.%5.%6.%7."/>
      <w:lvlJc w:val="left"/>
      <w:pPr>
        <w:ind w:left="3333" w:hanging="2220"/>
      </w:pPr>
      <w:rPr>
        <w:rFonts w:hint="default"/>
      </w:rPr>
    </w:lvl>
    <w:lvl w:ilvl="7">
      <w:start w:val="1"/>
      <w:numFmt w:val="decimal"/>
      <w:isLgl/>
      <w:lvlText w:val="%1.%2.%3.%4.%5.%6.%7.%8."/>
      <w:lvlJc w:val="left"/>
      <w:pPr>
        <w:ind w:left="3421" w:hanging="2220"/>
      </w:pPr>
      <w:rPr>
        <w:rFonts w:hint="default"/>
      </w:rPr>
    </w:lvl>
    <w:lvl w:ilvl="8">
      <w:start w:val="1"/>
      <w:numFmt w:val="decimal"/>
      <w:isLgl/>
      <w:lvlText w:val="%1.%2.%3.%4.%5.%6.%7.%8.%9."/>
      <w:lvlJc w:val="left"/>
      <w:pPr>
        <w:ind w:left="3509" w:hanging="2220"/>
      </w:pPr>
      <w:rPr>
        <w:rFonts w:hint="default"/>
      </w:rPr>
    </w:lvl>
  </w:abstractNum>
  <w:abstractNum w:abstractNumId="30" w15:restartNumberingAfterBreak="0">
    <w:nsid w:val="4A491D61"/>
    <w:multiLevelType w:val="hybridMultilevel"/>
    <w:tmpl w:val="A7480F6C"/>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D335F47"/>
    <w:multiLevelType w:val="hybridMultilevel"/>
    <w:tmpl w:val="093CAC86"/>
    <w:lvl w:ilvl="0" w:tplc="36049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F6E0312"/>
    <w:multiLevelType w:val="hybridMultilevel"/>
    <w:tmpl w:val="CBAC20E0"/>
    <w:lvl w:ilvl="0" w:tplc="593246C8">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33" w15:restartNumberingAfterBreak="0">
    <w:nsid w:val="538B42EB"/>
    <w:multiLevelType w:val="hybridMultilevel"/>
    <w:tmpl w:val="03EAAB5C"/>
    <w:lvl w:ilvl="0" w:tplc="774C2908">
      <w:start w:val="3"/>
      <w:numFmt w:val="decimal"/>
      <w:lvlText w:val="%1."/>
      <w:lvlJc w:val="left"/>
      <w:pPr>
        <w:ind w:left="1260" w:hanging="360"/>
      </w:pPr>
      <w:rPr>
        <w:rFonts w:hint="default"/>
        <w:color w:val="FF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54BF688B"/>
    <w:multiLevelType w:val="hybridMultilevel"/>
    <w:tmpl w:val="F4261B12"/>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786037A"/>
    <w:multiLevelType w:val="hybridMultilevel"/>
    <w:tmpl w:val="31ACFFE8"/>
    <w:lvl w:ilvl="0" w:tplc="35FA2C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8447CAB"/>
    <w:multiLevelType w:val="multilevel"/>
    <w:tmpl w:val="FC8A00A0"/>
    <w:lvl w:ilvl="0">
      <w:start w:val="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8" w15:restartNumberingAfterBreak="0">
    <w:nsid w:val="5FBA1EF6"/>
    <w:multiLevelType w:val="hybridMultilevel"/>
    <w:tmpl w:val="EA1248A2"/>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61A3230"/>
    <w:multiLevelType w:val="hybridMultilevel"/>
    <w:tmpl w:val="561872C4"/>
    <w:lvl w:ilvl="0" w:tplc="36049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89022F6"/>
    <w:multiLevelType w:val="multilevel"/>
    <w:tmpl w:val="F676A81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15:restartNumberingAfterBreak="0">
    <w:nsid w:val="6D41169A"/>
    <w:multiLevelType w:val="hybridMultilevel"/>
    <w:tmpl w:val="9286BAC8"/>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37937F9"/>
    <w:multiLevelType w:val="hybridMultilevel"/>
    <w:tmpl w:val="33FC9444"/>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5852FF3"/>
    <w:multiLevelType w:val="hybridMultilevel"/>
    <w:tmpl w:val="815AE5E0"/>
    <w:lvl w:ilvl="0" w:tplc="36049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E13073"/>
    <w:multiLevelType w:val="hybridMultilevel"/>
    <w:tmpl w:val="CB58A85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E7941E3"/>
    <w:multiLevelType w:val="multilevel"/>
    <w:tmpl w:val="E5EAC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E9F6D49"/>
    <w:multiLevelType w:val="hybridMultilevel"/>
    <w:tmpl w:val="A10A830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EBE0E71"/>
    <w:multiLevelType w:val="hybridMultilevel"/>
    <w:tmpl w:val="5C36EC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4"/>
  </w:num>
  <w:num w:numId="3">
    <w:abstractNumId w:val="37"/>
  </w:num>
  <w:num w:numId="4">
    <w:abstractNumId w:val="28"/>
  </w:num>
  <w:num w:numId="5">
    <w:abstractNumId w:val="45"/>
  </w:num>
  <w:num w:numId="6">
    <w:abstractNumId w:val="17"/>
  </w:num>
  <w:num w:numId="7">
    <w:abstractNumId w:val="2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33"/>
  </w:num>
  <w:num w:numId="12">
    <w:abstractNumId w:val="20"/>
  </w:num>
  <w:num w:numId="13">
    <w:abstractNumId w:val="22"/>
  </w:num>
  <w:num w:numId="14">
    <w:abstractNumId w:val="36"/>
  </w:num>
  <w:num w:numId="15">
    <w:abstractNumId w:val="1"/>
  </w:num>
  <w:num w:numId="16">
    <w:abstractNumId w:val="32"/>
  </w:num>
  <w:num w:numId="17">
    <w:abstractNumId w:val="16"/>
  </w:num>
  <w:num w:numId="18">
    <w:abstractNumId w:val="15"/>
  </w:num>
  <w:num w:numId="19">
    <w:abstractNumId w:val="35"/>
  </w:num>
  <w:num w:numId="20">
    <w:abstractNumId w:val="47"/>
  </w:num>
  <w:num w:numId="21">
    <w:abstractNumId w:val="26"/>
  </w:num>
  <w:num w:numId="22">
    <w:abstractNumId w:val="0"/>
  </w:num>
  <w:num w:numId="23">
    <w:abstractNumId w:val="13"/>
  </w:num>
  <w:num w:numId="24">
    <w:abstractNumId w:val="30"/>
  </w:num>
  <w:num w:numId="25">
    <w:abstractNumId w:val="40"/>
  </w:num>
  <w:num w:numId="26">
    <w:abstractNumId w:val="18"/>
  </w:num>
  <w:num w:numId="27">
    <w:abstractNumId w:val="41"/>
  </w:num>
  <w:num w:numId="28">
    <w:abstractNumId w:val="38"/>
  </w:num>
  <w:num w:numId="29">
    <w:abstractNumId w:val="46"/>
  </w:num>
  <w:num w:numId="30">
    <w:abstractNumId w:val="14"/>
  </w:num>
  <w:num w:numId="31">
    <w:abstractNumId w:val="34"/>
  </w:num>
  <w:num w:numId="32">
    <w:abstractNumId w:val="43"/>
  </w:num>
  <w:num w:numId="33">
    <w:abstractNumId w:val="31"/>
  </w:num>
  <w:num w:numId="34">
    <w:abstractNumId w:val="44"/>
  </w:num>
  <w:num w:numId="35">
    <w:abstractNumId w:val="39"/>
  </w:num>
  <w:num w:numId="36">
    <w:abstractNumId w:val="24"/>
  </w:num>
  <w:num w:numId="37">
    <w:abstractNumId w:val="42"/>
  </w:num>
  <w:num w:numId="38">
    <w:abstractNumId w:val="27"/>
  </w:num>
  <w:num w:numId="39">
    <w:abstractNumId w:val="19"/>
  </w:num>
  <w:num w:numId="40">
    <w:abstractNumId w:val="23"/>
  </w:num>
  <w:num w:numId="41">
    <w:abstractNumId w:val="29"/>
    <w:lvlOverride w:ilvl="0">
      <w:startOverride w:val="1"/>
    </w:lvlOverride>
    <w:lvlOverride w:ilvl="1">
      <w:startOverride w:val="2"/>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F1"/>
    <w:rsid w:val="000049E6"/>
    <w:rsid w:val="00017AF6"/>
    <w:rsid w:val="00027373"/>
    <w:rsid w:val="00027F33"/>
    <w:rsid w:val="00033563"/>
    <w:rsid w:val="000345A3"/>
    <w:rsid w:val="00035CD6"/>
    <w:rsid w:val="00042C79"/>
    <w:rsid w:val="00042E74"/>
    <w:rsid w:val="00043EEA"/>
    <w:rsid w:val="0005120F"/>
    <w:rsid w:val="00051847"/>
    <w:rsid w:val="000546AB"/>
    <w:rsid w:val="00054CFB"/>
    <w:rsid w:val="00055B40"/>
    <w:rsid w:val="00056B4E"/>
    <w:rsid w:val="00066DE3"/>
    <w:rsid w:val="00073324"/>
    <w:rsid w:val="0007448E"/>
    <w:rsid w:val="00075B3D"/>
    <w:rsid w:val="00076A92"/>
    <w:rsid w:val="00083F8D"/>
    <w:rsid w:val="00084608"/>
    <w:rsid w:val="000846FD"/>
    <w:rsid w:val="00090E67"/>
    <w:rsid w:val="00091593"/>
    <w:rsid w:val="000A4DA5"/>
    <w:rsid w:val="000A60E9"/>
    <w:rsid w:val="000B1BE8"/>
    <w:rsid w:val="000B6ACB"/>
    <w:rsid w:val="000B71DC"/>
    <w:rsid w:val="000C00AA"/>
    <w:rsid w:val="000C2B0B"/>
    <w:rsid w:val="000C442C"/>
    <w:rsid w:val="000C5145"/>
    <w:rsid w:val="000C69A9"/>
    <w:rsid w:val="000C7EB1"/>
    <w:rsid w:val="000C7FED"/>
    <w:rsid w:val="000D1C58"/>
    <w:rsid w:val="000D3057"/>
    <w:rsid w:val="000D34C5"/>
    <w:rsid w:val="000D3BF1"/>
    <w:rsid w:val="000D6247"/>
    <w:rsid w:val="000D667F"/>
    <w:rsid w:val="000D7712"/>
    <w:rsid w:val="000E5046"/>
    <w:rsid w:val="000F3D30"/>
    <w:rsid w:val="000F500C"/>
    <w:rsid w:val="000F68B8"/>
    <w:rsid w:val="00100255"/>
    <w:rsid w:val="0010193E"/>
    <w:rsid w:val="001034BF"/>
    <w:rsid w:val="00103BBB"/>
    <w:rsid w:val="001049F9"/>
    <w:rsid w:val="0010686C"/>
    <w:rsid w:val="00107D46"/>
    <w:rsid w:val="00110E58"/>
    <w:rsid w:val="001110F5"/>
    <w:rsid w:val="00111A64"/>
    <w:rsid w:val="00111DD1"/>
    <w:rsid w:val="00116984"/>
    <w:rsid w:val="001216C0"/>
    <w:rsid w:val="001223F0"/>
    <w:rsid w:val="00125C2B"/>
    <w:rsid w:val="00126DE3"/>
    <w:rsid w:val="00130522"/>
    <w:rsid w:val="00130D01"/>
    <w:rsid w:val="00132910"/>
    <w:rsid w:val="00133332"/>
    <w:rsid w:val="00134182"/>
    <w:rsid w:val="001362A0"/>
    <w:rsid w:val="001423D4"/>
    <w:rsid w:val="00142544"/>
    <w:rsid w:val="001518C2"/>
    <w:rsid w:val="00152066"/>
    <w:rsid w:val="001536DB"/>
    <w:rsid w:val="00153EFF"/>
    <w:rsid w:val="00154608"/>
    <w:rsid w:val="00154B8F"/>
    <w:rsid w:val="00155DDA"/>
    <w:rsid w:val="00156D6B"/>
    <w:rsid w:val="001620BC"/>
    <w:rsid w:val="001624CB"/>
    <w:rsid w:val="00163ABD"/>
    <w:rsid w:val="001650C8"/>
    <w:rsid w:val="0016573B"/>
    <w:rsid w:val="00166E10"/>
    <w:rsid w:val="001725AF"/>
    <w:rsid w:val="001758A8"/>
    <w:rsid w:val="00176359"/>
    <w:rsid w:val="0018059E"/>
    <w:rsid w:val="00181E3E"/>
    <w:rsid w:val="00182DF7"/>
    <w:rsid w:val="00183437"/>
    <w:rsid w:val="00186828"/>
    <w:rsid w:val="00191379"/>
    <w:rsid w:val="001A1A2F"/>
    <w:rsid w:val="001A65A0"/>
    <w:rsid w:val="001A6D3B"/>
    <w:rsid w:val="001A7839"/>
    <w:rsid w:val="001B0C90"/>
    <w:rsid w:val="001B7573"/>
    <w:rsid w:val="001C1C99"/>
    <w:rsid w:val="001D1A7B"/>
    <w:rsid w:val="001D3AD4"/>
    <w:rsid w:val="001D470E"/>
    <w:rsid w:val="001E0CD5"/>
    <w:rsid w:val="001E0DBD"/>
    <w:rsid w:val="001E1192"/>
    <w:rsid w:val="001E2E28"/>
    <w:rsid w:val="001F18D1"/>
    <w:rsid w:val="001F2D4A"/>
    <w:rsid w:val="00203EC6"/>
    <w:rsid w:val="002058AB"/>
    <w:rsid w:val="00205A84"/>
    <w:rsid w:val="00211325"/>
    <w:rsid w:val="002115CE"/>
    <w:rsid w:val="00221639"/>
    <w:rsid w:val="00226EE1"/>
    <w:rsid w:val="00227DFD"/>
    <w:rsid w:val="00233941"/>
    <w:rsid w:val="00245087"/>
    <w:rsid w:val="00246B28"/>
    <w:rsid w:val="0025377D"/>
    <w:rsid w:val="00253AA9"/>
    <w:rsid w:val="00255526"/>
    <w:rsid w:val="00260020"/>
    <w:rsid w:val="00265B5E"/>
    <w:rsid w:val="002668F7"/>
    <w:rsid w:val="00266B5D"/>
    <w:rsid w:val="002675CF"/>
    <w:rsid w:val="00275719"/>
    <w:rsid w:val="00277976"/>
    <w:rsid w:val="00281ED5"/>
    <w:rsid w:val="0029149D"/>
    <w:rsid w:val="00295023"/>
    <w:rsid w:val="002A0D9C"/>
    <w:rsid w:val="002A56DE"/>
    <w:rsid w:val="002A5B04"/>
    <w:rsid w:val="002B1B33"/>
    <w:rsid w:val="002B29A7"/>
    <w:rsid w:val="002B3663"/>
    <w:rsid w:val="002B582F"/>
    <w:rsid w:val="002B5936"/>
    <w:rsid w:val="002C0AFC"/>
    <w:rsid w:val="002C393A"/>
    <w:rsid w:val="002C5E27"/>
    <w:rsid w:val="002D1844"/>
    <w:rsid w:val="002D4AB7"/>
    <w:rsid w:val="002D626D"/>
    <w:rsid w:val="002E0D3B"/>
    <w:rsid w:val="002E1B6A"/>
    <w:rsid w:val="002E283F"/>
    <w:rsid w:val="002F26F0"/>
    <w:rsid w:val="002F364D"/>
    <w:rsid w:val="002F4AF6"/>
    <w:rsid w:val="00302F79"/>
    <w:rsid w:val="003062AA"/>
    <w:rsid w:val="00314232"/>
    <w:rsid w:val="00317E53"/>
    <w:rsid w:val="00317F4C"/>
    <w:rsid w:val="00322029"/>
    <w:rsid w:val="003224B6"/>
    <w:rsid w:val="00323D39"/>
    <w:rsid w:val="0032560D"/>
    <w:rsid w:val="00325623"/>
    <w:rsid w:val="003269BE"/>
    <w:rsid w:val="00327B33"/>
    <w:rsid w:val="00327BA5"/>
    <w:rsid w:val="00335561"/>
    <w:rsid w:val="003369DD"/>
    <w:rsid w:val="00342E13"/>
    <w:rsid w:val="0034440C"/>
    <w:rsid w:val="0034768C"/>
    <w:rsid w:val="00347F41"/>
    <w:rsid w:val="00351214"/>
    <w:rsid w:val="00352726"/>
    <w:rsid w:val="0035496F"/>
    <w:rsid w:val="003573FB"/>
    <w:rsid w:val="003605B0"/>
    <w:rsid w:val="00364FE6"/>
    <w:rsid w:val="00366673"/>
    <w:rsid w:val="00367DA4"/>
    <w:rsid w:val="00370DC3"/>
    <w:rsid w:val="00371B75"/>
    <w:rsid w:val="00375E8F"/>
    <w:rsid w:val="00376396"/>
    <w:rsid w:val="003763C7"/>
    <w:rsid w:val="003806B8"/>
    <w:rsid w:val="00380D9C"/>
    <w:rsid w:val="00382607"/>
    <w:rsid w:val="00386551"/>
    <w:rsid w:val="00387B9F"/>
    <w:rsid w:val="00391C66"/>
    <w:rsid w:val="00393E2C"/>
    <w:rsid w:val="00393F12"/>
    <w:rsid w:val="003A2D07"/>
    <w:rsid w:val="003A6772"/>
    <w:rsid w:val="003B181B"/>
    <w:rsid w:val="003B2F74"/>
    <w:rsid w:val="003B3F05"/>
    <w:rsid w:val="003B45CC"/>
    <w:rsid w:val="003C2A86"/>
    <w:rsid w:val="003C595C"/>
    <w:rsid w:val="003D15A5"/>
    <w:rsid w:val="003D29D5"/>
    <w:rsid w:val="003D35EB"/>
    <w:rsid w:val="003D532C"/>
    <w:rsid w:val="003D6D82"/>
    <w:rsid w:val="003D7E4F"/>
    <w:rsid w:val="003E0388"/>
    <w:rsid w:val="003E0891"/>
    <w:rsid w:val="003E2150"/>
    <w:rsid w:val="003E2308"/>
    <w:rsid w:val="003E5B9E"/>
    <w:rsid w:val="003F17DA"/>
    <w:rsid w:val="003F1B7C"/>
    <w:rsid w:val="003F30E1"/>
    <w:rsid w:val="003F40BC"/>
    <w:rsid w:val="003F5D7D"/>
    <w:rsid w:val="003F7E59"/>
    <w:rsid w:val="004012DA"/>
    <w:rsid w:val="0040178F"/>
    <w:rsid w:val="00404829"/>
    <w:rsid w:val="00406543"/>
    <w:rsid w:val="00407F3A"/>
    <w:rsid w:val="00411031"/>
    <w:rsid w:val="00411B18"/>
    <w:rsid w:val="00411FBB"/>
    <w:rsid w:val="004174DF"/>
    <w:rsid w:val="00417EDF"/>
    <w:rsid w:val="00421886"/>
    <w:rsid w:val="004222C9"/>
    <w:rsid w:val="00423A5E"/>
    <w:rsid w:val="00425F0F"/>
    <w:rsid w:val="004330F2"/>
    <w:rsid w:val="00436A5F"/>
    <w:rsid w:val="004444A6"/>
    <w:rsid w:val="00445816"/>
    <w:rsid w:val="00453438"/>
    <w:rsid w:val="0046154E"/>
    <w:rsid w:val="00466947"/>
    <w:rsid w:val="004670EE"/>
    <w:rsid w:val="00467445"/>
    <w:rsid w:val="00467E7E"/>
    <w:rsid w:val="00470D22"/>
    <w:rsid w:val="00473045"/>
    <w:rsid w:val="004750CD"/>
    <w:rsid w:val="00475D47"/>
    <w:rsid w:val="00481EAA"/>
    <w:rsid w:val="00484CAE"/>
    <w:rsid w:val="0049218F"/>
    <w:rsid w:val="00493261"/>
    <w:rsid w:val="004A3C9A"/>
    <w:rsid w:val="004A47B1"/>
    <w:rsid w:val="004A79BA"/>
    <w:rsid w:val="004B21B9"/>
    <w:rsid w:val="004B288A"/>
    <w:rsid w:val="004B3FBE"/>
    <w:rsid w:val="004B76F0"/>
    <w:rsid w:val="004C3F79"/>
    <w:rsid w:val="004C5B69"/>
    <w:rsid w:val="004C6D55"/>
    <w:rsid w:val="004D17BE"/>
    <w:rsid w:val="004D4932"/>
    <w:rsid w:val="004D67D8"/>
    <w:rsid w:val="004E1988"/>
    <w:rsid w:val="004E2B5B"/>
    <w:rsid w:val="004E2CF5"/>
    <w:rsid w:val="004E2D47"/>
    <w:rsid w:val="004E37E2"/>
    <w:rsid w:val="004E437E"/>
    <w:rsid w:val="004E7BDE"/>
    <w:rsid w:val="004E7E34"/>
    <w:rsid w:val="004F032C"/>
    <w:rsid w:val="004F0A56"/>
    <w:rsid w:val="004F1ADC"/>
    <w:rsid w:val="004F2879"/>
    <w:rsid w:val="00500BC2"/>
    <w:rsid w:val="005029FA"/>
    <w:rsid w:val="005047EE"/>
    <w:rsid w:val="0050503F"/>
    <w:rsid w:val="00506FF8"/>
    <w:rsid w:val="0052048C"/>
    <w:rsid w:val="00520663"/>
    <w:rsid w:val="00520D29"/>
    <w:rsid w:val="00523428"/>
    <w:rsid w:val="00527590"/>
    <w:rsid w:val="00532B99"/>
    <w:rsid w:val="00534244"/>
    <w:rsid w:val="00537494"/>
    <w:rsid w:val="00537BB6"/>
    <w:rsid w:val="0054356D"/>
    <w:rsid w:val="00546C7B"/>
    <w:rsid w:val="00554104"/>
    <w:rsid w:val="005544F5"/>
    <w:rsid w:val="00560532"/>
    <w:rsid w:val="005618B3"/>
    <w:rsid w:val="00563D39"/>
    <w:rsid w:val="00564A1B"/>
    <w:rsid w:val="00564C3A"/>
    <w:rsid w:val="0057095B"/>
    <w:rsid w:val="00572AE3"/>
    <w:rsid w:val="0057365B"/>
    <w:rsid w:val="00573B10"/>
    <w:rsid w:val="005753B1"/>
    <w:rsid w:val="005767EF"/>
    <w:rsid w:val="00580CBF"/>
    <w:rsid w:val="00581399"/>
    <w:rsid w:val="0058224C"/>
    <w:rsid w:val="005827F9"/>
    <w:rsid w:val="00582D85"/>
    <w:rsid w:val="0058313F"/>
    <w:rsid w:val="0058339D"/>
    <w:rsid w:val="00585E0C"/>
    <w:rsid w:val="00590966"/>
    <w:rsid w:val="0059152A"/>
    <w:rsid w:val="0059679D"/>
    <w:rsid w:val="00596FE8"/>
    <w:rsid w:val="005B00CD"/>
    <w:rsid w:val="005B2221"/>
    <w:rsid w:val="005B2345"/>
    <w:rsid w:val="005B2457"/>
    <w:rsid w:val="005B4124"/>
    <w:rsid w:val="005B774A"/>
    <w:rsid w:val="005B7B13"/>
    <w:rsid w:val="005C26CD"/>
    <w:rsid w:val="005C46B2"/>
    <w:rsid w:val="005D081A"/>
    <w:rsid w:val="005D464A"/>
    <w:rsid w:val="005D4913"/>
    <w:rsid w:val="005D5100"/>
    <w:rsid w:val="005D5809"/>
    <w:rsid w:val="005E0077"/>
    <w:rsid w:val="005E19B4"/>
    <w:rsid w:val="005E7582"/>
    <w:rsid w:val="005E7D53"/>
    <w:rsid w:val="005F05F8"/>
    <w:rsid w:val="005F757D"/>
    <w:rsid w:val="00603160"/>
    <w:rsid w:val="00603299"/>
    <w:rsid w:val="006057E4"/>
    <w:rsid w:val="00605952"/>
    <w:rsid w:val="0061038C"/>
    <w:rsid w:val="00612C03"/>
    <w:rsid w:val="006204B5"/>
    <w:rsid w:val="006219CC"/>
    <w:rsid w:val="006259C2"/>
    <w:rsid w:val="00626966"/>
    <w:rsid w:val="00626AD0"/>
    <w:rsid w:val="00626BF5"/>
    <w:rsid w:val="00627C21"/>
    <w:rsid w:val="006301C4"/>
    <w:rsid w:val="006313BD"/>
    <w:rsid w:val="006400E6"/>
    <w:rsid w:val="0064147F"/>
    <w:rsid w:val="006422B3"/>
    <w:rsid w:val="006449EC"/>
    <w:rsid w:val="0064569A"/>
    <w:rsid w:val="00650CF0"/>
    <w:rsid w:val="00656B06"/>
    <w:rsid w:val="00657532"/>
    <w:rsid w:val="00657D04"/>
    <w:rsid w:val="00666477"/>
    <w:rsid w:val="006705AF"/>
    <w:rsid w:val="00673B41"/>
    <w:rsid w:val="00675539"/>
    <w:rsid w:val="006770D8"/>
    <w:rsid w:val="0067781D"/>
    <w:rsid w:val="006812A0"/>
    <w:rsid w:val="00685234"/>
    <w:rsid w:val="00691232"/>
    <w:rsid w:val="0069314F"/>
    <w:rsid w:val="0069363E"/>
    <w:rsid w:val="00693DB7"/>
    <w:rsid w:val="00695340"/>
    <w:rsid w:val="006A0970"/>
    <w:rsid w:val="006A0EB0"/>
    <w:rsid w:val="006B0674"/>
    <w:rsid w:val="006B2A6E"/>
    <w:rsid w:val="006B2C57"/>
    <w:rsid w:val="006B3361"/>
    <w:rsid w:val="006B3F56"/>
    <w:rsid w:val="006B4C1D"/>
    <w:rsid w:val="006B59BC"/>
    <w:rsid w:val="006B5FE3"/>
    <w:rsid w:val="006B6DB1"/>
    <w:rsid w:val="006D4879"/>
    <w:rsid w:val="006D4D61"/>
    <w:rsid w:val="006D67F5"/>
    <w:rsid w:val="006E3763"/>
    <w:rsid w:val="006E564E"/>
    <w:rsid w:val="006F0945"/>
    <w:rsid w:val="00703205"/>
    <w:rsid w:val="00712D92"/>
    <w:rsid w:val="00716F9F"/>
    <w:rsid w:val="00717E2A"/>
    <w:rsid w:val="007234AA"/>
    <w:rsid w:val="0072770F"/>
    <w:rsid w:val="00727EF0"/>
    <w:rsid w:val="00730468"/>
    <w:rsid w:val="00730C2D"/>
    <w:rsid w:val="007358B8"/>
    <w:rsid w:val="00735A6F"/>
    <w:rsid w:val="0074008B"/>
    <w:rsid w:val="007406C5"/>
    <w:rsid w:val="00744A12"/>
    <w:rsid w:val="00750CAC"/>
    <w:rsid w:val="00755623"/>
    <w:rsid w:val="00757055"/>
    <w:rsid w:val="0075722F"/>
    <w:rsid w:val="007577AA"/>
    <w:rsid w:val="00760ACA"/>
    <w:rsid w:val="007623B0"/>
    <w:rsid w:val="00763796"/>
    <w:rsid w:val="007639B8"/>
    <w:rsid w:val="007718E3"/>
    <w:rsid w:val="007728AB"/>
    <w:rsid w:val="007728FC"/>
    <w:rsid w:val="007739E9"/>
    <w:rsid w:val="0077488D"/>
    <w:rsid w:val="00780023"/>
    <w:rsid w:val="007801A4"/>
    <w:rsid w:val="007848FC"/>
    <w:rsid w:val="0078505C"/>
    <w:rsid w:val="00786AB6"/>
    <w:rsid w:val="007A00C1"/>
    <w:rsid w:val="007A23A7"/>
    <w:rsid w:val="007A7B85"/>
    <w:rsid w:val="007B5890"/>
    <w:rsid w:val="007B5948"/>
    <w:rsid w:val="007B6DFD"/>
    <w:rsid w:val="007C0B5A"/>
    <w:rsid w:val="007C0F87"/>
    <w:rsid w:val="007C39D6"/>
    <w:rsid w:val="007C4F26"/>
    <w:rsid w:val="007C5099"/>
    <w:rsid w:val="007C50E9"/>
    <w:rsid w:val="007C6F03"/>
    <w:rsid w:val="007C7AD6"/>
    <w:rsid w:val="007D0F3E"/>
    <w:rsid w:val="007D112E"/>
    <w:rsid w:val="007D15BB"/>
    <w:rsid w:val="007D4AF9"/>
    <w:rsid w:val="007E1622"/>
    <w:rsid w:val="007E1B63"/>
    <w:rsid w:val="007E481D"/>
    <w:rsid w:val="007E4ADF"/>
    <w:rsid w:val="007E4C44"/>
    <w:rsid w:val="007E6627"/>
    <w:rsid w:val="007E672D"/>
    <w:rsid w:val="007F01AB"/>
    <w:rsid w:val="007F0BC0"/>
    <w:rsid w:val="007F4080"/>
    <w:rsid w:val="007F69C6"/>
    <w:rsid w:val="0080025F"/>
    <w:rsid w:val="00801B79"/>
    <w:rsid w:val="00802190"/>
    <w:rsid w:val="00804DD4"/>
    <w:rsid w:val="008061C9"/>
    <w:rsid w:val="00806FF3"/>
    <w:rsid w:val="0081119B"/>
    <w:rsid w:val="0081286D"/>
    <w:rsid w:val="00812AA1"/>
    <w:rsid w:val="00813B56"/>
    <w:rsid w:val="00813F4A"/>
    <w:rsid w:val="008143A6"/>
    <w:rsid w:val="00816BA0"/>
    <w:rsid w:val="00821186"/>
    <w:rsid w:val="00821A03"/>
    <w:rsid w:val="00826299"/>
    <w:rsid w:val="008306EC"/>
    <w:rsid w:val="00832686"/>
    <w:rsid w:val="00832DE7"/>
    <w:rsid w:val="008334EE"/>
    <w:rsid w:val="0083510B"/>
    <w:rsid w:val="008402BA"/>
    <w:rsid w:val="00840A72"/>
    <w:rsid w:val="00841C7E"/>
    <w:rsid w:val="00843771"/>
    <w:rsid w:val="00844323"/>
    <w:rsid w:val="008678F8"/>
    <w:rsid w:val="00867997"/>
    <w:rsid w:val="00870D6B"/>
    <w:rsid w:val="00873C80"/>
    <w:rsid w:val="008771EE"/>
    <w:rsid w:val="00877A64"/>
    <w:rsid w:val="00880E5D"/>
    <w:rsid w:val="008835AB"/>
    <w:rsid w:val="00883D66"/>
    <w:rsid w:val="00887EF9"/>
    <w:rsid w:val="00890159"/>
    <w:rsid w:val="008908C5"/>
    <w:rsid w:val="00890A1F"/>
    <w:rsid w:val="00892024"/>
    <w:rsid w:val="0089512F"/>
    <w:rsid w:val="00895ACD"/>
    <w:rsid w:val="00895EF7"/>
    <w:rsid w:val="008A67E7"/>
    <w:rsid w:val="008A6E09"/>
    <w:rsid w:val="008B08F0"/>
    <w:rsid w:val="008B2AE2"/>
    <w:rsid w:val="008B2AF9"/>
    <w:rsid w:val="008B31C6"/>
    <w:rsid w:val="008B535C"/>
    <w:rsid w:val="008B5ED6"/>
    <w:rsid w:val="008B75DD"/>
    <w:rsid w:val="008C1169"/>
    <w:rsid w:val="008C3EA2"/>
    <w:rsid w:val="008C4337"/>
    <w:rsid w:val="008C4C95"/>
    <w:rsid w:val="008D2EAC"/>
    <w:rsid w:val="008D48B7"/>
    <w:rsid w:val="008D51F5"/>
    <w:rsid w:val="008E0B06"/>
    <w:rsid w:val="008E1C6A"/>
    <w:rsid w:val="008E2830"/>
    <w:rsid w:val="008E4E7C"/>
    <w:rsid w:val="008E7F53"/>
    <w:rsid w:val="008F2A27"/>
    <w:rsid w:val="008F3654"/>
    <w:rsid w:val="008F49C8"/>
    <w:rsid w:val="008F53D6"/>
    <w:rsid w:val="008F5BD8"/>
    <w:rsid w:val="00901F74"/>
    <w:rsid w:val="0090206F"/>
    <w:rsid w:val="00907218"/>
    <w:rsid w:val="0091237E"/>
    <w:rsid w:val="00913DE9"/>
    <w:rsid w:val="009151E0"/>
    <w:rsid w:val="00915F42"/>
    <w:rsid w:val="009176B9"/>
    <w:rsid w:val="00921518"/>
    <w:rsid w:val="00922479"/>
    <w:rsid w:val="009255C6"/>
    <w:rsid w:val="0092696D"/>
    <w:rsid w:val="009278A2"/>
    <w:rsid w:val="00933158"/>
    <w:rsid w:val="00934C12"/>
    <w:rsid w:val="009350EC"/>
    <w:rsid w:val="00940CBE"/>
    <w:rsid w:val="00942299"/>
    <w:rsid w:val="00942A63"/>
    <w:rsid w:val="009436F5"/>
    <w:rsid w:val="00944207"/>
    <w:rsid w:val="009456B0"/>
    <w:rsid w:val="00946EAF"/>
    <w:rsid w:val="00946F85"/>
    <w:rsid w:val="00947840"/>
    <w:rsid w:val="00950C0D"/>
    <w:rsid w:val="009523D4"/>
    <w:rsid w:val="00953D32"/>
    <w:rsid w:val="00960C18"/>
    <w:rsid w:val="0096161D"/>
    <w:rsid w:val="009616C6"/>
    <w:rsid w:val="009623B9"/>
    <w:rsid w:val="009638E9"/>
    <w:rsid w:val="00963AFB"/>
    <w:rsid w:val="00967129"/>
    <w:rsid w:val="00973958"/>
    <w:rsid w:val="00973A2F"/>
    <w:rsid w:val="0097410A"/>
    <w:rsid w:val="0097553A"/>
    <w:rsid w:val="00975625"/>
    <w:rsid w:val="00975DE8"/>
    <w:rsid w:val="00980B18"/>
    <w:rsid w:val="00982B25"/>
    <w:rsid w:val="00985DA1"/>
    <w:rsid w:val="009942E1"/>
    <w:rsid w:val="00994BF1"/>
    <w:rsid w:val="00994C1D"/>
    <w:rsid w:val="00995A0A"/>
    <w:rsid w:val="00997D85"/>
    <w:rsid w:val="009A070E"/>
    <w:rsid w:val="009A0984"/>
    <w:rsid w:val="009A0A88"/>
    <w:rsid w:val="009A75B8"/>
    <w:rsid w:val="009A7631"/>
    <w:rsid w:val="009B615C"/>
    <w:rsid w:val="009C0FD8"/>
    <w:rsid w:val="009C4DDA"/>
    <w:rsid w:val="009C5291"/>
    <w:rsid w:val="009C5E30"/>
    <w:rsid w:val="009C5E6B"/>
    <w:rsid w:val="009C6424"/>
    <w:rsid w:val="009C6F15"/>
    <w:rsid w:val="009C758F"/>
    <w:rsid w:val="009E2112"/>
    <w:rsid w:val="009E30FC"/>
    <w:rsid w:val="009E3D59"/>
    <w:rsid w:val="009E7656"/>
    <w:rsid w:val="009F1F8B"/>
    <w:rsid w:val="009F4F72"/>
    <w:rsid w:val="00A01D4F"/>
    <w:rsid w:val="00A068AA"/>
    <w:rsid w:val="00A17BB7"/>
    <w:rsid w:val="00A22820"/>
    <w:rsid w:val="00A23800"/>
    <w:rsid w:val="00A24C05"/>
    <w:rsid w:val="00A255A7"/>
    <w:rsid w:val="00A27C87"/>
    <w:rsid w:val="00A34C9F"/>
    <w:rsid w:val="00A36856"/>
    <w:rsid w:val="00A37CF4"/>
    <w:rsid w:val="00A413B5"/>
    <w:rsid w:val="00A4494A"/>
    <w:rsid w:val="00A474E6"/>
    <w:rsid w:val="00A55ECB"/>
    <w:rsid w:val="00A604A1"/>
    <w:rsid w:val="00A674F3"/>
    <w:rsid w:val="00A70E6B"/>
    <w:rsid w:val="00A7196C"/>
    <w:rsid w:val="00A737A8"/>
    <w:rsid w:val="00A7649B"/>
    <w:rsid w:val="00A76996"/>
    <w:rsid w:val="00A810E9"/>
    <w:rsid w:val="00A82845"/>
    <w:rsid w:val="00A86CA4"/>
    <w:rsid w:val="00A90546"/>
    <w:rsid w:val="00A97290"/>
    <w:rsid w:val="00AA47CD"/>
    <w:rsid w:val="00AB14CB"/>
    <w:rsid w:val="00AB210B"/>
    <w:rsid w:val="00AB49CE"/>
    <w:rsid w:val="00AC7027"/>
    <w:rsid w:val="00AD00F9"/>
    <w:rsid w:val="00AD2291"/>
    <w:rsid w:val="00AD44BF"/>
    <w:rsid w:val="00AD5198"/>
    <w:rsid w:val="00AD5400"/>
    <w:rsid w:val="00AD5B76"/>
    <w:rsid w:val="00AE1960"/>
    <w:rsid w:val="00AE42B3"/>
    <w:rsid w:val="00AE7576"/>
    <w:rsid w:val="00AF6D08"/>
    <w:rsid w:val="00B027EA"/>
    <w:rsid w:val="00B104D0"/>
    <w:rsid w:val="00B12357"/>
    <w:rsid w:val="00B1394D"/>
    <w:rsid w:val="00B233F3"/>
    <w:rsid w:val="00B23CEA"/>
    <w:rsid w:val="00B351BF"/>
    <w:rsid w:val="00B35D05"/>
    <w:rsid w:val="00B36E5E"/>
    <w:rsid w:val="00B477D4"/>
    <w:rsid w:val="00B47C5A"/>
    <w:rsid w:val="00B53994"/>
    <w:rsid w:val="00B542D5"/>
    <w:rsid w:val="00B565BF"/>
    <w:rsid w:val="00B56903"/>
    <w:rsid w:val="00B600A3"/>
    <w:rsid w:val="00B61B8A"/>
    <w:rsid w:val="00B62392"/>
    <w:rsid w:val="00B62920"/>
    <w:rsid w:val="00B6626E"/>
    <w:rsid w:val="00B721EE"/>
    <w:rsid w:val="00B72E54"/>
    <w:rsid w:val="00B73A5A"/>
    <w:rsid w:val="00B80D09"/>
    <w:rsid w:val="00B81E2B"/>
    <w:rsid w:val="00B937AB"/>
    <w:rsid w:val="00B946DB"/>
    <w:rsid w:val="00B94A00"/>
    <w:rsid w:val="00B96F18"/>
    <w:rsid w:val="00BA12EC"/>
    <w:rsid w:val="00BA2178"/>
    <w:rsid w:val="00BA274C"/>
    <w:rsid w:val="00BA305F"/>
    <w:rsid w:val="00BA46FB"/>
    <w:rsid w:val="00BA53C3"/>
    <w:rsid w:val="00BA5C4A"/>
    <w:rsid w:val="00BB7A5A"/>
    <w:rsid w:val="00BC2EC3"/>
    <w:rsid w:val="00BC4801"/>
    <w:rsid w:val="00BC5BDE"/>
    <w:rsid w:val="00BC6A3C"/>
    <w:rsid w:val="00BC7157"/>
    <w:rsid w:val="00BD5344"/>
    <w:rsid w:val="00BD7A76"/>
    <w:rsid w:val="00BE2313"/>
    <w:rsid w:val="00BE3CD9"/>
    <w:rsid w:val="00BE4672"/>
    <w:rsid w:val="00BE5DB4"/>
    <w:rsid w:val="00BF3C93"/>
    <w:rsid w:val="00BF3ECB"/>
    <w:rsid w:val="00BF644E"/>
    <w:rsid w:val="00C000E3"/>
    <w:rsid w:val="00C017C2"/>
    <w:rsid w:val="00C03138"/>
    <w:rsid w:val="00C0647B"/>
    <w:rsid w:val="00C16AA7"/>
    <w:rsid w:val="00C16E86"/>
    <w:rsid w:val="00C21DAE"/>
    <w:rsid w:val="00C252FC"/>
    <w:rsid w:val="00C30EC4"/>
    <w:rsid w:val="00C312E2"/>
    <w:rsid w:val="00C31837"/>
    <w:rsid w:val="00C33E02"/>
    <w:rsid w:val="00C34383"/>
    <w:rsid w:val="00C35F23"/>
    <w:rsid w:val="00C37ABC"/>
    <w:rsid w:val="00C40042"/>
    <w:rsid w:val="00C42C14"/>
    <w:rsid w:val="00C438DD"/>
    <w:rsid w:val="00C45DF6"/>
    <w:rsid w:val="00C46A91"/>
    <w:rsid w:val="00C476C4"/>
    <w:rsid w:val="00C478AB"/>
    <w:rsid w:val="00C50583"/>
    <w:rsid w:val="00C66138"/>
    <w:rsid w:val="00C67989"/>
    <w:rsid w:val="00C72407"/>
    <w:rsid w:val="00C82216"/>
    <w:rsid w:val="00C824F6"/>
    <w:rsid w:val="00C83DBA"/>
    <w:rsid w:val="00C866E8"/>
    <w:rsid w:val="00C932AB"/>
    <w:rsid w:val="00C96306"/>
    <w:rsid w:val="00C97422"/>
    <w:rsid w:val="00C97813"/>
    <w:rsid w:val="00CA2D45"/>
    <w:rsid w:val="00CA3FD8"/>
    <w:rsid w:val="00CA4BD2"/>
    <w:rsid w:val="00CA6DAE"/>
    <w:rsid w:val="00CB693D"/>
    <w:rsid w:val="00CB6D34"/>
    <w:rsid w:val="00CB785B"/>
    <w:rsid w:val="00CC65F1"/>
    <w:rsid w:val="00CD1352"/>
    <w:rsid w:val="00CD1E00"/>
    <w:rsid w:val="00CD2C8F"/>
    <w:rsid w:val="00CD392D"/>
    <w:rsid w:val="00CD46A9"/>
    <w:rsid w:val="00CD4987"/>
    <w:rsid w:val="00CE4653"/>
    <w:rsid w:val="00CE78BB"/>
    <w:rsid w:val="00CE796A"/>
    <w:rsid w:val="00CE7B43"/>
    <w:rsid w:val="00CF0046"/>
    <w:rsid w:val="00CF1210"/>
    <w:rsid w:val="00CF20CB"/>
    <w:rsid w:val="00CF2614"/>
    <w:rsid w:val="00CF3C64"/>
    <w:rsid w:val="00CF4280"/>
    <w:rsid w:val="00CF4952"/>
    <w:rsid w:val="00CF547E"/>
    <w:rsid w:val="00CF606B"/>
    <w:rsid w:val="00D07765"/>
    <w:rsid w:val="00D12F48"/>
    <w:rsid w:val="00D12FF2"/>
    <w:rsid w:val="00D134D0"/>
    <w:rsid w:val="00D13A2D"/>
    <w:rsid w:val="00D14C90"/>
    <w:rsid w:val="00D157A8"/>
    <w:rsid w:val="00D159D2"/>
    <w:rsid w:val="00D177CD"/>
    <w:rsid w:val="00D179AB"/>
    <w:rsid w:val="00D20C6B"/>
    <w:rsid w:val="00D2282A"/>
    <w:rsid w:val="00D2452C"/>
    <w:rsid w:val="00D24CD3"/>
    <w:rsid w:val="00D31318"/>
    <w:rsid w:val="00D31940"/>
    <w:rsid w:val="00D31CF1"/>
    <w:rsid w:val="00D32B12"/>
    <w:rsid w:val="00D40BA7"/>
    <w:rsid w:val="00D4221E"/>
    <w:rsid w:val="00D4491C"/>
    <w:rsid w:val="00D449E1"/>
    <w:rsid w:val="00D46AEC"/>
    <w:rsid w:val="00D51C64"/>
    <w:rsid w:val="00D53ED3"/>
    <w:rsid w:val="00D56F38"/>
    <w:rsid w:val="00D62C1E"/>
    <w:rsid w:val="00D64C4F"/>
    <w:rsid w:val="00D6622D"/>
    <w:rsid w:val="00D67A13"/>
    <w:rsid w:val="00D71CA2"/>
    <w:rsid w:val="00D87765"/>
    <w:rsid w:val="00D90934"/>
    <w:rsid w:val="00DA328F"/>
    <w:rsid w:val="00DA32A3"/>
    <w:rsid w:val="00DA425F"/>
    <w:rsid w:val="00DB179B"/>
    <w:rsid w:val="00DB2476"/>
    <w:rsid w:val="00DB3847"/>
    <w:rsid w:val="00DB4037"/>
    <w:rsid w:val="00DD0DBB"/>
    <w:rsid w:val="00DD206E"/>
    <w:rsid w:val="00DD2138"/>
    <w:rsid w:val="00DD4FCB"/>
    <w:rsid w:val="00DD58F4"/>
    <w:rsid w:val="00DD714C"/>
    <w:rsid w:val="00DE1B0A"/>
    <w:rsid w:val="00DE3054"/>
    <w:rsid w:val="00DE7EA3"/>
    <w:rsid w:val="00DF0E15"/>
    <w:rsid w:val="00DF1B36"/>
    <w:rsid w:val="00DF43AF"/>
    <w:rsid w:val="00DF7058"/>
    <w:rsid w:val="00E00727"/>
    <w:rsid w:val="00E02178"/>
    <w:rsid w:val="00E05658"/>
    <w:rsid w:val="00E074C2"/>
    <w:rsid w:val="00E10132"/>
    <w:rsid w:val="00E10AE9"/>
    <w:rsid w:val="00E16A4E"/>
    <w:rsid w:val="00E17D01"/>
    <w:rsid w:val="00E204CA"/>
    <w:rsid w:val="00E21552"/>
    <w:rsid w:val="00E2236E"/>
    <w:rsid w:val="00E2504D"/>
    <w:rsid w:val="00E4178C"/>
    <w:rsid w:val="00E422EE"/>
    <w:rsid w:val="00E4423D"/>
    <w:rsid w:val="00E558E1"/>
    <w:rsid w:val="00E603BF"/>
    <w:rsid w:val="00E6065C"/>
    <w:rsid w:val="00E62B48"/>
    <w:rsid w:val="00E63B33"/>
    <w:rsid w:val="00E66186"/>
    <w:rsid w:val="00E6757E"/>
    <w:rsid w:val="00E7143E"/>
    <w:rsid w:val="00E72916"/>
    <w:rsid w:val="00E7402F"/>
    <w:rsid w:val="00E756B8"/>
    <w:rsid w:val="00E773B3"/>
    <w:rsid w:val="00E8282B"/>
    <w:rsid w:val="00E8492B"/>
    <w:rsid w:val="00E8637B"/>
    <w:rsid w:val="00E865E2"/>
    <w:rsid w:val="00E8726C"/>
    <w:rsid w:val="00E9093A"/>
    <w:rsid w:val="00E910D5"/>
    <w:rsid w:val="00E92BA0"/>
    <w:rsid w:val="00EA3321"/>
    <w:rsid w:val="00EA39F4"/>
    <w:rsid w:val="00EA72BC"/>
    <w:rsid w:val="00EB0DBE"/>
    <w:rsid w:val="00EB3264"/>
    <w:rsid w:val="00EB73CE"/>
    <w:rsid w:val="00EC5891"/>
    <w:rsid w:val="00EC6CAC"/>
    <w:rsid w:val="00EC7702"/>
    <w:rsid w:val="00EC7E3E"/>
    <w:rsid w:val="00ED1C15"/>
    <w:rsid w:val="00ED393B"/>
    <w:rsid w:val="00ED6A8B"/>
    <w:rsid w:val="00EE27D7"/>
    <w:rsid w:val="00EE4D33"/>
    <w:rsid w:val="00EE6DE2"/>
    <w:rsid w:val="00EF1902"/>
    <w:rsid w:val="00EF3FE5"/>
    <w:rsid w:val="00EF4626"/>
    <w:rsid w:val="00EF4CD7"/>
    <w:rsid w:val="00EF7D76"/>
    <w:rsid w:val="00F00CAD"/>
    <w:rsid w:val="00F00F27"/>
    <w:rsid w:val="00F0203D"/>
    <w:rsid w:val="00F045E5"/>
    <w:rsid w:val="00F05E93"/>
    <w:rsid w:val="00F0797C"/>
    <w:rsid w:val="00F1021E"/>
    <w:rsid w:val="00F11912"/>
    <w:rsid w:val="00F1265F"/>
    <w:rsid w:val="00F15630"/>
    <w:rsid w:val="00F2020E"/>
    <w:rsid w:val="00F24177"/>
    <w:rsid w:val="00F36B39"/>
    <w:rsid w:val="00F370B6"/>
    <w:rsid w:val="00F43B5C"/>
    <w:rsid w:val="00F4486A"/>
    <w:rsid w:val="00F45E97"/>
    <w:rsid w:val="00F51065"/>
    <w:rsid w:val="00F51AE8"/>
    <w:rsid w:val="00F547FC"/>
    <w:rsid w:val="00F60A81"/>
    <w:rsid w:val="00F666EB"/>
    <w:rsid w:val="00F727C5"/>
    <w:rsid w:val="00F74D06"/>
    <w:rsid w:val="00F74FBF"/>
    <w:rsid w:val="00F76D75"/>
    <w:rsid w:val="00F84A6C"/>
    <w:rsid w:val="00F8712A"/>
    <w:rsid w:val="00F9006C"/>
    <w:rsid w:val="00F90871"/>
    <w:rsid w:val="00F93C8F"/>
    <w:rsid w:val="00F94DD1"/>
    <w:rsid w:val="00FA6BB0"/>
    <w:rsid w:val="00FA7944"/>
    <w:rsid w:val="00FB13CF"/>
    <w:rsid w:val="00FB1B51"/>
    <w:rsid w:val="00FB1FEA"/>
    <w:rsid w:val="00FB28C2"/>
    <w:rsid w:val="00FB4BC5"/>
    <w:rsid w:val="00FB5E72"/>
    <w:rsid w:val="00FB60A7"/>
    <w:rsid w:val="00FB6263"/>
    <w:rsid w:val="00FC1B35"/>
    <w:rsid w:val="00FC33DC"/>
    <w:rsid w:val="00FC71F8"/>
    <w:rsid w:val="00FD05B9"/>
    <w:rsid w:val="00FD1533"/>
    <w:rsid w:val="00FE0F28"/>
    <w:rsid w:val="00FE13FF"/>
    <w:rsid w:val="00FE2255"/>
    <w:rsid w:val="00FE26C9"/>
    <w:rsid w:val="00FE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A5E3B"/>
  <w15:docId w15:val="{FF48173C-96AB-420F-BF2B-5E450488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5F1"/>
    <w:rPr>
      <w:rFonts w:ascii="Times New Roman" w:eastAsia="Times New Roman" w:hAnsi="Times New Roman"/>
      <w:sz w:val="24"/>
      <w:szCs w:val="24"/>
    </w:rPr>
  </w:style>
  <w:style w:type="paragraph" w:styleId="1">
    <w:name w:val="heading 1"/>
    <w:basedOn w:val="a"/>
    <w:next w:val="a"/>
    <w:link w:val="10"/>
    <w:qFormat/>
    <w:rsid w:val="00CC65F1"/>
    <w:pPr>
      <w:keepNext/>
      <w:ind w:left="90"/>
      <w:jc w:val="center"/>
      <w:outlineLvl w:val="0"/>
    </w:pPr>
    <w:rPr>
      <w:b/>
      <w:spacing w:val="40"/>
      <w:sz w:val="36"/>
      <w:szCs w:val="20"/>
      <w:lang w:val="x-none"/>
    </w:rPr>
  </w:style>
  <w:style w:type="paragraph" w:styleId="2">
    <w:name w:val="heading 2"/>
    <w:basedOn w:val="a"/>
    <w:next w:val="a"/>
    <w:link w:val="20"/>
    <w:uiPriority w:val="9"/>
    <w:unhideWhenUsed/>
    <w:qFormat/>
    <w:rsid w:val="00CE7B43"/>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qFormat/>
    <w:rsid w:val="00CE7B43"/>
    <w:pPr>
      <w:keepNext/>
      <w:widowControl w:val="0"/>
      <w:numPr>
        <w:ilvl w:val="2"/>
        <w:numId w:val="1"/>
      </w:numPr>
      <w:suppressAutoHyphens/>
      <w:jc w:val="center"/>
      <w:outlineLvl w:val="2"/>
    </w:pPr>
    <w:rPr>
      <w:b/>
      <w:bCs/>
      <w:color w:val="00000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65F1"/>
    <w:rPr>
      <w:rFonts w:ascii="Times New Roman" w:eastAsia="Times New Roman" w:hAnsi="Times New Roman" w:cs="Times New Roman"/>
      <w:b/>
      <w:spacing w:val="40"/>
      <w:sz w:val="36"/>
      <w:szCs w:val="20"/>
      <w:lang w:eastAsia="ru-RU"/>
    </w:rPr>
  </w:style>
  <w:style w:type="paragraph" w:customStyle="1" w:styleId="ConsPlusNormal">
    <w:name w:val="ConsPlusNormal"/>
    <w:link w:val="ConsPlusNormal0"/>
    <w:rsid w:val="00CC65F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C65F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C65F1"/>
    <w:pPr>
      <w:widowControl w:val="0"/>
      <w:autoSpaceDE w:val="0"/>
      <w:autoSpaceDN w:val="0"/>
      <w:adjustRightInd w:val="0"/>
    </w:pPr>
    <w:rPr>
      <w:rFonts w:ascii="Arial" w:eastAsia="Times New Roman" w:hAnsi="Arial" w:cs="Arial"/>
      <w:b/>
      <w:bCs/>
    </w:rPr>
  </w:style>
  <w:style w:type="table" w:styleId="a3">
    <w:name w:val="Table Grid"/>
    <w:basedOn w:val="a1"/>
    <w:uiPriority w:val="59"/>
    <w:rsid w:val="00CC65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аголовок 4"/>
    <w:basedOn w:val="a"/>
    <w:next w:val="a"/>
    <w:rsid w:val="00CC65F1"/>
    <w:pPr>
      <w:keepNext/>
      <w:jc w:val="center"/>
    </w:pPr>
    <w:rPr>
      <w:b/>
      <w:spacing w:val="40"/>
      <w:sz w:val="36"/>
      <w:szCs w:val="20"/>
    </w:rPr>
  </w:style>
  <w:style w:type="paragraph" w:styleId="a4">
    <w:name w:val="Balloon Text"/>
    <w:basedOn w:val="a"/>
    <w:link w:val="a5"/>
    <w:rsid w:val="00CC65F1"/>
    <w:rPr>
      <w:rFonts w:ascii="Tahoma" w:hAnsi="Tahoma"/>
      <w:sz w:val="16"/>
      <w:szCs w:val="16"/>
      <w:lang w:val="x-none"/>
    </w:rPr>
  </w:style>
  <w:style w:type="character" w:customStyle="1" w:styleId="a5">
    <w:name w:val="Текст выноски Знак"/>
    <w:link w:val="a4"/>
    <w:rsid w:val="00CC65F1"/>
    <w:rPr>
      <w:rFonts w:ascii="Tahoma" w:eastAsia="Times New Roman" w:hAnsi="Tahoma" w:cs="Tahoma"/>
      <w:sz w:val="16"/>
      <w:szCs w:val="16"/>
      <w:lang w:eastAsia="ru-RU"/>
    </w:rPr>
  </w:style>
  <w:style w:type="paragraph" w:styleId="a6">
    <w:name w:val="Body Text Indent"/>
    <w:basedOn w:val="a"/>
    <w:link w:val="a7"/>
    <w:rsid w:val="00CC65F1"/>
    <w:pPr>
      <w:ind w:firstLine="720"/>
      <w:jc w:val="both"/>
    </w:pPr>
    <w:rPr>
      <w:rFonts w:ascii="Arial" w:hAnsi="Arial"/>
      <w:szCs w:val="20"/>
      <w:lang w:val="x-none"/>
    </w:rPr>
  </w:style>
  <w:style w:type="character" w:customStyle="1" w:styleId="a7">
    <w:name w:val="Основной текст с отступом Знак"/>
    <w:link w:val="a6"/>
    <w:rsid w:val="00CC65F1"/>
    <w:rPr>
      <w:rFonts w:ascii="Arial" w:eastAsia="Times New Roman" w:hAnsi="Arial" w:cs="Times New Roman"/>
      <w:sz w:val="24"/>
      <w:szCs w:val="20"/>
      <w:lang w:eastAsia="ru-RU"/>
    </w:rPr>
  </w:style>
  <w:style w:type="paragraph" w:styleId="a8">
    <w:name w:val="header"/>
    <w:basedOn w:val="a"/>
    <w:link w:val="a9"/>
    <w:uiPriority w:val="99"/>
    <w:rsid w:val="00CC65F1"/>
    <w:pPr>
      <w:tabs>
        <w:tab w:val="center" w:pos="4677"/>
        <w:tab w:val="right" w:pos="9355"/>
      </w:tabs>
    </w:pPr>
    <w:rPr>
      <w:lang w:val="x-none"/>
    </w:rPr>
  </w:style>
  <w:style w:type="character" w:customStyle="1" w:styleId="a9">
    <w:name w:val="Верхний колонтитул Знак"/>
    <w:link w:val="a8"/>
    <w:uiPriority w:val="99"/>
    <w:rsid w:val="00CC65F1"/>
    <w:rPr>
      <w:rFonts w:ascii="Times New Roman" w:eastAsia="Times New Roman" w:hAnsi="Times New Roman" w:cs="Times New Roman"/>
      <w:sz w:val="24"/>
      <w:szCs w:val="24"/>
      <w:lang w:eastAsia="ru-RU"/>
    </w:rPr>
  </w:style>
  <w:style w:type="paragraph" w:styleId="aa">
    <w:name w:val="footer"/>
    <w:basedOn w:val="a"/>
    <w:link w:val="ab"/>
    <w:uiPriority w:val="99"/>
    <w:rsid w:val="00CC65F1"/>
    <w:pPr>
      <w:tabs>
        <w:tab w:val="center" w:pos="4677"/>
        <w:tab w:val="right" w:pos="9355"/>
      </w:tabs>
    </w:pPr>
    <w:rPr>
      <w:lang w:val="x-none"/>
    </w:rPr>
  </w:style>
  <w:style w:type="character" w:customStyle="1" w:styleId="ab">
    <w:name w:val="Нижний колонтитул Знак"/>
    <w:link w:val="aa"/>
    <w:uiPriority w:val="99"/>
    <w:rsid w:val="00CC65F1"/>
    <w:rPr>
      <w:rFonts w:ascii="Times New Roman" w:eastAsia="Times New Roman" w:hAnsi="Times New Roman" w:cs="Times New Roman"/>
      <w:sz w:val="24"/>
      <w:szCs w:val="24"/>
      <w:lang w:eastAsia="ru-RU"/>
    </w:rPr>
  </w:style>
  <w:style w:type="character" w:styleId="ac">
    <w:name w:val="page number"/>
    <w:basedOn w:val="a0"/>
    <w:rsid w:val="00CC65F1"/>
  </w:style>
  <w:style w:type="character" w:styleId="ad">
    <w:name w:val="annotation reference"/>
    <w:uiPriority w:val="99"/>
    <w:semiHidden/>
    <w:unhideWhenUsed/>
    <w:rsid w:val="00D90934"/>
    <w:rPr>
      <w:sz w:val="16"/>
      <w:szCs w:val="16"/>
    </w:rPr>
  </w:style>
  <w:style w:type="paragraph" w:styleId="ae">
    <w:name w:val="annotation text"/>
    <w:basedOn w:val="a"/>
    <w:link w:val="af"/>
    <w:uiPriority w:val="99"/>
    <w:semiHidden/>
    <w:unhideWhenUsed/>
    <w:rsid w:val="00D90934"/>
    <w:rPr>
      <w:sz w:val="20"/>
      <w:szCs w:val="20"/>
      <w:lang w:val="x-none"/>
    </w:rPr>
  </w:style>
  <w:style w:type="character" w:customStyle="1" w:styleId="af">
    <w:name w:val="Текст примечания Знак"/>
    <w:link w:val="ae"/>
    <w:uiPriority w:val="99"/>
    <w:semiHidden/>
    <w:rsid w:val="00D9093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90934"/>
    <w:rPr>
      <w:b/>
      <w:bCs/>
    </w:rPr>
  </w:style>
  <w:style w:type="character" w:customStyle="1" w:styleId="af1">
    <w:name w:val="Тема примечания Знак"/>
    <w:link w:val="af0"/>
    <w:uiPriority w:val="99"/>
    <w:semiHidden/>
    <w:rsid w:val="00D90934"/>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7E1B63"/>
    <w:rPr>
      <w:rFonts w:ascii="Arial" w:eastAsia="Times New Roman" w:hAnsi="Arial" w:cs="Arial"/>
      <w:lang w:val="ru-RU" w:eastAsia="ru-RU" w:bidi="ar-SA"/>
    </w:rPr>
  </w:style>
  <w:style w:type="paragraph" w:styleId="af2">
    <w:name w:val="Normal (Web)"/>
    <w:basedOn w:val="a"/>
    <w:uiPriority w:val="99"/>
    <w:unhideWhenUsed/>
    <w:rsid w:val="00695340"/>
    <w:pPr>
      <w:spacing w:before="100" w:beforeAutospacing="1" w:after="100" w:afterAutospacing="1"/>
    </w:pPr>
  </w:style>
  <w:style w:type="character" w:customStyle="1" w:styleId="apple-converted-space">
    <w:name w:val="apple-converted-space"/>
    <w:rsid w:val="00DF1B36"/>
  </w:style>
  <w:style w:type="character" w:styleId="af3">
    <w:name w:val="Hyperlink"/>
    <w:uiPriority w:val="99"/>
    <w:unhideWhenUsed/>
    <w:rsid w:val="00DF1B36"/>
    <w:rPr>
      <w:color w:val="0000FF"/>
      <w:u w:val="single"/>
    </w:rPr>
  </w:style>
  <w:style w:type="character" w:customStyle="1" w:styleId="20">
    <w:name w:val="Заголовок 2 Знак"/>
    <w:link w:val="2"/>
    <w:uiPriority w:val="9"/>
    <w:rsid w:val="00CE7B43"/>
    <w:rPr>
      <w:rFonts w:ascii="Calibri Light" w:eastAsia="Times New Roman" w:hAnsi="Calibri Light" w:cs="Times New Roman"/>
      <w:b/>
      <w:bCs/>
      <w:i/>
      <w:iCs/>
      <w:sz w:val="28"/>
      <w:szCs w:val="28"/>
    </w:rPr>
  </w:style>
  <w:style w:type="character" w:customStyle="1" w:styleId="30">
    <w:name w:val="Заголовок 3 Знак"/>
    <w:link w:val="3"/>
    <w:rsid w:val="00CE7B43"/>
    <w:rPr>
      <w:rFonts w:ascii="Times New Roman" w:eastAsia="Times New Roman" w:hAnsi="Times New Roman"/>
      <w:b/>
      <w:bCs/>
      <w:color w:val="000000"/>
      <w:sz w:val="24"/>
      <w:szCs w:val="24"/>
      <w:lang w:val="en-US" w:eastAsia="ar-SA"/>
    </w:rPr>
  </w:style>
  <w:style w:type="character" w:customStyle="1" w:styleId="WW8Num1z0">
    <w:name w:val="WW8Num1z0"/>
    <w:rsid w:val="00CE7B43"/>
    <w:rPr>
      <w:rFonts w:ascii="Symbol" w:hAnsi="Symbol"/>
    </w:rPr>
  </w:style>
  <w:style w:type="character" w:customStyle="1" w:styleId="WW8Num2z0">
    <w:name w:val="WW8Num2z0"/>
    <w:rsid w:val="00CE7B43"/>
    <w:rPr>
      <w:rFonts w:cs="Times New Roman"/>
    </w:rPr>
  </w:style>
  <w:style w:type="character" w:customStyle="1" w:styleId="WW8Num3z0">
    <w:name w:val="WW8Num3z0"/>
    <w:rsid w:val="00CE7B43"/>
    <w:rPr>
      <w:b/>
    </w:rPr>
  </w:style>
  <w:style w:type="character" w:customStyle="1" w:styleId="WW8Num4z0">
    <w:name w:val="WW8Num4z0"/>
    <w:rsid w:val="00CE7B43"/>
    <w:rPr>
      <w:b/>
    </w:rPr>
  </w:style>
  <w:style w:type="character" w:customStyle="1" w:styleId="WW8Num5z0">
    <w:name w:val="WW8Num5z0"/>
    <w:rsid w:val="00CE7B43"/>
    <w:rPr>
      <w:rFonts w:ascii="Times New Roman" w:hAnsi="Times New Roman"/>
    </w:rPr>
  </w:style>
  <w:style w:type="character" w:customStyle="1" w:styleId="WW8Num6z0">
    <w:name w:val="WW8Num6z0"/>
    <w:rsid w:val="00CE7B43"/>
    <w:rPr>
      <w:b/>
    </w:rPr>
  </w:style>
  <w:style w:type="character" w:customStyle="1" w:styleId="WW8Num7z0">
    <w:name w:val="WW8Num7z0"/>
    <w:rsid w:val="00CE7B43"/>
    <w:rPr>
      <w:b/>
    </w:rPr>
  </w:style>
  <w:style w:type="character" w:customStyle="1" w:styleId="WW8Num8z0">
    <w:name w:val="WW8Num8z0"/>
    <w:rsid w:val="00CE7B43"/>
    <w:rPr>
      <w:b/>
    </w:rPr>
  </w:style>
  <w:style w:type="character" w:customStyle="1" w:styleId="WW8Num9z0">
    <w:name w:val="WW8Num9z0"/>
    <w:rsid w:val="00CE7B43"/>
    <w:rPr>
      <w:rFonts w:ascii="Symbol" w:hAnsi="Symbol"/>
    </w:rPr>
  </w:style>
  <w:style w:type="character" w:customStyle="1" w:styleId="WW8Num10z0">
    <w:name w:val="WW8Num10z0"/>
    <w:rsid w:val="00CE7B43"/>
    <w:rPr>
      <w:rFonts w:ascii="Times New Roman" w:hAnsi="Times New Roman"/>
    </w:rPr>
  </w:style>
  <w:style w:type="character" w:customStyle="1" w:styleId="WW8Num11z0">
    <w:name w:val="WW8Num11z0"/>
    <w:rsid w:val="00CE7B43"/>
    <w:rPr>
      <w:rFonts w:ascii="Times New Roman" w:hAnsi="Times New Roman"/>
    </w:rPr>
  </w:style>
  <w:style w:type="character" w:customStyle="1" w:styleId="WW8Num12z0">
    <w:name w:val="WW8Num12z0"/>
    <w:rsid w:val="00CE7B43"/>
    <w:rPr>
      <w:rFonts w:ascii="Times New Roman" w:hAnsi="Times New Roman"/>
    </w:rPr>
  </w:style>
  <w:style w:type="character" w:customStyle="1" w:styleId="WW8Num13z0">
    <w:name w:val="WW8Num13z0"/>
    <w:rsid w:val="00CE7B43"/>
    <w:rPr>
      <w:rFonts w:ascii="Times New Roman" w:hAnsi="Times New Roman"/>
    </w:rPr>
  </w:style>
  <w:style w:type="character" w:customStyle="1" w:styleId="WW8Num14z0">
    <w:name w:val="WW8Num14z0"/>
    <w:rsid w:val="00CE7B43"/>
    <w:rPr>
      <w:rFonts w:ascii="Times New Roman" w:hAnsi="Times New Roman"/>
    </w:rPr>
  </w:style>
  <w:style w:type="character" w:customStyle="1" w:styleId="WW8Num15z0">
    <w:name w:val="WW8Num15z0"/>
    <w:rsid w:val="00CE7B43"/>
    <w:rPr>
      <w:rFonts w:ascii="Times New Roman" w:hAnsi="Times New Roman"/>
    </w:rPr>
  </w:style>
  <w:style w:type="character" w:customStyle="1" w:styleId="WW8Num16z0">
    <w:name w:val="WW8Num16z0"/>
    <w:rsid w:val="00CE7B43"/>
    <w:rPr>
      <w:rFonts w:ascii="Times New Roman" w:hAnsi="Times New Roman"/>
    </w:rPr>
  </w:style>
  <w:style w:type="character" w:customStyle="1" w:styleId="WW8Num17z0">
    <w:name w:val="WW8Num17z0"/>
    <w:rsid w:val="00CE7B43"/>
    <w:rPr>
      <w:rFonts w:ascii="Times New Roman" w:hAnsi="Times New Roman"/>
    </w:rPr>
  </w:style>
  <w:style w:type="character" w:customStyle="1" w:styleId="WW8Num18z0">
    <w:name w:val="WW8Num18z0"/>
    <w:rsid w:val="00CE7B43"/>
    <w:rPr>
      <w:rFonts w:cs="Times New Roman"/>
    </w:rPr>
  </w:style>
  <w:style w:type="character" w:customStyle="1" w:styleId="WW8Num19z0">
    <w:name w:val="WW8Num19z0"/>
    <w:rsid w:val="00CE7B43"/>
    <w:rPr>
      <w:rFonts w:ascii="Times New Roman" w:hAnsi="Times New Roman"/>
    </w:rPr>
  </w:style>
  <w:style w:type="character" w:customStyle="1" w:styleId="WW8Num20z0">
    <w:name w:val="WW8Num20z0"/>
    <w:rsid w:val="00CE7B43"/>
    <w:rPr>
      <w:rFonts w:ascii="Times New Roman" w:hAnsi="Times New Roman"/>
    </w:rPr>
  </w:style>
  <w:style w:type="character" w:customStyle="1" w:styleId="WW8Num22z0">
    <w:name w:val="WW8Num22z0"/>
    <w:rsid w:val="00CE7B43"/>
    <w:rPr>
      <w:rFonts w:ascii="Times New Roman" w:hAnsi="Times New Roman"/>
    </w:rPr>
  </w:style>
  <w:style w:type="character" w:customStyle="1" w:styleId="WW8Num23z0">
    <w:name w:val="WW8Num23z0"/>
    <w:rsid w:val="00CE7B43"/>
    <w:rPr>
      <w:rFonts w:ascii="Times New Roman" w:hAnsi="Times New Roman"/>
    </w:rPr>
  </w:style>
  <w:style w:type="character" w:customStyle="1" w:styleId="WW8Num24z0">
    <w:name w:val="WW8Num24z0"/>
    <w:rsid w:val="00CE7B43"/>
    <w:rPr>
      <w:rFonts w:ascii="Times New Roman" w:hAnsi="Times New Roman"/>
    </w:rPr>
  </w:style>
  <w:style w:type="character" w:customStyle="1" w:styleId="WW8Num24z1">
    <w:name w:val="WW8Num24z1"/>
    <w:rsid w:val="00CE7B43"/>
    <w:rPr>
      <w:rFonts w:ascii="Courier New" w:hAnsi="Courier New"/>
    </w:rPr>
  </w:style>
  <w:style w:type="character" w:customStyle="1" w:styleId="WW8Num24z2">
    <w:name w:val="WW8Num24z2"/>
    <w:rsid w:val="00CE7B43"/>
    <w:rPr>
      <w:rFonts w:ascii="Wingdings" w:hAnsi="Wingdings"/>
    </w:rPr>
  </w:style>
  <w:style w:type="character" w:customStyle="1" w:styleId="WW8Num24z3">
    <w:name w:val="WW8Num24z3"/>
    <w:rsid w:val="00CE7B43"/>
    <w:rPr>
      <w:rFonts w:ascii="Symbol" w:hAnsi="Symbol"/>
    </w:rPr>
  </w:style>
  <w:style w:type="character" w:customStyle="1" w:styleId="WW8Num25z0">
    <w:name w:val="WW8Num25z0"/>
    <w:rsid w:val="00CE7B43"/>
    <w:rPr>
      <w:rFonts w:ascii="Times New Roman" w:hAnsi="Times New Roman" w:cs="Times New Roman"/>
    </w:rPr>
  </w:style>
  <w:style w:type="character" w:customStyle="1" w:styleId="WW8Num26z0">
    <w:name w:val="WW8Num26z0"/>
    <w:rsid w:val="00CE7B43"/>
    <w:rPr>
      <w:rFonts w:ascii="Times New Roman" w:hAnsi="Times New Roman"/>
    </w:rPr>
  </w:style>
  <w:style w:type="character" w:customStyle="1" w:styleId="WW8Num26z1">
    <w:name w:val="WW8Num26z1"/>
    <w:rsid w:val="00CE7B43"/>
    <w:rPr>
      <w:rFonts w:ascii="Courier New" w:hAnsi="Courier New"/>
    </w:rPr>
  </w:style>
  <w:style w:type="character" w:customStyle="1" w:styleId="WW8Num26z2">
    <w:name w:val="WW8Num26z2"/>
    <w:rsid w:val="00CE7B43"/>
    <w:rPr>
      <w:rFonts w:ascii="Wingdings" w:hAnsi="Wingdings"/>
    </w:rPr>
  </w:style>
  <w:style w:type="character" w:customStyle="1" w:styleId="WW8Num26z3">
    <w:name w:val="WW8Num26z3"/>
    <w:rsid w:val="00CE7B43"/>
    <w:rPr>
      <w:rFonts w:ascii="Symbol" w:hAnsi="Symbol"/>
    </w:rPr>
  </w:style>
  <w:style w:type="character" w:customStyle="1" w:styleId="WW8Num27z0">
    <w:name w:val="WW8Num27z0"/>
    <w:rsid w:val="00CE7B43"/>
    <w:rPr>
      <w:rFonts w:ascii="Times New Roman" w:hAnsi="Times New Roman"/>
    </w:rPr>
  </w:style>
  <w:style w:type="character" w:customStyle="1" w:styleId="WW8Num28z0">
    <w:name w:val="WW8Num28z0"/>
    <w:rsid w:val="00CE7B43"/>
    <w:rPr>
      <w:rFonts w:ascii="Times New Roman" w:hAnsi="Times New Roman" w:cs="Times New Roman"/>
    </w:rPr>
  </w:style>
  <w:style w:type="character" w:customStyle="1" w:styleId="WW8Num29z0">
    <w:name w:val="WW8Num29z0"/>
    <w:rsid w:val="00CE7B43"/>
    <w:rPr>
      <w:rFonts w:ascii="Times New Roman" w:hAnsi="Times New Roman" w:cs="Times New Roman"/>
    </w:rPr>
  </w:style>
  <w:style w:type="character" w:customStyle="1" w:styleId="WW8Num30z0">
    <w:name w:val="WW8Num30z0"/>
    <w:rsid w:val="00CE7B43"/>
    <w:rPr>
      <w:rFonts w:ascii="Times New Roman" w:hAnsi="Times New Roman" w:cs="Times New Roman"/>
    </w:rPr>
  </w:style>
  <w:style w:type="character" w:customStyle="1" w:styleId="WW8Num31z0">
    <w:name w:val="WW8Num31z0"/>
    <w:rsid w:val="00CE7B43"/>
    <w:rPr>
      <w:rFonts w:cs="Times New Roman"/>
    </w:rPr>
  </w:style>
  <w:style w:type="character" w:customStyle="1" w:styleId="WW8Num32z0">
    <w:name w:val="WW8Num32z0"/>
    <w:rsid w:val="00CE7B43"/>
    <w:rPr>
      <w:rFonts w:ascii="Times New Roman" w:hAnsi="Times New Roman"/>
      <w:b/>
    </w:rPr>
  </w:style>
  <w:style w:type="character" w:customStyle="1" w:styleId="WW8Num32z1">
    <w:name w:val="WW8Num32z1"/>
    <w:rsid w:val="00CE7B43"/>
    <w:rPr>
      <w:rFonts w:ascii="Courier New" w:hAnsi="Courier New"/>
    </w:rPr>
  </w:style>
  <w:style w:type="character" w:customStyle="1" w:styleId="WW8Num32z2">
    <w:name w:val="WW8Num32z2"/>
    <w:rsid w:val="00CE7B43"/>
    <w:rPr>
      <w:rFonts w:ascii="Wingdings" w:hAnsi="Wingdings"/>
    </w:rPr>
  </w:style>
  <w:style w:type="character" w:customStyle="1" w:styleId="WW8Num32z3">
    <w:name w:val="WW8Num32z3"/>
    <w:rsid w:val="00CE7B43"/>
    <w:rPr>
      <w:rFonts w:ascii="Symbol" w:hAnsi="Symbol"/>
    </w:rPr>
  </w:style>
  <w:style w:type="character" w:customStyle="1" w:styleId="WW8Num33z0">
    <w:name w:val="WW8Num33z0"/>
    <w:rsid w:val="00CE7B43"/>
    <w:rPr>
      <w:rFonts w:ascii="Times New Roman" w:hAnsi="Times New Roman" w:cs="Times New Roman"/>
    </w:rPr>
  </w:style>
  <w:style w:type="character" w:customStyle="1" w:styleId="WW8Num34z0">
    <w:name w:val="WW8Num34z0"/>
    <w:rsid w:val="00CE7B43"/>
    <w:rPr>
      <w:rFonts w:ascii="Symbol" w:hAnsi="Symbol"/>
    </w:rPr>
  </w:style>
  <w:style w:type="character" w:customStyle="1" w:styleId="WW8Num34z1">
    <w:name w:val="WW8Num34z1"/>
    <w:rsid w:val="00CE7B43"/>
    <w:rPr>
      <w:rFonts w:ascii="Courier New" w:hAnsi="Courier New"/>
    </w:rPr>
  </w:style>
  <w:style w:type="character" w:customStyle="1" w:styleId="WW8Num34z2">
    <w:name w:val="WW8Num34z2"/>
    <w:rsid w:val="00CE7B43"/>
    <w:rPr>
      <w:rFonts w:ascii="Wingdings" w:hAnsi="Wingdings"/>
    </w:rPr>
  </w:style>
  <w:style w:type="character" w:customStyle="1" w:styleId="WW8Num35z0">
    <w:name w:val="WW8Num35z0"/>
    <w:rsid w:val="00CE7B43"/>
    <w:rPr>
      <w:rFonts w:cs="Times New Roman"/>
    </w:rPr>
  </w:style>
  <w:style w:type="character" w:customStyle="1" w:styleId="WW8Num36z0">
    <w:name w:val="WW8Num36z0"/>
    <w:rsid w:val="00CE7B43"/>
    <w:rPr>
      <w:rFonts w:ascii="Symbol" w:hAnsi="Symbol"/>
    </w:rPr>
  </w:style>
  <w:style w:type="character" w:customStyle="1" w:styleId="WW8Num36z1">
    <w:name w:val="WW8Num36z1"/>
    <w:rsid w:val="00CE7B43"/>
    <w:rPr>
      <w:rFonts w:ascii="Courier New" w:hAnsi="Courier New"/>
    </w:rPr>
  </w:style>
  <w:style w:type="character" w:customStyle="1" w:styleId="WW8Num36z2">
    <w:name w:val="WW8Num36z2"/>
    <w:rsid w:val="00CE7B43"/>
    <w:rPr>
      <w:rFonts w:ascii="Wingdings" w:hAnsi="Wingdings"/>
    </w:rPr>
  </w:style>
  <w:style w:type="character" w:customStyle="1" w:styleId="WW8Num37z0">
    <w:name w:val="WW8Num37z0"/>
    <w:rsid w:val="00CE7B43"/>
    <w:rPr>
      <w:rFonts w:ascii="Times New Roman" w:hAnsi="Times New Roman" w:cs="Times New Roman"/>
    </w:rPr>
  </w:style>
  <w:style w:type="character" w:customStyle="1" w:styleId="WW8Num38z0">
    <w:name w:val="WW8Num38z0"/>
    <w:rsid w:val="00CE7B43"/>
    <w:rPr>
      <w:rFonts w:ascii="Symbol" w:hAnsi="Symbol"/>
    </w:rPr>
  </w:style>
  <w:style w:type="character" w:customStyle="1" w:styleId="WW8Num38z1">
    <w:name w:val="WW8Num38z1"/>
    <w:rsid w:val="00CE7B43"/>
    <w:rPr>
      <w:rFonts w:ascii="Courier New" w:hAnsi="Courier New"/>
    </w:rPr>
  </w:style>
  <w:style w:type="character" w:customStyle="1" w:styleId="WW8Num38z2">
    <w:name w:val="WW8Num38z2"/>
    <w:rsid w:val="00CE7B43"/>
    <w:rPr>
      <w:rFonts w:ascii="Wingdings" w:hAnsi="Wingdings"/>
    </w:rPr>
  </w:style>
  <w:style w:type="character" w:customStyle="1" w:styleId="WW8Num39z0">
    <w:name w:val="WW8Num39z0"/>
    <w:rsid w:val="00CE7B43"/>
    <w:rPr>
      <w:rFonts w:ascii="Times New Roman" w:hAnsi="Times New Roman" w:cs="Times New Roman"/>
    </w:rPr>
  </w:style>
  <w:style w:type="character" w:customStyle="1" w:styleId="WW8Num41z0">
    <w:name w:val="WW8Num41z0"/>
    <w:rsid w:val="00CE7B43"/>
    <w:rPr>
      <w:rFonts w:ascii="Times New Roman" w:hAnsi="Times New Roman"/>
      <w:b/>
    </w:rPr>
  </w:style>
  <w:style w:type="character" w:customStyle="1" w:styleId="WW8Num41z1">
    <w:name w:val="WW8Num41z1"/>
    <w:rsid w:val="00CE7B43"/>
    <w:rPr>
      <w:rFonts w:ascii="Courier New" w:hAnsi="Courier New"/>
    </w:rPr>
  </w:style>
  <w:style w:type="character" w:customStyle="1" w:styleId="WW8Num41z2">
    <w:name w:val="WW8Num41z2"/>
    <w:rsid w:val="00CE7B43"/>
    <w:rPr>
      <w:rFonts w:ascii="Wingdings" w:hAnsi="Wingdings"/>
    </w:rPr>
  </w:style>
  <w:style w:type="character" w:customStyle="1" w:styleId="WW8Num41z3">
    <w:name w:val="WW8Num41z3"/>
    <w:rsid w:val="00CE7B43"/>
    <w:rPr>
      <w:rFonts w:ascii="Symbol" w:hAnsi="Symbol"/>
    </w:rPr>
  </w:style>
  <w:style w:type="character" w:customStyle="1" w:styleId="WW8Num42z0">
    <w:name w:val="WW8Num42z0"/>
    <w:rsid w:val="00CE7B43"/>
    <w:rPr>
      <w:rFonts w:ascii="Times New Roman" w:hAnsi="Times New Roman" w:cs="Times New Roman"/>
    </w:rPr>
  </w:style>
  <w:style w:type="character" w:customStyle="1" w:styleId="WW8Num43z0">
    <w:name w:val="WW8Num43z0"/>
    <w:rsid w:val="00CE7B43"/>
    <w:rPr>
      <w:rFonts w:ascii="Symbol" w:hAnsi="Symbol"/>
    </w:rPr>
  </w:style>
  <w:style w:type="character" w:customStyle="1" w:styleId="WW8Num43z1">
    <w:name w:val="WW8Num43z1"/>
    <w:rsid w:val="00CE7B43"/>
    <w:rPr>
      <w:rFonts w:cs="Times New Roman"/>
    </w:rPr>
  </w:style>
  <w:style w:type="character" w:customStyle="1" w:styleId="WW8Num44z0">
    <w:name w:val="WW8Num44z0"/>
    <w:rsid w:val="00CE7B43"/>
    <w:rPr>
      <w:rFonts w:ascii="Symbol" w:hAnsi="Symbol"/>
      <w:sz w:val="20"/>
    </w:rPr>
  </w:style>
  <w:style w:type="character" w:customStyle="1" w:styleId="WW8Num44z1">
    <w:name w:val="WW8Num44z1"/>
    <w:rsid w:val="00CE7B43"/>
    <w:rPr>
      <w:rFonts w:ascii="Courier New" w:hAnsi="Courier New"/>
      <w:sz w:val="20"/>
    </w:rPr>
  </w:style>
  <w:style w:type="character" w:customStyle="1" w:styleId="WW8Num44z2">
    <w:name w:val="WW8Num44z2"/>
    <w:rsid w:val="00CE7B43"/>
    <w:rPr>
      <w:rFonts w:ascii="Wingdings" w:hAnsi="Wingdings"/>
      <w:sz w:val="20"/>
    </w:rPr>
  </w:style>
  <w:style w:type="character" w:customStyle="1" w:styleId="WW8Num45z0">
    <w:name w:val="WW8Num45z0"/>
    <w:rsid w:val="00CE7B43"/>
    <w:rPr>
      <w:rFonts w:ascii="Times New Roman" w:hAnsi="Times New Roman" w:cs="Times New Roman"/>
    </w:rPr>
  </w:style>
  <w:style w:type="character" w:customStyle="1" w:styleId="31">
    <w:name w:val="Основной шрифт абзаца3"/>
    <w:rsid w:val="00CE7B43"/>
  </w:style>
  <w:style w:type="character" w:customStyle="1" w:styleId="Absatz-Standardschriftart">
    <w:name w:val="Absatz-Standardschriftart"/>
    <w:rsid w:val="00CE7B43"/>
  </w:style>
  <w:style w:type="character" w:customStyle="1" w:styleId="WW-Absatz-Standardschriftart">
    <w:name w:val="WW-Absatz-Standardschriftart"/>
    <w:rsid w:val="00CE7B43"/>
  </w:style>
  <w:style w:type="character" w:customStyle="1" w:styleId="WW-Absatz-Standardschriftart1">
    <w:name w:val="WW-Absatz-Standardschriftart1"/>
    <w:rsid w:val="00CE7B43"/>
  </w:style>
  <w:style w:type="character" w:customStyle="1" w:styleId="WW-Absatz-Standardschriftart11">
    <w:name w:val="WW-Absatz-Standardschriftart11"/>
    <w:rsid w:val="00CE7B43"/>
  </w:style>
  <w:style w:type="character" w:customStyle="1" w:styleId="WW8Num7z1">
    <w:name w:val="WW8Num7z1"/>
    <w:rsid w:val="00CE7B43"/>
    <w:rPr>
      <w:rFonts w:ascii="OpenSymbol" w:hAnsi="OpenSymbol"/>
    </w:rPr>
  </w:style>
  <w:style w:type="character" w:customStyle="1" w:styleId="WW8Num8z1">
    <w:name w:val="WW8Num8z1"/>
    <w:rsid w:val="00CE7B43"/>
    <w:rPr>
      <w:rFonts w:ascii="OpenSymbol" w:hAnsi="OpenSymbol"/>
    </w:rPr>
  </w:style>
  <w:style w:type="character" w:customStyle="1" w:styleId="WW8Num9z1">
    <w:name w:val="WW8Num9z1"/>
    <w:rsid w:val="00CE7B43"/>
    <w:rPr>
      <w:rFonts w:ascii="OpenSymbol" w:hAnsi="OpenSymbol"/>
    </w:rPr>
  </w:style>
  <w:style w:type="character" w:customStyle="1" w:styleId="WW8Num9z2">
    <w:name w:val="WW8Num9z2"/>
    <w:rsid w:val="00CE7B43"/>
    <w:rPr>
      <w:rFonts w:ascii="Wingdings" w:hAnsi="Wingdings"/>
    </w:rPr>
  </w:style>
  <w:style w:type="character" w:customStyle="1" w:styleId="WW8Num9z3">
    <w:name w:val="WW8Num9z3"/>
    <w:rsid w:val="00CE7B43"/>
    <w:rPr>
      <w:rFonts w:ascii="Symbol" w:hAnsi="Symbol"/>
    </w:rPr>
  </w:style>
  <w:style w:type="character" w:customStyle="1" w:styleId="WW8Num10z1">
    <w:name w:val="WW8Num10z1"/>
    <w:rsid w:val="00CE7B43"/>
    <w:rPr>
      <w:rFonts w:ascii="Courier New" w:hAnsi="Courier New"/>
    </w:rPr>
  </w:style>
  <w:style w:type="character" w:customStyle="1" w:styleId="WW8Num10z2">
    <w:name w:val="WW8Num10z2"/>
    <w:rsid w:val="00CE7B43"/>
    <w:rPr>
      <w:rFonts w:ascii="Wingdings" w:hAnsi="Wingdings"/>
    </w:rPr>
  </w:style>
  <w:style w:type="character" w:customStyle="1" w:styleId="WW8Num10z3">
    <w:name w:val="WW8Num10z3"/>
    <w:rsid w:val="00CE7B43"/>
    <w:rPr>
      <w:rFonts w:ascii="Symbol" w:hAnsi="Symbol"/>
    </w:rPr>
  </w:style>
  <w:style w:type="character" w:customStyle="1" w:styleId="WW8Num11z1">
    <w:name w:val="WW8Num11z1"/>
    <w:rsid w:val="00CE7B43"/>
    <w:rPr>
      <w:rFonts w:ascii="Courier New" w:hAnsi="Courier New"/>
    </w:rPr>
  </w:style>
  <w:style w:type="character" w:customStyle="1" w:styleId="WW8Num11z2">
    <w:name w:val="WW8Num11z2"/>
    <w:rsid w:val="00CE7B43"/>
    <w:rPr>
      <w:rFonts w:ascii="Wingdings" w:hAnsi="Wingdings"/>
    </w:rPr>
  </w:style>
  <w:style w:type="character" w:customStyle="1" w:styleId="WW8Num11z3">
    <w:name w:val="WW8Num11z3"/>
    <w:rsid w:val="00CE7B43"/>
    <w:rPr>
      <w:rFonts w:ascii="Symbol" w:hAnsi="Symbol"/>
    </w:rPr>
  </w:style>
  <w:style w:type="character" w:customStyle="1" w:styleId="WW8Num12z1">
    <w:name w:val="WW8Num12z1"/>
    <w:rsid w:val="00CE7B43"/>
    <w:rPr>
      <w:rFonts w:ascii="Courier New" w:hAnsi="Courier New"/>
    </w:rPr>
  </w:style>
  <w:style w:type="character" w:customStyle="1" w:styleId="WW8Num12z2">
    <w:name w:val="WW8Num12z2"/>
    <w:rsid w:val="00CE7B43"/>
    <w:rPr>
      <w:rFonts w:ascii="Wingdings" w:hAnsi="Wingdings"/>
    </w:rPr>
  </w:style>
  <w:style w:type="character" w:customStyle="1" w:styleId="WW8Num12z3">
    <w:name w:val="WW8Num12z3"/>
    <w:rsid w:val="00CE7B43"/>
    <w:rPr>
      <w:rFonts w:ascii="Symbol" w:hAnsi="Symbol"/>
    </w:rPr>
  </w:style>
  <w:style w:type="character" w:customStyle="1" w:styleId="WW8Num14z1">
    <w:name w:val="WW8Num14z1"/>
    <w:rsid w:val="00CE7B43"/>
    <w:rPr>
      <w:rFonts w:ascii="Courier New" w:hAnsi="Courier New"/>
    </w:rPr>
  </w:style>
  <w:style w:type="character" w:customStyle="1" w:styleId="WW8Num14z2">
    <w:name w:val="WW8Num14z2"/>
    <w:rsid w:val="00CE7B43"/>
    <w:rPr>
      <w:rFonts w:ascii="Wingdings" w:hAnsi="Wingdings"/>
    </w:rPr>
  </w:style>
  <w:style w:type="character" w:customStyle="1" w:styleId="WW8Num14z3">
    <w:name w:val="WW8Num14z3"/>
    <w:rsid w:val="00CE7B43"/>
    <w:rPr>
      <w:rFonts w:ascii="Symbol" w:hAnsi="Symbol"/>
    </w:rPr>
  </w:style>
  <w:style w:type="character" w:customStyle="1" w:styleId="WW8Num15z1">
    <w:name w:val="WW8Num15z1"/>
    <w:rsid w:val="00CE7B43"/>
    <w:rPr>
      <w:rFonts w:ascii="Courier New" w:hAnsi="Courier New"/>
    </w:rPr>
  </w:style>
  <w:style w:type="character" w:customStyle="1" w:styleId="WW8Num15z2">
    <w:name w:val="WW8Num15z2"/>
    <w:rsid w:val="00CE7B43"/>
    <w:rPr>
      <w:rFonts w:ascii="Wingdings" w:hAnsi="Wingdings"/>
    </w:rPr>
  </w:style>
  <w:style w:type="character" w:customStyle="1" w:styleId="WW8Num15z3">
    <w:name w:val="WW8Num15z3"/>
    <w:rsid w:val="00CE7B43"/>
    <w:rPr>
      <w:rFonts w:ascii="Symbol" w:hAnsi="Symbol"/>
    </w:rPr>
  </w:style>
  <w:style w:type="character" w:customStyle="1" w:styleId="WW8Num16z1">
    <w:name w:val="WW8Num16z1"/>
    <w:rsid w:val="00CE7B43"/>
    <w:rPr>
      <w:rFonts w:ascii="Courier New" w:hAnsi="Courier New"/>
    </w:rPr>
  </w:style>
  <w:style w:type="character" w:customStyle="1" w:styleId="WW8Num16z2">
    <w:name w:val="WW8Num16z2"/>
    <w:rsid w:val="00CE7B43"/>
    <w:rPr>
      <w:rFonts w:ascii="Wingdings" w:hAnsi="Wingdings"/>
    </w:rPr>
  </w:style>
  <w:style w:type="character" w:customStyle="1" w:styleId="WW8Num16z3">
    <w:name w:val="WW8Num16z3"/>
    <w:rsid w:val="00CE7B43"/>
    <w:rPr>
      <w:rFonts w:ascii="Symbol" w:hAnsi="Symbol"/>
    </w:rPr>
  </w:style>
  <w:style w:type="character" w:customStyle="1" w:styleId="WW8Num21z0">
    <w:name w:val="WW8Num21z0"/>
    <w:rsid w:val="00CE7B43"/>
    <w:rPr>
      <w:rFonts w:ascii="Times New Roman" w:hAnsi="Times New Roman"/>
    </w:rPr>
  </w:style>
  <w:style w:type="character" w:customStyle="1" w:styleId="WW8Num21z1">
    <w:name w:val="WW8Num21z1"/>
    <w:rsid w:val="00CE7B43"/>
    <w:rPr>
      <w:rFonts w:ascii="Courier New" w:hAnsi="Courier New"/>
    </w:rPr>
  </w:style>
  <w:style w:type="character" w:customStyle="1" w:styleId="WW8Num21z2">
    <w:name w:val="WW8Num21z2"/>
    <w:rsid w:val="00CE7B43"/>
    <w:rPr>
      <w:rFonts w:ascii="Wingdings" w:hAnsi="Wingdings"/>
    </w:rPr>
  </w:style>
  <w:style w:type="character" w:customStyle="1" w:styleId="WW8Num21z3">
    <w:name w:val="WW8Num21z3"/>
    <w:rsid w:val="00CE7B43"/>
    <w:rPr>
      <w:rFonts w:ascii="Symbol" w:hAnsi="Symbol"/>
    </w:rPr>
  </w:style>
  <w:style w:type="character" w:customStyle="1" w:styleId="WW8Num22z1">
    <w:name w:val="WW8Num22z1"/>
    <w:rsid w:val="00CE7B43"/>
    <w:rPr>
      <w:rFonts w:ascii="Courier New" w:hAnsi="Courier New"/>
    </w:rPr>
  </w:style>
  <w:style w:type="character" w:customStyle="1" w:styleId="WW8Num22z2">
    <w:name w:val="WW8Num22z2"/>
    <w:rsid w:val="00CE7B43"/>
    <w:rPr>
      <w:rFonts w:ascii="Wingdings" w:hAnsi="Wingdings"/>
    </w:rPr>
  </w:style>
  <w:style w:type="character" w:customStyle="1" w:styleId="WW8Num22z3">
    <w:name w:val="WW8Num22z3"/>
    <w:rsid w:val="00CE7B43"/>
    <w:rPr>
      <w:rFonts w:ascii="Symbol" w:hAnsi="Symbol"/>
    </w:rPr>
  </w:style>
  <w:style w:type="character" w:customStyle="1" w:styleId="WW8Num23z1">
    <w:name w:val="WW8Num23z1"/>
    <w:rsid w:val="00CE7B43"/>
    <w:rPr>
      <w:rFonts w:ascii="Courier New" w:hAnsi="Courier New"/>
    </w:rPr>
  </w:style>
  <w:style w:type="character" w:customStyle="1" w:styleId="WW8Num23z2">
    <w:name w:val="WW8Num23z2"/>
    <w:rsid w:val="00CE7B43"/>
    <w:rPr>
      <w:rFonts w:ascii="Wingdings" w:hAnsi="Wingdings"/>
    </w:rPr>
  </w:style>
  <w:style w:type="character" w:customStyle="1" w:styleId="WW8Num23z3">
    <w:name w:val="WW8Num23z3"/>
    <w:rsid w:val="00CE7B43"/>
    <w:rPr>
      <w:rFonts w:ascii="Symbol" w:hAnsi="Symbol"/>
    </w:rPr>
  </w:style>
  <w:style w:type="character" w:customStyle="1" w:styleId="WW8Num27z1">
    <w:name w:val="WW8Num27z1"/>
    <w:rsid w:val="00CE7B43"/>
    <w:rPr>
      <w:rFonts w:ascii="Courier New" w:hAnsi="Courier New"/>
    </w:rPr>
  </w:style>
  <w:style w:type="character" w:customStyle="1" w:styleId="WW8Num27z2">
    <w:name w:val="WW8Num27z2"/>
    <w:rsid w:val="00CE7B43"/>
    <w:rPr>
      <w:rFonts w:ascii="Wingdings" w:hAnsi="Wingdings"/>
    </w:rPr>
  </w:style>
  <w:style w:type="character" w:customStyle="1" w:styleId="WW8Num27z3">
    <w:name w:val="WW8Num27z3"/>
    <w:rsid w:val="00CE7B43"/>
    <w:rPr>
      <w:rFonts w:ascii="Symbol" w:hAnsi="Symbol"/>
    </w:rPr>
  </w:style>
  <w:style w:type="character" w:customStyle="1" w:styleId="11">
    <w:name w:val="Основной шрифт абзаца1"/>
    <w:rsid w:val="00CE7B43"/>
  </w:style>
  <w:style w:type="character" w:customStyle="1" w:styleId="WW-Absatz-Standardschriftart111">
    <w:name w:val="WW-Absatz-Standardschriftart111"/>
    <w:rsid w:val="00CE7B43"/>
  </w:style>
  <w:style w:type="character" w:customStyle="1" w:styleId="WW-Absatz-Standardschriftart1111">
    <w:name w:val="WW-Absatz-Standardschriftart1111"/>
    <w:rsid w:val="00CE7B43"/>
  </w:style>
  <w:style w:type="character" w:customStyle="1" w:styleId="WW-Absatz-Standardschriftart11111">
    <w:name w:val="WW-Absatz-Standardschriftart11111"/>
    <w:rsid w:val="00CE7B43"/>
  </w:style>
  <w:style w:type="character" w:customStyle="1" w:styleId="WW-Absatz-Standardschriftart111111">
    <w:name w:val="WW-Absatz-Standardschriftart111111"/>
    <w:rsid w:val="00CE7B43"/>
  </w:style>
  <w:style w:type="character" w:customStyle="1" w:styleId="WW-Absatz-Standardschriftart1111111">
    <w:name w:val="WW-Absatz-Standardschriftart1111111"/>
    <w:rsid w:val="00CE7B43"/>
  </w:style>
  <w:style w:type="character" w:customStyle="1" w:styleId="WW-Absatz-Standardschriftart11111111">
    <w:name w:val="WW-Absatz-Standardschriftart11111111"/>
    <w:rsid w:val="00CE7B43"/>
  </w:style>
  <w:style w:type="character" w:customStyle="1" w:styleId="WW-Absatz-Standardschriftart111111111">
    <w:name w:val="WW-Absatz-Standardschriftart111111111"/>
    <w:rsid w:val="00CE7B43"/>
  </w:style>
  <w:style w:type="character" w:customStyle="1" w:styleId="WW-Absatz-Standardschriftart1111111111">
    <w:name w:val="WW-Absatz-Standardschriftart1111111111"/>
    <w:rsid w:val="00CE7B43"/>
  </w:style>
  <w:style w:type="character" w:customStyle="1" w:styleId="WW-Absatz-Standardschriftart11111111111">
    <w:name w:val="WW-Absatz-Standardschriftart11111111111"/>
    <w:rsid w:val="00CE7B43"/>
  </w:style>
  <w:style w:type="character" w:customStyle="1" w:styleId="WW-Absatz-Standardschriftart111111111111">
    <w:name w:val="WW-Absatz-Standardschriftart111111111111"/>
    <w:rsid w:val="00CE7B43"/>
  </w:style>
  <w:style w:type="character" w:customStyle="1" w:styleId="WW-Absatz-Standardschriftart1111111111111">
    <w:name w:val="WW-Absatz-Standardschriftart1111111111111"/>
    <w:rsid w:val="00CE7B43"/>
  </w:style>
  <w:style w:type="character" w:customStyle="1" w:styleId="WW-Absatz-Standardschriftart11111111111111">
    <w:name w:val="WW-Absatz-Standardschriftart11111111111111"/>
    <w:rsid w:val="00CE7B43"/>
  </w:style>
  <w:style w:type="character" w:customStyle="1" w:styleId="WW-Absatz-Standardschriftart111111111111111">
    <w:name w:val="WW-Absatz-Standardschriftart111111111111111"/>
    <w:rsid w:val="00CE7B43"/>
  </w:style>
  <w:style w:type="character" w:customStyle="1" w:styleId="WW-Absatz-Standardschriftart1111111111111111">
    <w:name w:val="WW-Absatz-Standardschriftart1111111111111111"/>
    <w:rsid w:val="00CE7B43"/>
  </w:style>
  <w:style w:type="character" w:customStyle="1" w:styleId="WW-Absatz-Standardschriftart11111111111111111">
    <w:name w:val="WW-Absatz-Standardschriftart11111111111111111"/>
    <w:rsid w:val="00CE7B43"/>
  </w:style>
  <w:style w:type="character" w:customStyle="1" w:styleId="WW-Absatz-Standardschriftart111111111111111111">
    <w:name w:val="WW-Absatz-Standardschriftart111111111111111111"/>
    <w:rsid w:val="00CE7B43"/>
  </w:style>
  <w:style w:type="character" w:customStyle="1" w:styleId="21">
    <w:name w:val="Основной шрифт абзаца2"/>
    <w:rsid w:val="00CE7B43"/>
  </w:style>
  <w:style w:type="character" w:styleId="af4">
    <w:name w:val="Strong"/>
    <w:qFormat/>
    <w:rsid w:val="00CE7B43"/>
    <w:rPr>
      <w:rFonts w:cs="Times New Roman"/>
      <w:b/>
    </w:rPr>
  </w:style>
  <w:style w:type="character" w:customStyle="1" w:styleId="af5">
    <w:name w:val="Символ нумерации"/>
    <w:rsid w:val="00CE7B43"/>
  </w:style>
  <w:style w:type="character" w:customStyle="1" w:styleId="110">
    <w:name w:val="Основной шрифт абзаца11"/>
    <w:rsid w:val="00CE7B43"/>
  </w:style>
  <w:style w:type="character" w:customStyle="1" w:styleId="b-serp-urlitem">
    <w:name w:val="b-serp-url__item"/>
    <w:rsid w:val="00CE7B43"/>
  </w:style>
  <w:style w:type="character" w:customStyle="1" w:styleId="FontStyle36">
    <w:name w:val="Font Style36"/>
    <w:rsid w:val="00CE7B43"/>
    <w:rPr>
      <w:rFonts w:ascii="Times New Roman" w:hAnsi="Times New Roman"/>
      <w:sz w:val="22"/>
    </w:rPr>
  </w:style>
  <w:style w:type="character" w:customStyle="1" w:styleId="af6">
    <w:name w:val="Маркеры списка"/>
    <w:rsid w:val="00CE7B43"/>
    <w:rPr>
      <w:rFonts w:ascii="OpenSymbol" w:hAnsi="OpenSymbol"/>
    </w:rPr>
  </w:style>
  <w:style w:type="character" w:customStyle="1" w:styleId="af7">
    <w:name w:val="Не вступил в силу"/>
    <w:rsid w:val="00CE7B43"/>
    <w:rPr>
      <w:color w:val="008080"/>
    </w:rPr>
  </w:style>
  <w:style w:type="character" w:customStyle="1" w:styleId="b-serp-urlitem1">
    <w:name w:val="b-serp-url__item1"/>
    <w:rsid w:val="00CE7B43"/>
  </w:style>
  <w:style w:type="character" w:customStyle="1" w:styleId="b-nobr1">
    <w:name w:val="b-nobr1"/>
    <w:rsid w:val="00CE7B43"/>
  </w:style>
  <w:style w:type="character" w:customStyle="1" w:styleId="af8">
    <w:name w:val="Основной текст Знак"/>
    <w:rsid w:val="00CE7B43"/>
    <w:rPr>
      <w:color w:val="000000"/>
      <w:sz w:val="24"/>
      <w:lang w:val="en-US"/>
    </w:rPr>
  </w:style>
  <w:style w:type="paragraph" w:customStyle="1" w:styleId="12">
    <w:name w:val="Заголовок1"/>
    <w:basedOn w:val="a"/>
    <w:next w:val="af9"/>
    <w:rsid w:val="00CE7B43"/>
    <w:pPr>
      <w:keepNext/>
      <w:widowControl w:val="0"/>
      <w:suppressAutoHyphens/>
      <w:spacing w:before="240" w:after="120"/>
    </w:pPr>
    <w:rPr>
      <w:rFonts w:ascii="Arial" w:eastAsia="Arial Unicode MS" w:hAnsi="Arial" w:cs="Tahoma"/>
      <w:color w:val="000000"/>
      <w:sz w:val="28"/>
      <w:szCs w:val="28"/>
      <w:lang w:val="en-US" w:eastAsia="ar-SA"/>
    </w:rPr>
  </w:style>
  <w:style w:type="paragraph" w:styleId="af9">
    <w:name w:val="Body Text"/>
    <w:basedOn w:val="a"/>
    <w:link w:val="13"/>
    <w:semiHidden/>
    <w:rsid w:val="00CE7B43"/>
    <w:pPr>
      <w:widowControl w:val="0"/>
      <w:suppressAutoHyphens/>
      <w:spacing w:after="120"/>
    </w:pPr>
    <w:rPr>
      <w:color w:val="000000"/>
      <w:lang w:val="en-US" w:eastAsia="ar-SA"/>
    </w:rPr>
  </w:style>
  <w:style w:type="character" w:customStyle="1" w:styleId="13">
    <w:name w:val="Основной текст Знак1"/>
    <w:link w:val="af9"/>
    <w:semiHidden/>
    <w:rsid w:val="00CE7B43"/>
    <w:rPr>
      <w:rFonts w:ascii="Times New Roman" w:eastAsia="Times New Roman" w:hAnsi="Times New Roman"/>
      <w:color w:val="000000"/>
      <w:sz w:val="24"/>
      <w:szCs w:val="24"/>
      <w:lang w:val="en-US" w:eastAsia="ar-SA"/>
    </w:rPr>
  </w:style>
  <w:style w:type="paragraph" w:styleId="afa">
    <w:name w:val="Title"/>
    <w:basedOn w:val="12"/>
    <w:next w:val="afb"/>
    <w:link w:val="afc"/>
    <w:qFormat/>
    <w:rsid w:val="00CE7B43"/>
    <w:rPr>
      <w:rFonts w:cs="Times New Roman"/>
    </w:rPr>
  </w:style>
  <w:style w:type="character" w:customStyle="1" w:styleId="afc">
    <w:name w:val="Заголовок Знак"/>
    <w:link w:val="afa"/>
    <w:rsid w:val="00CE7B43"/>
    <w:rPr>
      <w:rFonts w:ascii="Arial" w:eastAsia="Arial Unicode MS" w:hAnsi="Arial" w:cs="Tahoma"/>
      <w:color w:val="000000"/>
      <w:sz w:val="28"/>
      <w:szCs w:val="28"/>
      <w:lang w:val="en-US" w:eastAsia="ar-SA"/>
    </w:rPr>
  </w:style>
  <w:style w:type="paragraph" w:styleId="afb">
    <w:name w:val="Subtitle"/>
    <w:basedOn w:val="12"/>
    <w:next w:val="af9"/>
    <w:link w:val="afd"/>
    <w:qFormat/>
    <w:rsid w:val="00CE7B43"/>
    <w:pPr>
      <w:jc w:val="center"/>
    </w:pPr>
    <w:rPr>
      <w:rFonts w:cs="Times New Roman"/>
      <w:i/>
      <w:iCs/>
    </w:rPr>
  </w:style>
  <w:style w:type="character" w:customStyle="1" w:styleId="afd">
    <w:name w:val="Подзаголовок Знак"/>
    <w:link w:val="afb"/>
    <w:rsid w:val="00CE7B43"/>
    <w:rPr>
      <w:rFonts w:ascii="Arial" w:eastAsia="Arial Unicode MS" w:hAnsi="Arial" w:cs="Tahoma"/>
      <w:i/>
      <w:iCs/>
      <w:color w:val="000000"/>
      <w:sz w:val="28"/>
      <w:szCs w:val="28"/>
      <w:lang w:val="en-US" w:eastAsia="ar-SA"/>
    </w:rPr>
  </w:style>
  <w:style w:type="paragraph" w:styleId="afe">
    <w:name w:val="List"/>
    <w:basedOn w:val="af9"/>
    <w:semiHidden/>
    <w:rsid w:val="00CE7B43"/>
    <w:rPr>
      <w:rFonts w:ascii="Arial" w:hAnsi="Arial"/>
    </w:rPr>
  </w:style>
  <w:style w:type="paragraph" w:customStyle="1" w:styleId="22">
    <w:name w:val="Название2"/>
    <w:basedOn w:val="a"/>
    <w:rsid w:val="00CE7B43"/>
    <w:pPr>
      <w:widowControl w:val="0"/>
      <w:suppressLineNumbers/>
      <w:suppressAutoHyphens/>
      <w:spacing w:before="120" w:after="120"/>
    </w:pPr>
    <w:rPr>
      <w:rFonts w:ascii="Arial" w:hAnsi="Arial" w:cs="Tahoma"/>
      <w:i/>
      <w:iCs/>
      <w:color w:val="000000"/>
      <w:sz w:val="20"/>
      <w:lang w:val="en-US" w:eastAsia="ar-SA"/>
    </w:rPr>
  </w:style>
  <w:style w:type="paragraph" w:customStyle="1" w:styleId="23">
    <w:name w:val="Указатель2"/>
    <w:basedOn w:val="a"/>
    <w:rsid w:val="00CE7B43"/>
    <w:pPr>
      <w:widowControl w:val="0"/>
      <w:suppressLineNumbers/>
      <w:suppressAutoHyphens/>
    </w:pPr>
    <w:rPr>
      <w:rFonts w:ascii="Arial" w:hAnsi="Arial" w:cs="Tahoma"/>
      <w:color w:val="000000"/>
      <w:lang w:val="en-US" w:eastAsia="ar-SA"/>
    </w:rPr>
  </w:style>
  <w:style w:type="paragraph" w:customStyle="1" w:styleId="14">
    <w:name w:val="Название1"/>
    <w:basedOn w:val="a"/>
    <w:rsid w:val="00CE7B43"/>
    <w:pPr>
      <w:widowControl w:val="0"/>
      <w:suppressLineNumbers/>
      <w:suppressAutoHyphens/>
      <w:spacing w:before="120" w:after="120"/>
    </w:pPr>
    <w:rPr>
      <w:rFonts w:ascii="Arial" w:hAnsi="Arial" w:cs="Tahoma"/>
      <w:i/>
      <w:iCs/>
      <w:color w:val="000000"/>
      <w:sz w:val="20"/>
      <w:lang w:val="en-US" w:eastAsia="ar-SA"/>
    </w:rPr>
  </w:style>
  <w:style w:type="paragraph" w:customStyle="1" w:styleId="15">
    <w:name w:val="Указатель1"/>
    <w:basedOn w:val="a"/>
    <w:rsid w:val="00CE7B43"/>
    <w:pPr>
      <w:widowControl w:val="0"/>
      <w:suppressLineNumbers/>
      <w:suppressAutoHyphens/>
    </w:pPr>
    <w:rPr>
      <w:rFonts w:ascii="Arial" w:hAnsi="Arial" w:cs="Tahoma"/>
      <w:color w:val="000000"/>
      <w:lang w:val="en-US" w:eastAsia="ar-SA"/>
    </w:rPr>
  </w:style>
  <w:style w:type="paragraph" w:customStyle="1" w:styleId="111">
    <w:name w:val="Название11"/>
    <w:basedOn w:val="a"/>
    <w:rsid w:val="00CE7B43"/>
    <w:pPr>
      <w:widowControl w:val="0"/>
      <w:suppressLineNumbers/>
      <w:suppressAutoHyphens/>
      <w:spacing w:before="120" w:after="120"/>
    </w:pPr>
    <w:rPr>
      <w:rFonts w:ascii="Arial" w:hAnsi="Arial" w:cs="Tahoma"/>
      <w:i/>
      <w:iCs/>
      <w:color w:val="000000"/>
      <w:sz w:val="20"/>
      <w:lang w:val="en-US" w:eastAsia="ar-SA"/>
    </w:rPr>
  </w:style>
  <w:style w:type="paragraph" w:customStyle="1" w:styleId="112">
    <w:name w:val="Указатель11"/>
    <w:basedOn w:val="a"/>
    <w:rsid w:val="00CE7B43"/>
    <w:pPr>
      <w:widowControl w:val="0"/>
      <w:suppressLineNumbers/>
      <w:suppressAutoHyphens/>
    </w:pPr>
    <w:rPr>
      <w:rFonts w:ascii="Arial" w:hAnsi="Arial" w:cs="Tahoma"/>
      <w:color w:val="000000"/>
      <w:lang w:val="en-US" w:eastAsia="ar-SA"/>
    </w:rPr>
  </w:style>
  <w:style w:type="paragraph" w:customStyle="1" w:styleId="ConsNormal">
    <w:name w:val="ConsNormal"/>
    <w:rsid w:val="00CE7B43"/>
    <w:pPr>
      <w:widowControl w:val="0"/>
      <w:suppressAutoHyphens/>
      <w:autoSpaceDE w:val="0"/>
      <w:ind w:firstLine="720"/>
    </w:pPr>
    <w:rPr>
      <w:rFonts w:ascii="Arial" w:eastAsia="Arial" w:hAnsi="Arial" w:cs="Arial"/>
      <w:lang w:eastAsia="ar-SA"/>
    </w:rPr>
  </w:style>
  <w:style w:type="paragraph" w:customStyle="1" w:styleId="aff">
    <w:name w:val="Содержимое таблицы"/>
    <w:basedOn w:val="a"/>
    <w:rsid w:val="00CE7B43"/>
    <w:pPr>
      <w:widowControl w:val="0"/>
      <w:suppressLineNumbers/>
      <w:suppressAutoHyphens/>
    </w:pPr>
    <w:rPr>
      <w:rFonts w:cs="Tahoma"/>
      <w:color w:val="000000"/>
      <w:lang w:val="en-US" w:eastAsia="ar-SA"/>
    </w:rPr>
  </w:style>
  <w:style w:type="paragraph" w:customStyle="1" w:styleId="BodyTextBodyTextChar">
    <w:name w:val="Body Text.бпОсновной текст.Body Text Char"/>
    <w:basedOn w:val="a"/>
    <w:rsid w:val="00CE7B43"/>
    <w:pPr>
      <w:suppressAutoHyphens/>
      <w:jc w:val="both"/>
    </w:pPr>
    <w:rPr>
      <w:color w:val="000000"/>
      <w:szCs w:val="20"/>
      <w:lang w:eastAsia="ar-SA"/>
    </w:rPr>
  </w:style>
  <w:style w:type="paragraph" w:customStyle="1" w:styleId="16">
    <w:name w:val="Обычный (веб)1"/>
    <w:basedOn w:val="a"/>
    <w:rsid w:val="00CE7B43"/>
    <w:pPr>
      <w:spacing w:before="280" w:after="280"/>
    </w:pPr>
    <w:rPr>
      <w:color w:val="000000"/>
      <w:lang w:eastAsia="ar-SA"/>
    </w:rPr>
  </w:style>
  <w:style w:type="paragraph" w:customStyle="1" w:styleId="17">
    <w:name w:val="Текст выноски1"/>
    <w:basedOn w:val="a"/>
    <w:rsid w:val="00CE7B43"/>
    <w:pPr>
      <w:widowControl w:val="0"/>
      <w:suppressAutoHyphens/>
    </w:pPr>
    <w:rPr>
      <w:rFonts w:ascii="Tahoma" w:hAnsi="Tahoma" w:cs="Tahoma"/>
      <w:color w:val="000000"/>
      <w:sz w:val="16"/>
      <w:szCs w:val="16"/>
      <w:lang w:val="en-US" w:eastAsia="ar-SA"/>
    </w:rPr>
  </w:style>
  <w:style w:type="paragraph" w:customStyle="1" w:styleId="ConsPlusDocList">
    <w:name w:val="ConsPlusDocList"/>
    <w:next w:val="a"/>
    <w:rsid w:val="00CE7B43"/>
    <w:pPr>
      <w:widowControl w:val="0"/>
      <w:suppressAutoHyphens/>
      <w:autoSpaceDE w:val="0"/>
    </w:pPr>
    <w:rPr>
      <w:rFonts w:ascii="Arial" w:eastAsia="Arial" w:hAnsi="Arial"/>
      <w:lang w:eastAsia="ar-SA"/>
    </w:rPr>
  </w:style>
  <w:style w:type="paragraph" w:customStyle="1" w:styleId="Standard">
    <w:name w:val="Standard"/>
    <w:rsid w:val="00CE7B43"/>
    <w:pPr>
      <w:widowControl w:val="0"/>
      <w:suppressAutoHyphens/>
      <w:textAlignment w:val="baseline"/>
    </w:pPr>
    <w:rPr>
      <w:rFonts w:ascii="Times New Roman" w:eastAsia="Arial" w:hAnsi="Times New Roman" w:cs="Mangal"/>
      <w:kern w:val="1"/>
      <w:sz w:val="24"/>
      <w:szCs w:val="24"/>
      <w:lang w:eastAsia="hi-IN" w:bidi="hi-IN"/>
    </w:rPr>
  </w:style>
  <w:style w:type="paragraph" w:customStyle="1" w:styleId="Style13">
    <w:name w:val="Style13"/>
    <w:basedOn w:val="a"/>
    <w:rsid w:val="00CE7B43"/>
    <w:pPr>
      <w:widowControl w:val="0"/>
      <w:autoSpaceDE w:val="0"/>
    </w:pPr>
    <w:rPr>
      <w:color w:val="000000"/>
      <w:lang w:eastAsia="ar-SA"/>
    </w:rPr>
  </w:style>
  <w:style w:type="paragraph" w:customStyle="1" w:styleId="ConsPlusCell">
    <w:name w:val="ConsPlusCell"/>
    <w:next w:val="a"/>
    <w:rsid w:val="00CE7B43"/>
    <w:pPr>
      <w:widowControl w:val="0"/>
      <w:suppressAutoHyphens/>
      <w:autoSpaceDE w:val="0"/>
    </w:pPr>
    <w:rPr>
      <w:rFonts w:ascii="Arial" w:eastAsia="Arial" w:hAnsi="Arial"/>
      <w:lang w:eastAsia="ar-SA"/>
    </w:rPr>
  </w:style>
  <w:style w:type="paragraph" w:customStyle="1" w:styleId="ConsPlusNonformat1">
    <w:name w:val="ConsPlusNonformat1"/>
    <w:next w:val="a"/>
    <w:rsid w:val="00CE7B43"/>
    <w:pPr>
      <w:widowControl w:val="0"/>
      <w:suppressAutoHyphens/>
      <w:autoSpaceDE w:val="0"/>
    </w:pPr>
    <w:rPr>
      <w:rFonts w:ascii="Courier New" w:eastAsia="Arial" w:hAnsi="Courier New"/>
      <w:lang w:eastAsia="ar-SA"/>
    </w:rPr>
  </w:style>
  <w:style w:type="paragraph" w:customStyle="1" w:styleId="ConsPlusTitle1">
    <w:name w:val="ConsPlusTitle1"/>
    <w:next w:val="a"/>
    <w:rsid w:val="00CE7B43"/>
    <w:pPr>
      <w:widowControl w:val="0"/>
      <w:suppressAutoHyphens/>
      <w:autoSpaceDE w:val="0"/>
    </w:pPr>
    <w:rPr>
      <w:rFonts w:ascii="Arial" w:eastAsia="Arial" w:hAnsi="Arial"/>
      <w:b/>
      <w:bCs/>
      <w:lang w:eastAsia="ar-SA"/>
    </w:rPr>
  </w:style>
  <w:style w:type="paragraph" w:customStyle="1" w:styleId="Default">
    <w:name w:val="Default"/>
    <w:rsid w:val="00CE7B43"/>
    <w:pPr>
      <w:suppressAutoHyphens/>
      <w:autoSpaceDE w:val="0"/>
    </w:pPr>
    <w:rPr>
      <w:rFonts w:ascii="Arial" w:eastAsia="Arial" w:hAnsi="Arial" w:cs="Arial"/>
      <w:color w:val="000000"/>
      <w:sz w:val="24"/>
      <w:szCs w:val="24"/>
      <w:lang w:eastAsia="ar-SA"/>
    </w:rPr>
  </w:style>
  <w:style w:type="paragraph" w:customStyle="1" w:styleId="aff0">
    <w:name w:val="Заголовок таблицы"/>
    <w:basedOn w:val="aff"/>
    <w:rsid w:val="00CE7B43"/>
    <w:pPr>
      <w:jc w:val="center"/>
    </w:pPr>
    <w:rPr>
      <w:b/>
      <w:bCs/>
    </w:rPr>
  </w:style>
  <w:style w:type="character" w:customStyle="1" w:styleId="18">
    <w:name w:val="Текст выноски Знак1"/>
    <w:rsid w:val="00CE7B43"/>
    <w:rPr>
      <w:rFonts w:ascii="Tahoma" w:eastAsia="Times New Roman" w:hAnsi="Tahoma" w:cs="Times New Roman"/>
      <w:color w:val="000000"/>
      <w:sz w:val="16"/>
      <w:szCs w:val="16"/>
      <w:lang w:val="en-US" w:eastAsia="ar-SA"/>
    </w:rPr>
  </w:style>
  <w:style w:type="paragraph" w:customStyle="1" w:styleId="aff1">
    <w:name w:val="Содержимое врезки"/>
    <w:basedOn w:val="af9"/>
    <w:rsid w:val="00CE7B43"/>
  </w:style>
  <w:style w:type="paragraph" w:styleId="aff2">
    <w:name w:val="List Paragraph"/>
    <w:basedOn w:val="a"/>
    <w:uiPriority w:val="34"/>
    <w:qFormat/>
    <w:rsid w:val="00CE7B43"/>
    <w:pPr>
      <w:ind w:left="720"/>
      <w:contextualSpacing/>
    </w:pPr>
  </w:style>
  <w:style w:type="paragraph" w:customStyle="1" w:styleId="P24">
    <w:name w:val="P24"/>
    <w:basedOn w:val="a"/>
    <w:hidden/>
    <w:rsid w:val="00CE7B43"/>
    <w:pPr>
      <w:widowControl w:val="0"/>
      <w:adjustRightInd w:val="0"/>
      <w:ind w:left="720"/>
      <w:jc w:val="distribute"/>
    </w:pPr>
    <w:rPr>
      <w:rFonts w:ascii="Arial" w:eastAsia="Lucida Sans Unicode" w:hAnsi="Arial" w:cs="Mangal"/>
      <w:sz w:val="20"/>
      <w:szCs w:val="20"/>
    </w:rPr>
  </w:style>
  <w:style w:type="paragraph" w:customStyle="1" w:styleId="western">
    <w:name w:val="western"/>
    <w:basedOn w:val="a"/>
    <w:rsid w:val="00CE7B43"/>
    <w:pPr>
      <w:spacing w:before="100" w:beforeAutospacing="1" w:after="115"/>
    </w:pPr>
    <w:rPr>
      <w:color w:val="000000"/>
    </w:rPr>
  </w:style>
  <w:style w:type="paragraph" w:customStyle="1" w:styleId="ConsTitle">
    <w:name w:val="ConsTitle"/>
    <w:rsid w:val="00CE7B43"/>
    <w:pPr>
      <w:widowControl w:val="0"/>
      <w:suppressAutoHyphens/>
      <w:autoSpaceDE w:val="0"/>
      <w:ind w:right="19772"/>
    </w:pPr>
    <w:rPr>
      <w:rFonts w:ascii="Arial" w:eastAsia="Arial" w:hAnsi="Arial" w:cs="Arial"/>
      <w:b/>
      <w:bCs/>
      <w:kern w:val="1"/>
      <w:sz w:val="16"/>
      <w:szCs w:val="16"/>
      <w:lang w:eastAsia="ar-SA"/>
    </w:rPr>
  </w:style>
  <w:style w:type="numbering" w:customStyle="1" w:styleId="19">
    <w:name w:val="Нет списка1"/>
    <w:next w:val="a2"/>
    <w:uiPriority w:val="99"/>
    <w:semiHidden/>
    <w:unhideWhenUsed/>
    <w:rsid w:val="00603160"/>
  </w:style>
  <w:style w:type="table" w:customStyle="1" w:styleId="1a">
    <w:name w:val="Сетка таблицы1"/>
    <w:basedOn w:val="a1"/>
    <w:next w:val="a3"/>
    <w:uiPriority w:val="99"/>
    <w:rsid w:val="0060316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unhideWhenUsed/>
    <w:rsid w:val="00A7196C"/>
    <w:pPr>
      <w:spacing w:after="120"/>
    </w:pPr>
    <w:rPr>
      <w:sz w:val="16"/>
      <w:szCs w:val="16"/>
      <w:lang w:val="x-none" w:eastAsia="x-none"/>
    </w:rPr>
  </w:style>
  <w:style w:type="character" w:customStyle="1" w:styleId="33">
    <w:name w:val="Основной текст 3 Знак"/>
    <w:link w:val="32"/>
    <w:rsid w:val="00A7196C"/>
    <w:rPr>
      <w:rFonts w:ascii="Times New Roman" w:eastAsia="Times New Roman" w:hAnsi="Times New Roman"/>
      <w:sz w:val="16"/>
      <w:szCs w:val="16"/>
    </w:rPr>
  </w:style>
  <w:style w:type="numbering" w:customStyle="1" w:styleId="24">
    <w:name w:val="Нет списка2"/>
    <w:next w:val="a2"/>
    <w:uiPriority w:val="99"/>
    <w:semiHidden/>
    <w:unhideWhenUsed/>
    <w:rsid w:val="00186828"/>
  </w:style>
  <w:style w:type="table" w:customStyle="1" w:styleId="25">
    <w:name w:val="Сетка таблицы2"/>
    <w:basedOn w:val="a1"/>
    <w:next w:val="a3"/>
    <w:uiPriority w:val="99"/>
    <w:rsid w:val="0018682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
    <w:link w:val="aff4"/>
    <w:uiPriority w:val="99"/>
    <w:rsid w:val="00186828"/>
    <w:rPr>
      <w:rFonts w:ascii="Calibri" w:eastAsia="MS Mincho" w:hAnsi="Calibri"/>
      <w:sz w:val="20"/>
      <w:szCs w:val="20"/>
      <w:lang w:val="x-none" w:eastAsia="x-none"/>
    </w:rPr>
  </w:style>
  <w:style w:type="character" w:customStyle="1" w:styleId="aff4">
    <w:name w:val="Текст сноски Знак"/>
    <w:link w:val="aff3"/>
    <w:uiPriority w:val="99"/>
    <w:rsid w:val="00186828"/>
    <w:rPr>
      <w:rFonts w:eastAsia="MS Mincho"/>
    </w:rPr>
  </w:style>
  <w:style w:type="character" w:styleId="aff5">
    <w:name w:val="footnote reference"/>
    <w:aliases w:val="5"/>
    <w:uiPriority w:val="99"/>
    <w:rsid w:val="00186828"/>
    <w:rPr>
      <w:rFonts w:cs="Times New Roman"/>
      <w:vertAlign w:val="superscript"/>
    </w:rPr>
  </w:style>
  <w:style w:type="paragraph" w:customStyle="1" w:styleId="P68">
    <w:name w:val="P68"/>
    <w:basedOn w:val="a"/>
    <w:hidden/>
    <w:rsid w:val="00186828"/>
    <w:pPr>
      <w:widowControl w:val="0"/>
      <w:adjustRightInd w:val="0"/>
      <w:jc w:val="distribute"/>
      <w:textAlignment w:val="baseline"/>
    </w:pPr>
    <w:rPr>
      <w:szCs w:val="20"/>
    </w:rPr>
  </w:style>
  <w:style w:type="paragraph" w:customStyle="1" w:styleId="P81">
    <w:name w:val="P81"/>
    <w:basedOn w:val="a"/>
    <w:hidden/>
    <w:rsid w:val="00186828"/>
    <w:pPr>
      <w:widowControl w:val="0"/>
      <w:adjustRightInd w:val="0"/>
      <w:ind w:firstLine="540"/>
      <w:jc w:val="distribute"/>
      <w:textAlignment w:val="baseline"/>
    </w:pPr>
    <w:rPr>
      <w:szCs w:val="20"/>
    </w:rPr>
  </w:style>
  <w:style w:type="character" w:customStyle="1" w:styleId="navigation-current-item">
    <w:name w:val="navigation-current-item"/>
    <w:rsid w:val="001725AF"/>
  </w:style>
  <w:style w:type="character" w:customStyle="1" w:styleId="aff6">
    <w:name w:val="Основной текст_"/>
    <w:link w:val="26"/>
    <w:rsid w:val="007728FC"/>
    <w:rPr>
      <w:rFonts w:ascii="Times New Roman" w:eastAsia="Times New Roman" w:hAnsi="Times New Roman"/>
      <w:sz w:val="18"/>
      <w:szCs w:val="18"/>
      <w:shd w:val="clear" w:color="auto" w:fill="FFFFFF"/>
    </w:rPr>
  </w:style>
  <w:style w:type="paragraph" w:customStyle="1" w:styleId="26">
    <w:name w:val="Основной текст2"/>
    <w:basedOn w:val="a"/>
    <w:link w:val="aff6"/>
    <w:rsid w:val="007728FC"/>
    <w:pPr>
      <w:widowControl w:val="0"/>
      <w:shd w:val="clear" w:color="auto" w:fill="FFFFFF"/>
      <w:spacing w:before="120" w:after="120" w:line="216" w:lineRule="exact"/>
      <w:jc w:val="both"/>
    </w:pPr>
    <w:rPr>
      <w:sz w:val="18"/>
      <w:szCs w:val="18"/>
      <w:lang w:val="x-none" w:eastAsia="x-none"/>
    </w:rPr>
  </w:style>
  <w:style w:type="character" w:customStyle="1" w:styleId="blk">
    <w:name w:val="blk"/>
    <w:rsid w:val="00B23CEA"/>
  </w:style>
  <w:style w:type="paragraph" w:customStyle="1" w:styleId="ng-scope">
    <w:name w:val="ng-scope"/>
    <w:basedOn w:val="a"/>
    <w:rsid w:val="00657D04"/>
    <w:pPr>
      <w:spacing w:before="100" w:beforeAutospacing="1" w:after="100" w:afterAutospacing="1"/>
    </w:pPr>
  </w:style>
  <w:style w:type="character" w:customStyle="1" w:styleId="1b">
    <w:name w:val="Основной текст1"/>
    <w:rsid w:val="00580CBF"/>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paragraph" w:customStyle="1" w:styleId="1c">
    <w:name w:val="Обычный1"/>
    <w:rsid w:val="00656B0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763625">
      <w:bodyDiv w:val="1"/>
      <w:marLeft w:val="0"/>
      <w:marRight w:val="0"/>
      <w:marTop w:val="0"/>
      <w:marBottom w:val="0"/>
      <w:divBdr>
        <w:top w:val="none" w:sz="0" w:space="0" w:color="auto"/>
        <w:left w:val="none" w:sz="0" w:space="0" w:color="auto"/>
        <w:bottom w:val="none" w:sz="0" w:space="0" w:color="auto"/>
        <w:right w:val="none" w:sz="0" w:space="0" w:color="auto"/>
      </w:divBdr>
    </w:div>
    <w:div w:id="332495960">
      <w:bodyDiv w:val="1"/>
      <w:marLeft w:val="0"/>
      <w:marRight w:val="0"/>
      <w:marTop w:val="0"/>
      <w:marBottom w:val="0"/>
      <w:divBdr>
        <w:top w:val="none" w:sz="0" w:space="0" w:color="auto"/>
        <w:left w:val="none" w:sz="0" w:space="0" w:color="auto"/>
        <w:bottom w:val="none" w:sz="0" w:space="0" w:color="auto"/>
        <w:right w:val="none" w:sz="0" w:space="0" w:color="auto"/>
      </w:divBdr>
    </w:div>
    <w:div w:id="1186600786">
      <w:bodyDiv w:val="1"/>
      <w:marLeft w:val="0"/>
      <w:marRight w:val="0"/>
      <w:marTop w:val="0"/>
      <w:marBottom w:val="0"/>
      <w:divBdr>
        <w:top w:val="none" w:sz="0" w:space="0" w:color="auto"/>
        <w:left w:val="none" w:sz="0" w:space="0" w:color="auto"/>
        <w:bottom w:val="none" w:sz="0" w:space="0" w:color="auto"/>
        <w:right w:val="none" w:sz="0" w:space="0" w:color="auto"/>
      </w:divBdr>
    </w:div>
    <w:div w:id="1598556504">
      <w:bodyDiv w:val="1"/>
      <w:marLeft w:val="0"/>
      <w:marRight w:val="0"/>
      <w:marTop w:val="0"/>
      <w:marBottom w:val="0"/>
      <w:divBdr>
        <w:top w:val="none" w:sz="0" w:space="0" w:color="auto"/>
        <w:left w:val="none" w:sz="0" w:space="0" w:color="auto"/>
        <w:bottom w:val="none" w:sz="0" w:space="0" w:color="auto"/>
        <w:right w:val="none" w:sz="0" w:space="0" w:color="auto"/>
      </w:divBdr>
    </w:div>
    <w:div w:id="2075542527">
      <w:bodyDiv w:val="1"/>
      <w:marLeft w:val="0"/>
      <w:marRight w:val="0"/>
      <w:marTop w:val="0"/>
      <w:marBottom w:val="0"/>
      <w:divBdr>
        <w:top w:val="none" w:sz="0" w:space="0" w:color="auto"/>
        <w:left w:val="none" w:sz="0" w:space="0" w:color="auto"/>
        <w:bottom w:val="none" w:sz="0" w:space="0" w:color="auto"/>
        <w:right w:val="none" w:sz="0" w:space="0" w:color="auto"/>
      </w:divBdr>
    </w:div>
    <w:div w:id="2116055986">
      <w:bodyDiv w:val="1"/>
      <w:marLeft w:val="0"/>
      <w:marRight w:val="0"/>
      <w:marTop w:val="0"/>
      <w:marBottom w:val="0"/>
      <w:divBdr>
        <w:top w:val="none" w:sz="0" w:space="0" w:color="auto"/>
        <w:left w:val="none" w:sz="0" w:space="0" w:color="auto"/>
        <w:bottom w:val="none" w:sz="0" w:space="0" w:color="auto"/>
        <w:right w:val="none" w:sz="0" w:space="0" w:color="auto"/>
      </w:divBdr>
    </w:div>
    <w:div w:id="21207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67C2536E627B306682E5EC4650A4098DA712092571ADB0D83A35D9CB8E163D677139F252DCJAI" TargetMode="External"/><Relationship Id="rId18" Type="http://schemas.openxmlformats.org/officeDocument/2006/relationships/hyperlink" Target="mailto:admin.ksia@mai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2CB3B00AFDC30E6867CD2FB018FF2EAB1912CE9E0530EBEE5AE55A04F7417503EE8D9DA60A35903601478921B07108E0874E2B3MCVBM" TargetMode="External"/><Relationship Id="rId7" Type="http://schemas.openxmlformats.org/officeDocument/2006/relationships/endnotes" Target="endnotes.xml"/><Relationship Id="rId12" Type="http://schemas.openxmlformats.org/officeDocument/2006/relationships/hyperlink" Target="http://docs.cntd.ru/document/902380783" TargetMode="External"/><Relationship Id="rId17" Type="http://schemas.openxmlformats.org/officeDocument/2006/relationships/hyperlink" Target="consultantplus://offline/ref=3916B7C2776D0776B73699E56953F811E9A4C71063BBC5B803331377FD6691ECAD2089363703C603VBX7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C4586785403B3CA819DE71EA90180C22E5DD5915312623AAA70BFF8D1DF1595E2A04E05C1C42808m1UBG" TargetMode="External"/><Relationship Id="rId20" Type="http://schemas.openxmlformats.org/officeDocument/2006/relationships/hyperlink" Target="consultantplus://offline/ref=92CB3B00AFDC30E6867CD2FB018FF2EAB1932DEFE3570EBEE5AE55A04F7417503EE8D9DA60A80D5B204A21C25F4C1D881668E2B5DCC6FD2EM9V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267C2536E627B306682E5EC4650A4098DA712092571ADB0D83A35D9CB8E163D677139F254DCJAI" TargetMode="External"/><Relationship Id="rId23" Type="http://schemas.openxmlformats.org/officeDocument/2006/relationships/header" Target="header1.xml"/><Relationship Id="rId10" Type="http://schemas.openxmlformats.org/officeDocument/2006/relationships/hyperlink" Target="http://www.gosuslugi.samregion.ru" TargetMode="External"/><Relationship Id="rId19" Type="http://schemas.openxmlformats.org/officeDocument/2006/relationships/hyperlink" Target="mailto:syzran-mfc@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267C2536E627B306682E5EC4650A4098DA712092571ADB0D83A35D9CB8E163D677139F254DCJAI"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A4B4-4A64-4D6B-9083-6342696C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18430</Words>
  <Characters>105051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123235</CharactersWithSpaces>
  <SharedDoc>false</SharedDoc>
  <HLinks>
    <vt:vector size="78" baseType="variant">
      <vt:variant>
        <vt:i4>6422582</vt:i4>
      </vt:variant>
      <vt:variant>
        <vt:i4>36</vt:i4>
      </vt:variant>
      <vt:variant>
        <vt:i4>0</vt:i4>
      </vt:variant>
      <vt:variant>
        <vt:i4>5</vt:i4>
      </vt:variant>
      <vt:variant>
        <vt:lpwstr>consultantplus://offline/ref=92CB3B00AFDC30E6867CD2FB018FF2EAB1912CE9E0530EBEE5AE55A04F7417503EE8D9DA60A35903601478921B07108E0874E2B3MCVBM</vt:lpwstr>
      </vt:variant>
      <vt:variant>
        <vt:lpwstr/>
      </vt:variant>
      <vt:variant>
        <vt:i4>7274596</vt:i4>
      </vt:variant>
      <vt:variant>
        <vt:i4>33</vt:i4>
      </vt:variant>
      <vt:variant>
        <vt:i4>0</vt:i4>
      </vt:variant>
      <vt:variant>
        <vt:i4>5</vt:i4>
      </vt:variant>
      <vt:variant>
        <vt:lpwstr>consultantplus://offline/ref=92CB3B00AFDC30E6867CD2FB018FF2EAB1932DEFE3570EBEE5AE55A04F7417503EE8D9DA60A80D5B204A21C25F4C1D881668E2B5DCC6FD2EM9VEM</vt:lpwstr>
      </vt:variant>
      <vt:variant>
        <vt:lpwstr/>
      </vt:variant>
      <vt:variant>
        <vt:i4>8257547</vt:i4>
      </vt:variant>
      <vt:variant>
        <vt:i4>30</vt:i4>
      </vt:variant>
      <vt:variant>
        <vt:i4>0</vt:i4>
      </vt:variant>
      <vt:variant>
        <vt:i4>5</vt:i4>
      </vt:variant>
      <vt:variant>
        <vt:lpwstr>mailto:syzran-mfc@mail.ru</vt:lpwstr>
      </vt:variant>
      <vt:variant>
        <vt:lpwstr/>
      </vt:variant>
      <vt:variant>
        <vt:i4>3997777</vt:i4>
      </vt:variant>
      <vt:variant>
        <vt:i4>27</vt:i4>
      </vt:variant>
      <vt:variant>
        <vt:i4>0</vt:i4>
      </vt:variant>
      <vt:variant>
        <vt:i4>5</vt:i4>
      </vt:variant>
      <vt:variant>
        <vt:lpwstr>mailto:admin.ksia@mail.ru</vt:lpwstr>
      </vt:variant>
      <vt:variant>
        <vt:lpwstr/>
      </vt:variant>
      <vt:variant>
        <vt:i4>7536746</vt:i4>
      </vt:variant>
      <vt:variant>
        <vt:i4>24</vt:i4>
      </vt:variant>
      <vt:variant>
        <vt:i4>0</vt:i4>
      </vt:variant>
      <vt:variant>
        <vt:i4>5</vt:i4>
      </vt:variant>
      <vt:variant>
        <vt:lpwstr>consultantplus://offline/ref=3916B7C2776D0776B73699E56953F811E9A4C71063BBC5B803331377FD6691ECAD2089363703C603VBX7G</vt:lpwstr>
      </vt:variant>
      <vt:variant>
        <vt:lpwstr/>
      </vt:variant>
      <vt:variant>
        <vt:i4>3932266</vt:i4>
      </vt:variant>
      <vt:variant>
        <vt:i4>21</vt:i4>
      </vt:variant>
      <vt:variant>
        <vt:i4>0</vt:i4>
      </vt:variant>
      <vt:variant>
        <vt:i4>5</vt:i4>
      </vt:variant>
      <vt:variant>
        <vt:lpwstr>consultantplus://offline/ref=DC4586785403B3CA819DE71EA90180C22E5DD5915312623AAA70BFF8D1DF1595E2A04E05C1C42808m1UBG</vt:lpwstr>
      </vt:variant>
      <vt:variant>
        <vt:lpwstr/>
      </vt:variant>
      <vt:variant>
        <vt:i4>4718602</vt:i4>
      </vt:variant>
      <vt:variant>
        <vt:i4>18</vt:i4>
      </vt:variant>
      <vt:variant>
        <vt:i4>0</vt:i4>
      </vt:variant>
      <vt:variant>
        <vt:i4>5</vt:i4>
      </vt:variant>
      <vt:variant>
        <vt:lpwstr>consultantplus://offline/ref=7267C2536E627B306682E5EC4650A4098DA712092571ADB0D83A35D9CB8E163D677139F254DCJAI</vt:lpwstr>
      </vt:variant>
      <vt:variant>
        <vt:lpwstr/>
      </vt:variant>
      <vt:variant>
        <vt:i4>4718602</vt:i4>
      </vt:variant>
      <vt:variant>
        <vt:i4>15</vt:i4>
      </vt:variant>
      <vt:variant>
        <vt:i4>0</vt:i4>
      </vt:variant>
      <vt:variant>
        <vt:i4>5</vt:i4>
      </vt:variant>
      <vt:variant>
        <vt:lpwstr>consultantplus://offline/ref=7267C2536E627B306682E5EC4650A4098DA712092571ADB0D83A35D9CB8E163D677139F254DCJAI</vt:lpwstr>
      </vt:variant>
      <vt:variant>
        <vt:lpwstr/>
      </vt:variant>
      <vt:variant>
        <vt:i4>4718604</vt:i4>
      </vt:variant>
      <vt:variant>
        <vt:i4>12</vt:i4>
      </vt:variant>
      <vt:variant>
        <vt:i4>0</vt:i4>
      </vt:variant>
      <vt:variant>
        <vt:i4>5</vt:i4>
      </vt:variant>
      <vt:variant>
        <vt:lpwstr>consultantplus://offline/ref=7267C2536E627B306682E5EC4650A4098DA712092571ADB0D83A35D9CB8E163D677139F252DCJAI</vt:lpwstr>
      </vt:variant>
      <vt:variant>
        <vt:lpwstr/>
      </vt:variant>
      <vt:variant>
        <vt:i4>6881401</vt:i4>
      </vt:variant>
      <vt:variant>
        <vt:i4>9</vt:i4>
      </vt:variant>
      <vt:variant>
        <vt:i4>0</vt:i4>
      </vt:variant>
      <vt:variant>
        <vt:i4>5</vt:i4>
      </vt:variant>
      <vt:variant>
        <vt:lpwstr>http://docs.cntd.ru/document/902380783</vt:lpwstr>
      </vt:variant>
      <vt:variant>
        <vt:lpwstr/>
      </vt:variant>
      <vt:variant>
        <vt:i4>6684793</vt:i4>
      </vt:variant>
      <vt:variant>
        <vt:i4>6</vt:i4>
      </vt:variant>
      <vt:variant>
        <vt:i4>0</vt:i4>
      </vt:variant>
      <vt:variant>
        <vt:i4>5</vt:i4>
      </vt:variant>
      <vt:variant>
        <vt:lpwstr>http://docs.cntd.ru/document/902228011</vt:lpwstr>
      </vt:variant>
      <vt:variant>
        <vt:lpwstr/>
      </vt:variant>
      <vt:variant>
        <vt:i4>7405615</vt:i4>
      </vt:variant>
      <vt:variant>
        <vt:i4>3</vt:i4>
      </vt:variant>
      <vt:variant>
        <vt:i4>0</vt:i4>
      </vt:variant>
      <vt:variant>
        <vt:i4>5</vt:i4>
      </vt:variant>
      <vt:variant>
        <vt:lpwstr>http://www.gosuslugi.samregion.ru/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Чиннова Ольга Георгиевна</dc:creator>
  <cp:lastModifiedBy>Валерий В. Ломоносов</cp:lastModifiedBy>
  <cp:revision>3</cp:revision>
  <cp:lastPrinted>2020-11-30T06:24:00Z</cp:lastPrinted>
  <dcterms:created xsi:type="dcterms:W3CDTF">2020-12-16T05:27:00Z</dcterms:created>
  <dcterms:modified xsi:type="dcterms:W3CDTF">2023-01-13T07:16:00Z</dcterms:modified>
</cp:coreProperties>
</file>