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D579D" w:rsidRPr="00707C57" w:rsidRDefault="000D579D" w:rsidP="000D579D">
      <w:pPr>
        <w:ind w:firstLine="1985"/>
        <w:rPr>
          <w:b/>
        </w:rPr>
      </w:pPr>
      <w:r>
        <w:rPr>
          <w:b/>
          <w:noProof/>
          <w:lang w:eastAsia="ru-RU"/>
        </w:rPr>
        <w:drawing>
          <wp:inline distT="0" distB="0" distL="0" distR="0">
            <wp:extent cx="56197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solidFill>
                      <a:srgbClr val="FFFFFF"/>
                    </a:solidFill>
                    <a:ln>
                      <a:noFill/>
                    </a:ln>
                  </pic:spPr>
                </pic:pic>
              </a:graphicData>
            </a:graphic>
          </wp:inline>
        </w:drawing>
      </w:r>
    </w:p>
    <w:p w:rsidR="000D579D" w:rsidRPr="00707C57" w:rsidRDefault="000D579D" w:rsidP="000D579D">
      <w:pPr>
        <w:pStyle w:val="aff0"/>
        <w:jc w:val="both"/>
        <w:rPr>
          <w:b w:val="0"/>
          <w:sz w:val="24"/>
          <w:szCs w:val="24"/>
        </w:rPr>
      </w:pPr>
      <w:r w:rsidRPr="00707C57">
        <w:rPr>
          <w:sz w:val="24"/>
          <w:szCs w:val="24"/>
        </w:rPr>
        <w:t xml:space="preserve">                  Российская Федерация</w:t>
      </w:r>
    </w:p>
    <w:p w:rsidR="000D579D" w:rsidRPr="00707C57" w:rsidRDefault="000D579D" w:rsidP="000D579D">
      <w:pPr>
        <w:pStyle w:val="aff0"/>
        <w:jc w:val="both"/>
        <w:rPr>
          <w:b w:val="0"/>
          <w:sz w:val="24"/>
          <w:szCs w:val="24"/>
        </w:rPr>
      </w:pPr>
      <w:r w:rsidRPr="00707C57">
        <w:rPr>
          <w:sz w:val="24"/>
          <w:szCs w:val="24"/>
        </w:rPr>
        <w:t xml:space="preserve">                    АДМИНИСТРАЦИЯ</w:t>
      </w:r>
    </w:p>
    <w:p w:rsidR="000D579D" w:rsidRPr="00707C57" w:rsidRDefault="000D579D" w:rsidP="000D579D">
      <w:pPr>
        <w:pStyle w:val="aff0"/>
        <w:jc w:val="both"/>
        <w:rPr>
          <w:b w:val="0"/>
          <w:sz w:val="24"/>
          <w:szCs w:val="24"/>
        </w:rPr>
      </w:pPr>
      <w:r w:rsidRPr="00707C57">
        <w:rPr>
          <w:sz w:val="24"/>
          <w:szCs w:val="24"/>
        </w:rPr>
        <w:t xml:space="preserve">                 ГОРОДСКОГО ОКРУГА</w:t>
      </w:r>
    </w:p>
    <w:p w:rsidR="000D579D" w:rsidRPr="00707C57" w:rsidRDefault="000D579D" w:rsidP="000D579D">
      <w:pPr>
        <w:pStyle w:val="aff0"/>
        <w:jc w:val="both"/>
        <w:rPr>
          <w:b w:val="0"/>
          <w:sz w:val="24"/>
          <w:szCs w:val="24"/>
        </w:rPr>
      </w:pPr>
      <w:r w:rsidRPr="00707C57">
        <w:rPr>
          <w:sz w:val="24"/>
          <w:szCs w:val="24"/>
        </w:rPr>
        <w:t xml:space="preserve">                            СЫЗРАНЬ</w:t>
      </w:r>
    </w:p>
    <w:p w:rsidR="000D579D" w:rsidRPr="00707C57" w:rsidRDefault="000D579D" w:rsidP="000D579D">
      <w:pPr>
        <w:pStyle w:val="aff0"/>
        <w:jc w:val="both"/>
        <w:rPr>
          <w:b w:val="0"/>
          <w:sz w:val="24"/>
          <w:szCs w:val="24"/>
        </w:rPr>
      </w:pPr>
      <w:r w:rsidRPr="00707C57">
        <w:rPr>
          <w:sz w:val="24"/>
          <w:szCs w:val="24"/>
        </w:rPr>
        <w:t xml:space="preserve">                САМАРСКОЙ ОБЛАСТИ</w:t>
      </w:r>
    </w:p>
    <w:p w:rsidR="000D579D" w:rsidRPr="00707C57" w:rsidRDefault="000D579D" w:rsidP="000D579D">
      <w:pPr>
        <w:pStyle w:val="aff0"/>
        <w:jc w:val="both"/>
        <w:rPr>
          <w:b w:val="0"/>
          <w:sz w:val="24"/>
          <w:szCs w:val="24"/>
        </w:rPr>
      </w:pPr>
      <w:r w:rsidRPr="00707C57">
        <w:rPr>
          <w:sz w:val="24"/>
          <w:szCs w:val="24"/>
        </w:rPr>
        <w:t xml:space="preserve">                      </w:t>
      </w:r>
      <w:r w:rsidRPr="00707C57">
        <w:rPr>
          <w:bCs/>
          <w:iCs/>
          <w:sz w:val="24"/>
          <w:szCs w:val="24"/>
        </w:rPr>
        <w:t>ПОСТАНОВЛЕНИЕ</w:t>
      </w:r>
    </w:p>
    <w:p w:rsidR="000D579D" w:rsidRPr="00707C57" w:rsidRDefault="000D579D" w:rsidP="000D579D">
      <w:r w:rsidRPr="00707C57">
        <w:rPr>
          <w:b/>
        </w:rPr>
        <w:t xml:space="preserve">                       </w:t>
      </w:r>
      <w:r w:rsidRPr="00707C57">
        <w:t>От</w:t>
      </w:r>
      <w:r>
        <w:t xml:space="preserve"> 25.11.2022</w:t>
      </w:r>
      <w:r w:rsidRPr="00707C57">
        <w:t xml:space="preserve">  №</w:t>
      </w:r>
      <w:r>
        <w:t>4012</w:t>
      </w:r>
      <w:r w:rsidRPr="00707C57">
        <w:t xml:space="preserve"> </w:t>
      </w:r>
    </w:p>
    <w:p w:rsidR="000D579D" w:rsidRPr="00107929" w:rsidRDefault="000D579D" w:rsidP="000D579D">
      <w:r>
        <w:t xml:space="preserve"> </w:t>
      </w:r>
    </w:p>
    <w:p w:rsidR="000D579D" w:rsidRDefault="000D579D" w:rsidP="000D579D">
      <w:pPr>
        <w:pStyle w:val="40"/>
        <w:shd w:val="clear" w:color="auto" w:fill="auto"/>
        <w:tabs>
          <w:tab w:val="left" w:pos="1845"/>
        </w:tabs>
        <w:spacing w:before="0" w:line="240" w:lineRule="auto"/>
        <w:ind w:left="40" w:right="5246" w:hanging="40"/>
        <w:jc w:val="both"/>
        <w:rPr>
          <w:b w:val="0"/>
          <w:sz w:val="24"/>
          <w:szCs w:val="24"/>
        </w:rPr>
      </w:pPr>
    </w:p>
    <w:p w:rsidR="000D579D" w:rsidRPr="00E42159" w:rsidRDefault="000D579D" w:rsidP="000D579D">
      <w:pPr>
        <w:pStyle w:val="40"/>
        <w:shd w:val="clear" w:color="auto" w:fill="auto"/>
        <w:tabs>
          <w:tab w:val="left" w:pos="1845"/>
        </w:tabs>
        <w:spacing w:before="0" w:line="240" w:lineRule="auto"/>
        <w:ind w:left="40" w:right="5246" w:hanging="40"/>
        <w:jc w:val="both"/>
        <w:rPr>
          <w:b w:val="0"/>
          <w:sz w:val="24"/>
          <w:szCs w:val="24"/>
        </w:rPr>
      </w:pPr>
      <w:r w:rsidRPr="00E42159">
        <w:rPr>
          <w:b w:val="0"/>
          <w:sz w:val="24"/>
          <w:szCs w:val="24"/>
        </w:rPr>
        <w:t xml:space="preserve">О внесении изменений в Административный регламент предоставления муниципальной услуги </w:t>
      </w:r>
      <w:r w:rsidRPr="00E42159">
        <w:rPr>
          <w:rFonts w:eastAsia="Calibri"/>
          <w:b w:val="0"/>
          <w:sz w:val="24"/>
          <w:szCs w:val="24"/>
        </w:rPr>
        <w:t>«</w:t>
      </w:r>
      <w:r w:rsidRPr="00E42159">
        <w:rPr>
          <w:rStyle w:val="blk"/>
          <w:b w:val="0"/>
          <w:sz w:val="24"/>
          <w:szCs w:val="24"/>
        </w:rPr>
        <w:t>Признание садового дома жилым домом и жилого дома садовым домом</w:t>
      </w:r>
      <w:r w:rsidRPr="00E42159">
        <w:rPr>
          <w:b w:val="0"/>
          <w:sz w:val="24"/>
          <w:szCs w:val="24"/>
        </w:rPr>
        <w:t>»</w:t>
      </w:r>
    </w:p>
    <w:p w:rsidR="000D579D" w:rsidRPr="00107929" w:rsidRDefault="000D579D" w:rsidP="000D579D"/>
    <w:p w:rsidR="000D579D" w:rsidRPr="00107929" w:rsidRDefault="000D579D" w:rsidP="000D579D"/>
    <w:p w:rsidR="000D579D" w:rsidRPr="00107929" w:rsidRDefault="000D579D" w:rsidP="000D579D">
      <w:pPr>
        <w:autoSpaceDE w:val="0"/>
        <w:ind w:firstLine="709"/>
        <w:jc w:val="both"/>
        <w:rPr>
          <w:sz w:val="28"/>
          <w:szCs w:val="28"/>
        </w:rPr>
      </w:pPr>
      <w:r w:rsidRPr="00107929">
        <w:rPr>
          <w:rFonts w:eastAsia="SimSun"/>
          <w:kern w:val="3"/>
          <w:sz w:val="28"/>
          <w:szCs w:val="28"/>
          <w:lang w:eastAsia="zh-CN" w:bidi="hi-IN"/>
        </w:rPr>
        <w:t xml:space="preserve">В соответствии с </w:t>
      </w:r>
      <w:r w:rsidRPr="00107929">
        <w:rPr>
          <w:sz w:val="28"/>
          <w:szCs w:val="28"/>
        </w:rPr>
        <w:t>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w:t>
      </w:r>
      <w:r>
        <w:rPr>
          <w:sz w:val="28"/>
          <w:szCs w:val="28"/>
        </w:rPr>
        <w:t xml:space="preserve">оссийской </w:t>
      </w:r>
      <w:r w:rsidRPr="00107929">
        <w:rPr>
          <w:sz w:val="28"/>
          <w:szCs w:val="28"/>
        </w:rPr>
        <w:t>Ф</w:t>
      </w:r>
      <w:r>
        <w:rPr>
          <w:sz w:val="28"/>
          <w:szCs w:val="28"/>
        </w:rPr>
        <w:t>едерации</w:t>
      </w:r>
      <w:r w:rsidRPr="00107929">
        <w:rPr>
          <w:sz w:val="28"/>
          <w:szCs w:val="28"/>
        </w:rPr>
        <w:t xml:space="preserve"> от 28.01.2006 №</w:t>
      </w:r>
      <w:r>
        <w:rPr>
          <w:sz w:val="28"/>
          <w:szCs w:val="28"/>
        </w:rPr>
        <w:t xml:space="preserve"> </w:t>
      </w:r>
      <w:r w:rsidRPr="00107929">
        <w:rPr>
          <w:sz w:val="28"/>
          <w:szCs w:val="28"/>
        </w:rPr>
        <w:t>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Порядком разработки и утверждения административных регламентов предоставления муниципальных услуг городского округа Сызрань, утвержденным постановлением Администрации городского округа Сызрань от 17.12.2014  № 4305 (в редакции постановлений Администрации городского округа Сызрань от 24.06.2019 № 1610, от 22.03.2021 № 631),  руководствуясь Уставом городского округа Сызрань Самарской области, Администрация городского округа Сызрань</w:t>
      </w:r>
    </w:p>
    <w:p w:rsidR="000D579D" w:rsidRPr="00107929" w:rsidRDefault="000D579D" w:rsidP="000D579D">
      <w:pPr>
        <w:autoSpaceDE w:val="0"/>
        <w:ind w:firstLine="709"/>
        <w:jc w:val="both"/>
        <w:rPr>
          <w:sz w:val="28"/>
          <w:szCs w:val="28"/>
        </w:rPr>
      </w:pPr>
    </w:p>
    <w:p w:rsidR="000D579D" w:rsidRPr="00107929" w:rsidRDefault="000D579D" w:rsidP="000D579D">
      <w:pPr>
        <w:pStyle w:val="26"/>
        <w:shd w:val="clear" w:color="auto" w:fill="auto"/>
        <w:spacing w:before="0" w:after="0" w:line="240" w:lineRule="auto"/>
        <w:ind w:left="40" w:hanging="40"/>
        <w:jc w:val="center"/>
        <w:rPr>
          <w:sz w:val="28"/>
          <w:szCs w:val="28"/>
        </w:rPr>
      </w:pPr>
      <w:r w:rsidRPr="00107929">
        <w:rPr>
          <w:sz w:val="28"/>
          <w:szCs w:val="28"/>
        </w:rPr>
        <w:t>ПОСТАНОВЛЯЕТ:</w:t>
      </w:r>
    </w:p>
    <w:p w:rsidR="000D579D" w:rsidRPr="00107929" w:rsidRDefault="000D579D" w:rsidP="000D579D">
      <w:pPr>
        <w:pStyle w:val="26"/>
        <w:shd w:val="clear" w:color="auto" w:fill="auto"/>
        <w:spacing w:before="0" w:after="0" w:line="240" w:lineRule="auto"/>
        <w:ind w:left="40" w:right="285" w:firstLine="669"/>
        <w:jc w:val="center"/>
        <w:rPr>
          <w:sz w:val="28"/>
          <w:szCs w:val="28"/>
        </w:rPr>
      </w:pPr>
    </w:p>
    <w:p w:rsidR="000D579D" w:rsidRPr="00107929" w:rsidRDefault="000D579D" w:rsidP="000D579D">
      <w:pPr>
        <w:pStyle w:val="26"/>
        <w:shd w:val="clear" w:color="auto" w:fill="auto"/>
        <w:tabs>
          <w:tab w:val="left" w:pos="986"/>
        </w:tabs>
        <w:spacing w:before="0" w:after="0" w:line="240" w:lineRule="auto"/>
        <w:ind w:right="20" w:firstLine="709"/>
        <w:rPr>
          <w:sz w:val="28"/>
          <w:szCs w:val="28"/>
        </w:rPr>
      </w:pPr>
      <w:r w:rsidRPr="00107929">
        <w:rPr>
          <w:sz w:val="28"/>
          <w:szCs w:val="28"/>
        </w:rPr>
        <w:t xml:space="preserve">1. Внести в Административный регламент предоставления муниципальной услуги </w:t>
      </w:r>
      <w:r w:rsidRPr="00107929">
        <w:rPr>
          <w:rFonts w:eastAsia="Calibri"/>
          <w:sz w:val="28"/>
          <w:szCs w:val="28"/>
        </w:rPr>
        <w:t>«</w:t>
      </w:r>
      <w:r w:rsidRPr="00107929">
        <w:rPr>
          <w:sz w:val="28"/>
          <w:szCs w:val="28"/>
        </w:rPr>
        <w:t>Признание садового дома жилым домом и жилого дома садовым домом</w:t>
      </w:r>
      <w:r w:rsidRPr="00107929">
        <w:rPr>
          <w:rFonts w:eastAsia="Calibri"/>
          <w:sz w:val="28"/>
          <w:szCs w:val="28"/>
        </w:rPr>
        <w:t>»</w:t>
      </w:r>
      <w:r w:rsidRPr="00107929">
        <w:rPr>
          <w:sz w:val="28"/>
          <w:szCs w:val="28"/>
        </w:rPr>
        <w:t xml:space="preserve">, </w:t>
      </w:r>
      <w:r>
        <w:rPr>
          <w:rFonts w:eastAsia="Calibri"/>
          <w:sz w:val="28"/>
          <w:szCs w:val="28"/>
        </w:rPr>
        <w:t>утвержденный Постановлением Администрации городского округа Сызрань от 05.06.2020 № 1232 (в редакции постановления Администрации городского округа Сызрань от 12.07.2021 №1697)</w:t>
      </w:r>
      <w:r>
        <w:rPr>
          <w:sz w:val="28"/>
          <w:szCs w:val="28"/>
        </w:rPr>
        <w:t xml:space="preserve">» </w:t>
      </w:r>
      <w:r w:rsidRPr="00107929">
        <w:rPr>
          <w:sz w:val="28"/>
          <w:szCs w:val="28"/>
        </w:rPr>
        <w:t>следующие изменения:</w:t>
      </w:r>
    </w:p>
    <w:p w:rsidR="000D579D" w:rsidRPr="00107929" w:rsidRDefault="000D579D" w:rsidP="000D579D">
      <w:pPr>
        <w:pStyle w:val="26"/>
        <w:shd w:val="clear" w:color="auto" w:fill="auto"/>
        <w:tabs>
          <w:tab w:val="left" w:pos="986"/>
        </w:tabs>
        <w:spacing w:before="0" w:after="0" w:line="240" w:lineRule="auto"/>
        <w:ind w:right="20" w:firstLine="709"/>
        <w:rPr>
          <w:sz w:val="28"/>
          <w:szCs w:val="28"/>
        </w:rPr>
      </w:pPr>
      <w:r w:rsidRPr="00107929">
        <w:rPr>
          <w:sz w:val="28"/>
          <w:szCs w:val="28"/>
        </w:rPr>
        <w:t>1.1 пункт 2.10 Раздела 2 дополнить новым абзацем восьмым следующего содержания:</w:t>
      </w:r>
    </w:p>
    <w:p w:rsidR="000D579D" w:rsidRDefault="000D579D" w:rsidP="000D579D">
      <w:pPr>
        <w:suppressAutoHyphens w:val="0"/>
        <w:autoSpaceDE w:val="0"/>
        <w:autoSpaceDN w:val="0"/>
        <w:adjustRightInd w:val="0"/>
        <w:jc w:val="both"/>
        <w:rPr>
          <w:sz w:val="28"/>
          <w:szCs w:val="28"/>
        </w:rPr>
      </w:pPr>
      <w:r w:rsidRPr="00107929">
        <w:rPr>
          <w:sz w:val="28"/>
          <w:szCs w:val="28"/>
        </w:rPr>
        <w:t>«</w:t>
      </w:r>
      <w:r w:rsidRPr="00107929">
        <w:rPr>
          <w:rFonts w:eastAsiaTheme="minorHAnsi"/>
          <w:sz w:val="28"/>
          <w:szCs w:val="28"/>
          <w:lang w:eastAsia="en-US"/>
        </w:rPr>
        <w:t>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w:t>
      </w:r>
      <w:r>
        <w:rPr>
          <w:sz w:val="28"/>
          <w:szCs w:val="28"/>
        </w:rPr>
        <w:t>»;</w:t>
      </w:r>
    </w:p>
    <w:p w:rsidR="000D579D" w:rsidRDefault="000D579D" w:rsidP="000D579D">
      <w:pPr>
        <w:suppressAutoHyphens w:val="0"/>
        <w:autoSpaceDE w:val="0"/>
        <w:autoSpaceDN w:val="0"/>
        <w:adjustRightInd w:val="0"/>
        <w:ind w:firstLine="709"/>
        <w:jc w:val="both"/>
        <w:rPr>
          <w:sz w:val="28"/>
          <w:szCs w:val="28"/>
        </w:rPr>
      </w:pPr>
      <w:r>
        <w:rPr>
          <w:sz w:val="28"/>
          <w:szCs w:val="28"/>
        </w:rPr>
        <w:t>1.2. пункт 2.17 Раздела 2 дополнить абзацем следующего содержания:</w:t>
      </w:r>
    </w:p>
    <w:p w:rsidR="000D579D" w:rsidRPr="00107929" w:rsidRDefault="000D579D" w:rsidP="000D579D">
      <w:pPr>
        <w:suppressAutoHyphens w:val="0"/>
        <w:autoSpaceDE w:val="0"/>
        <w:autoSpaceDN w:val="0"/>
        <w:adjustRightInd w:val="0"/>
        <w:ind w:firstLine="709"/>
        <w:jc w:val="both"/>
        <w:rPr>
          <w:sz w:val="28"/>
          <w:szCs w:val="28"/>
        </w:rPr>
      </w:pPr>
      <w:r>
        <w:rPr>
          <w:sz w:val="28"/>
          <w:szCs w:val="28"/>
        </w:rPr>
        <w:t>«Муниципальная услуга не предоставляется в упреждающем (проактивном) режиме, предусмотренном статьёй 7.3 Федерального закона от 27.07.2010 № 210-ФЗ «Об организации предоставления государственных и муниципальных услуг».</w:t>
      </w:r>
    </w:p>
    <w:p w:rsidR="000D579D" w:rsidRPr="00107929" w:rsidRDefault="000D579D" w:rsidP="000D579D">
      <w:pPr>
        <w:pStyle w:val="26"/>
        <w:shd w:val="clear" w:color="auto" w:fill="auto"/>
        <w:tabs>
          <w:tab w:val="left" w:pos="990"/>
        </w:tabs>
        <w:spacing w:before="0" w:after="0" w:line="240" w:lineRule="auto"/>
        <w:ind w:right="20" w:firstLine="709"/>
        <w:rPr>
          <w:sz w:val="28"/>
          <w:szCs w:val="28"/>
        </w:rPr>
      </w:pPr>
      <w:r w:rsidRPr="00107929">
        <w:rPr>
          <w:sz w:val="28"/>
          <w:szCs w:val="28"/>
        </w:rPr>
        <w:t>2. Опубликовать настоящее постановление в средствах массовой информации и разместить на официальном сайте Администрации городского округа Сызрань в сети «Интернет».</w:t>
      </w:r>
    </w:p>
    <w:p w:rsidR="000D579D" w:rsidRPr="00107929" w:rsidRDefault="000D579D" w:rsidP="000D579D">
      <w:pPr>
        <w:pStyle w:val="26"/>
        <w:shd w:val="clear" w:color="auto" w:fill="auto"/>
        <w:tabs>
          <w:tab w:val="left" w:pos="986"/>
        </w:tabs>
        <w:spacing w:before="0" w:after="0" w:line="240" w:lineRule="auto"/>
        <w:ind w:right="20" w:firstLine="709"/>
        <w:rPr>
          <w:sz w:val="28"/>
          <w:szCs w:val="28"/>
        </w:rPr>
      </w:pPr>
      <w:r w:rsidRPr="00107929">
        <w:rPr>
          <w:sz w:val="28"/>
          <w:szCs w:val="28"/>
        </w:rPr>
        <w:t>3. Контроль за исполнением настоящего п</w:t>
      </w:r>
      <w:r>
        <w:rPr>
          <w:sz w:val="28"/>
          <w:szCs w:val="28"/>
        </w:rPr>
        <w:t xml:space="preserve">остановления возложить на </w:t>
      </w:r>
      <w:r w:rsidRPr="00107929">
        <w:rPr>
          <w:sz w:val="28"/>
          <w:szCs w:val="28"/>
        </w:rPr>
        <w:t>заместителя Главы городского округа Сызрань - руководителя комитета по строительству и архитектуре Администрации городского</w:t>
      </w:r>
      <w:r>
        <w:rPr>
          <w:sz w:val="28"/>
          <w:szCs w:val="28"/>
        </w:rPr>
        <w:t xml:space="preserve"> округа Сызрань В.И.Токарева.</w:t>
      </w:r>
    </w:p>
    <w:p w:rsidR="000D579D" w:rsidRPr="00107929" w:rsidRDefault="000D579D" w:rsidP="000D579D">
      <w:pPr>
        <w:pStyle w:val="26"/>
        <w:shd w:val="clear" w:color="auto" w:fill="auto"/>
        <w:spacing w:before="0" w:after="0" w:line="240" w:lineRule="auto"/>
        <w:rPr>
          <w:sz w:val="28"/>
          <w:szCs w:val="28"/>
        </w:rPr>
      </w:pPr>
    </w:p>
    <w:p w:rsidR="000D579D" w:rsidRPr="00107929" w:rsidRDefault="000D579D" w:rsidP="000D579D">
      <w:pPr>
        <w:pStyle w:val="26"/>
        <w:shd w:val="clear" w:color="auto" w:fill="auto"/>
        <w:spacing w:before="0" w:after="0" w:line="240" w:lineRule="auto"/>
        <w:rPr>
          <w:sz w:val="28"/>
          <w:szCs w:val="28"/>
        </w:rPr>
      </w:pPr>
    </w:p>
    <w:p w:rsidR="000D579D" w:rsidRPr="00107929" w:rsidRDefault="000D579D" w:rsidP="000D579D">
      <w:pPr>
        <w:pStyle w:val="26"/>
        <w:shd w:val="clear" w:color="auto" w:fill="auto"/>
        <w:spacing w:before="0" w:after="0" w:line="240" w:lineRule="auto"/>
        <w:rPr>
          <w:sz w:val="28"/>
          <w:szCs w:val="28"/>
        </w:rPr>
      </w:pPr>
      <w:r w:rsidRPr="00107929">
        <w:rPr>
          <w:sz w:val="28"/>
          <w:szCs w:val="28"/>
        </w:rPr>
        <w:t xml:space="preserve">Глава городского округа Сызрань </w:t>
      </w:r>
      <w:r w:rsidRPr="00107929">
        <w:rPr>
          <w:sz w:val="28"/>
          <w:szCs w:val="28"/>
        </w:rPr>
        <w:tab/>
      </w:r>
      <w:r w:rsidRPr="00107929">
        <w:rPr>
          <w:sz w:val="28"/>
          <w:szCs w:val="28"/>
        </w:rPr>
        <w:tab/>
      </w:r>
      <w:r>
        <w:rPr>
          <w:sz w:val="28"/>
          <w:szCs w:val="28"/>
        </w:rPr>
        <w:t xml:space="preserve">                                   </w:t>
      </w:r>
      <w:r w:rsidRPr="00107929">
        <w:rPr>
          <w:sz w:val="28"/>
          <w:szCs w:val="28"/>
        </w:rPr>
        <w:t>А.Е.Лукиенко</w:t>
      </w:r>
    </w:p>
    <w:p w:rsidR="000D579D" w:rsidRPr="00107929" w:rsidRDefault="000D579D" w:rsidP="000D579D">
      <w:pPr>
        <w:suppressAutoHyphens w:val="0"/>
        <w:autoSpaceDE w:val="0"/>
        <w:autoSpaceDN w:val="0"/>
        <w:adjustRightInd w:val="0"/>
        <w:jc w:val="both"/>
        <w:rPr>
          <w:rFonts w:eastAsiaTheme="minorHAnsi"/>
          <w:sz w:val="28"/>
          <w:szCs w:val="28"/>
          <w:lang w:eastAsia="en-US"/>
        </w:rPr>
      </w:pPr>
    </w:p>
    <w:p w:rsidR="000D579D" w:rsidRPr="00107929" w:rsidRDefault="000D579D" w:rsidP="000D579D">
      <w:pPr>
        <w:pStyle w:val="26"/>
        <w:shd w:val="clear" w:color="auto" w:fill="auto"/>
        <w:tabs>
          <w:tab w:val="left" w:pos="986"/>
        </w:tabs>
        <w:spacing w:before="0" w:after="0" w:line="240" w:lineRule="auto"/>
        <w:ind w:right="20" w:firstLine="709"/>
        <w:rPr>
          <w:sz w:val="28"/>
          <w:szCs w:val="28"/>
        </w:rPr>
      </w:pPr>
    </w:p>
    <w:p w:rsidR="000D579D" w:rsidRPr="00107929" w:rsidRDefault="000D579D" w:rsidP="000D579D">
      <w:pPr>
        <w:autoSpaceDE w:val="0"/>
        <w:ind w:firstLine="709"/>
        <w:jc w:val="both"/>
        <w:rPr>
          <w:sz w:val="28"/>
          <w:szCs w:val="28"/>
        </w:rPr>
      </w:pPr>
    </w:p>
    <w:p w:rsidR="000D579D" w:rsidRPr="00107929" w:rsidRDefault="000D579D" w:rsidP="000D579D">
      <w:pPr>
        <w:autoSpaceDE w:val="0"/>
        <w:ind w:firstLine="709"/>
        <w:jc w:val="both"/>
        <w:rPr>
          <w:sz w:val="28"/>
          <w:szCs w:val="28"/>
        </w:rPr>
      </w:pPr>
    </w:p>
    <w:p w:rsidR="000D579D" w:rsidRPr="00107929" w:rsidRDefault="000D579D" w:rsidP="000D579D">
      <w:pPr>
        <w:autoSpaceDE w:val="0"/>
        <w:ind w:firstLine="709"/>
        <w:jc w:val="both"/>
        <w:rPr>
          <w:sz w:val="28"/>
          <w:szCs w:val="28"/>
        </w:rPr>
      </w:pPr>
    </w:p>
    <w:p w:rsidR="000D579D" w:rsidRPr="00107929" w:rsidRDefault="000D579D" w:rsidP="000D579D"/>
    <w:p w:rsidR="000D579D" w:rsidRDefault="000D579D" w:rsidP="006F65FD">
      <w:pPr>
        <w:pStyle w:val="ConsPlusTitle"/>
        <w:widowControl/>
        <w:jc w:val="right"/>
        <w:rPr>
          <w:b w:val="0"/>
        </w:rPr>
      </w:pPr>
    </w:p>
    <w:p w:rsidR="000D579D" w:rsidRDefault="000D579D" w:rsidP="006F65FD">
      <w:pPr>
        <w:pStyle w:val="ConsPlusTitle"/>
        <w:widowControl/>
        <w:jc w:val="right"/>
        <w:rPr>
          <w:b w:val="0"/>
        </w:rPr>
      </w:pPr>
    </w:p>
    <w:p w:rsidR="000D579D" w:rsidRDefault="000D579D" w:rsidP="006F65FD">
      <w:pPr>
        <w:pStyle w:val="ConsPlusTitle"/>
        <w:widowControl/>
        <w:jc w:val="right"/>
        <w:rPr>
          <w:b w:val="0"/>
        </w:rPr>
      </w:pPr>
    </w:p>
    <w:p w:rsidR="000D579D" w:rsidRDefault="000D579D" w:rsidP="006F65FD">
      <w:pPr>
        <w:pStyle w:val="ConsPlusTitle"/>
        <w:widowControl/>
        <w:jc w:val="right"/>
        <w:rPr>
          <w:b w:val="0"/>
        </w:rPr>
      </w:pPr>
    </w:p>
    <w:p w:rsidR="000D579D" w:rsidRDefault="000D579D" w:rsidP="006F65FD">
      <w:pPr>
        <w:pStyle w:val="ConsPlusTitle"/>
        <w:widowControl/>
        <w:jc w:val="right"/>
        <w:rPr>
          <w:b w:val="0"/>
        </w:rPr>
      </w:pPr>
    </w:p>
    <w:p w:rsidR="000D579D" w:rsidRDefault="000D579D" w:rsidP="006F65FD">
      <w:pPr>
        <w:pStyle w:val="ConsPlusTitle"/>
        <w:widowControl/>
        <w:jc w:val="right"/>
        <w:rPr>
          <w:b w:val="0"/>
        </w:rPr>
      </w:pPr>
    </w:p>
    <w:p w:rsidR="000D579D" w:rsidRDefault="000D579D" w:rsidP="006F65FD">
      <w:pPr>
        <w:pStyle w:val="ConsPlusTitle"/>
        <w:widowControl/>
        <w:jc w:val="right"/>
        <w:rPr>
          <w:b w:val="0"/>
        </w:rPr>
      </w:pPr>
    </w:p>
    <w:p w:rsidR="000D579D" w:rsidRDefault="000D579D" w:rsidP="006F65FD">
      <w:pPr>
        <w:pStyle w:val="ConsPlusTitle"/>
        <w:widowControl/>
        <w:jc w:val="right"/>
        <w:rPr>
          <w:b w:val="0"/>
        </w:rPr>
      </w:pPr>
    </w:p>
    <w:p w:rsidR="000D579D" w:rsidRDefault="000D579D" w:rsidP="006F65FD">
      <w:pPr>
        <w:pStyle w:val="ConsPlusTitle"/>
        <w:widowControl/>
        <w:jc w:val="right"/>
        <w:rPr>
          <w:b w:val="0"/>
        </w:rPr>
      </w:pPr>
    </w:p>
    <w:p w:rsidR="000D579D" w:rsidRDefault="000D579D" w:rsidP="006F65FD">
      <w:pPr>
        <w:pStyle w:val="ConsPlusTitle"/>
        <w:widowControl/>
        <w:jc w:val="right"/>
        <w:rPr>
          <w:b w:val="0"/>
        </w:rPr>
      </w:pPr>
    </w:p>
    <w:p w:rsidR="000D579D" w:rsidRDefault="000D579D" w:rsidP="006F65FD">
      <w:pPr>
        <w:pStyle w:val="ConsPlusTitle"/>
        <w:widowControl/>
        <w:jc w:val="right"/>
        <w:rPr>
          <w:b w:val="0"/>
        </w:rPr>
      </w:pPr>
    </w:p>
    <w:p w:rsidR="000D579D" w:rsidRDefault="000D579D" w:rsidP="006F65FD">
      <w:pPr>
        <w:pStyle w:val="ConsPlusTitle"/>
        <w:widowControl/>
        <w:jc w:val="right"/>
        <w:rPr>
          <w:b w:val="0"/>
        </w:rPr>
      </w:pPr>
    </w:p>
    <w:p w:rsidR="000D579D" w:rsidRDefault="000D579D" w:rsidP="006F65FD">
      <w:pPr>
        <w:pStyle w:val="ConsPlusTitle"/>
        <w:widowControl/>
        <w:jc w:val="right"/>
        <w:rPr>
          <w:b w:val="0"/>
        </w:rPr>
      </w:pPr>
    </w:p>
    <w:p w:rsidR="000D579D" w:rsidRDefault="000D579D" w:rsidP="006F65FD">
      <w:pPr>
        <w:pStyle w:val="ConsPlusTitle"/>
        <w:widowControl/>
        <w:jc w:val="right"/>
        <w:rPr>
          <w:b w:val="0"/>
        </w:rPr>
      </w:pPr>
    </w:p>
    <w:p w:rsidR="000D579D" w:rsidRDefault="000D579D" w:rsidP="006F65FD">
      <w:pPr>
        <w:pStyle w:val="ConsPlusTitle"/>
        <w:widowControl/>
        <w:jc w:val="right"/>
        <w:rPr>
          <w:b w:val="0"/>
        </w:rPr>
      </w:pPr>
    </w:p>
    <w:p w:rsidR="000D579D" w:rsidRDefault="000D579D" w:rsidP="006F65FD">
      <w:pPr>
        <w:pStyle w:val="ConsPlusTitle"/>
        <w:widowControl/>
        <w:jc w:val="right"/>
        <w:rPr>
          <w:b w:val="0"/>
        </w:rPr>
      </w:pPr>
    </w:p>
    <w:p w:rsidR="000D579D" w:rsidRDefault="000D579D" w:rsidP="006F65FD">
      <w:pPr>
        <w:pStyle w:val="ConsPlusTitle"/>
        <w:widowControl/>
        <w:jc w:val="right"/>
        <w:rPr>
          <w:b w:val="0"/>
        </w:rPr>
      </w:pPr>
    </w:p>
    <w:p w:rsidR="000D579D" w:rsidRDefault="000D579D" w:rsidP="006F65FD">
      <w:pPr>
        <w:pStyle w:val="ConsPlusTitle"/>
        <w:widowControl/>
        <w:jc w:val="right"/>
        <w:rPr>
          <w:b w:val="0"/>
        </w:rPr>
      </w:pPr>
    </w:p>
    <w:p w:rsidR="000D579D" w:rsidRDefault="000D579D" w:rsidP="006F65FD">
      <w:pPr>
        <w:pStyle w:val="ConsPlusTitle"/>
        <w:widowControl/>
        <w:jc w:val="right"/>
        <w:rPr>
          <w:b w:val="0"/>
        </w:rPr>
      </w:pPr>
    </w:p>
    <w:p w:rsidR="000D579D" w:rsidRDefault="000D579D" w:rsidP="006F65FD">
      <w:pPr>
        <w:pStyle w:val="ConsPlusTitle"/>
        <w:widowControl/>
        <w:jc w:val="right"/>
        <w:rPr>
          <w:b w:val="0"/>
        </w:rPr>
      </w:pPr>
    </w:p>
    <w:p w:rsidR="000D579D" w:rsidRDefault="000D579D" w:rsidP="006F65FD">
      <w:pPr>
        <w:pStyle w:val="ConsPlusTitle"/>
        <w:widowControl/>
        <w:jc w:val="right"/>
        <w:rPr>
          <w:b w:val="0"/>
        </w:rPr>
      </w:pPr>
    </w:p>
    <w:p w:rsidR="000D579D" w:rsidRDefault="000D579D" w:rsidP="006F65FD">
      <w:pPr>
        <w:pStyle w:val="ConsPlusTitle"/>
        <w:widowControl/>
        <w:jc w:val="right"/>
        <w:rPr>
          <w:b w:val="0"/>
        </w:rPr>
      </w:pPr>
    </w:p>
    <w:p w:rsidR="000D579D" w:rsidRDefault="000D579D" w:rsidP="006F65FD">
      <w:pPr>
        <w:pStyle w:val="ConsPlusTitle"/>
        <w:widowControl/>
        <w:jc w:val="right"/>
        <w:rPr>
          <w:b w:val="0"/>
        </w:rPr>
      </w:pPr>
    </w:p>
    <w:p w:rsidR="000D579D" w:rsidRDefault="000D579D" w:rsidP="006F65FD">
      <w:pPr>
        <w:pStyle w:val="ConsPlusTitle"/>
        <w:widowControl/>
        <w:jc w:val="right"/>
        <w:rPr>
          <w:b w:val="0"/>
        </w:rPr>
      </w:pPr>
    </w:p>
    <w:p w:rsidR="000D579D" w:rsidRPr="0037635D" w:rsidRDefault="000D579D" w:rsidP="000D579D">
      <w:pPr>
        <w:pStyle w:val="ConsPlusTitle"/>
        <w:widowControl/>
        <w:jc w:val="right"/>
        <w:rPr>
          <w:b w:val="0"/>
        </w:rPr>
      </w:pPr>
      <w:r w:rsidRPr="0037635D">
        <w:rPr>
          <w:b w:val="0"/>
        </w:rPr>
        <w:t xml:space="preserve">Приложение </w:t>
      </w:r>
    </w:p>
    <w:p w:rsidR="000D579D" w:rsidRPr="0037635D" w:rsidRDefault="000D579D" w:rsidP="000D579D">
      <w:pPr>
        <w:pStyle w:val="ConsPlusTitle"/>
        <w:widowControl/>
        <w:jc w:val="right"/>
        <w:rPr>
          <w:b w:val="0"/>
        </w:rPr>
      </w:pPr>
      <w:r w:rsidRPr="0037635D">
        <w:rPr>
          <w:b w:val="0"/>
        </w:rPr>
        <w:t xml:space="preserve">                                                                                                 к Постановлению Администрации</w:t>
      </w:r>
    </w:p>
    <w:p w:rsidR="000D579D" w:rsidRPr="0037635D" w:rsidRDefault="000D579D" w:rsidP="000D579D">
      <w:pPr>
        <w:pStyle w:val="ConsPlusTitle"/>
        <w:widowControl/>
        <w:jc w:val="right"/>
        <w:rPr>
          <w:b w:val="0"/>
        </w:rPr>
      </w:pPr>
      <w:r w:rsidRPr="0037635D">
        <w:rPr>
          <w:b w:val="0"/>
        </w:rPr>
        <w:t xml:space="preserve">                                                                                         городского округа Сызрань</w:t>
      </w:r>
    </w:p>
    <w:p w:rsidR="000D579D" w:rsidRPr="0037635D" w:rsidRDefault="000D579D" w:rsidP="000D579D">
      <w:pPr>
        <w:pStyle w:val="ConsPlusTitle"/>
        <w:widowControl/>
        <w:jc w:val="right"/>
        <w:rPr>
          <w:b w:val="0"/>
        </w:rPr>
      </w:pPr>
      <w:r w:rsidRPr="0037635D">
        <w:rPr>
          <w:b w:val="0"/>
        </w:rPr>
        <w:t>от 05.06.2020 № 1232</w:t>
      </w:r>
    </w:p>
    <w:p w:rsidR="000D579D" w:rsidRPr="0037635D" w:rsidRDefault="000D579D" w:rsidP="000D579D">
      <w:pPr>
        <w:pStyle w:val="ConsPlusTitle"/>
        <w:widowControl/>
        <w:jc w:val="right"/>
        <w:rPr>
          <w:b w:val="0"/>
        </w:rPr>
      </w:pPr>
      <w:r w:rsidRPr="0037635D">
        <w:rPr>
          <w:b w:val="0"/>
        </w:rPr>
        <w:t>(в ред. Постановления Администрации</w:t>
      </w:r>
    </w:p>
    <w:p w:rsidR="000D579D" w:rsidRPr="0037635D" w:rsidRDefault="000D579D" w:rsidP="000D579D">
      <w:pPr>
        <w:pStyle w:val="ConsPlusTitle"/>
        <w:widowControl/>
        <w:jc w:val="right"/>
        <w:rPr>
          <w:b w:val="0"/>
        </w:rPr>
      </w:pPr>
      <w:r w:rsidRPr="0037635D">
        <w:rPr>
          <w:b w:val="0"/>
        </w:rPr>
        <w:t xml:space="preserve">                                                                                         городского округа Сызрань</w:t>
      </w:r>
    </w:p>
    <w:p w:rsidR="000D579D" w:rsidRDefault="000D579D" w:rsidP="000D579D">
      <w:pPr>
        <w:pStyle w:val="ConsPlusTitle"/>
        <w:widowControl/>
        <w:jc w:val="right"/>
        <w:rPr>
          <w:b w:val="0"/>
        </w:rPr>
      </w:pPr>
      <w:r w:rsidRPr="0037635D">
        <w:rPr>
          <w:b w:val="0"/>
        </w:rPr>
        <w:t>от 12.07.2021 № 1697)</w:t>
      </w:r>
    </w:p>
    <w:p w:rsidR="000D579D" w:rsidRPr="0037635D" w:rsidRDefault="000D579D" w:rsidP="000D579D">
      <w:pPr>
        <w:pStyle w:val="ConsPlusTitle"/>
        <w:widowControl/>
        <w:jc w:val="right"/>
        <w:rPr>
          <w:b w:val="0"/>
        </w:rPr>
      </w:pPr>
      <w:r w:rsidRPr="0037635D">
        <w:rPr>
          <w:b w:val="0"/>
        </w:rPr>
        <w:t>(в ред. Постановления Администрации</w:t>
      </w:r>
    </w:p>
    <w:p w:rsidR="000D579D" w:rsidRPr="0037635D" w:rsidRDefault="000D579D" w:rsidP="000D579D">
      <w:pPr>
        <w:pStyle w:val="ConsPlusTitle"/>
        <w:widowControl/>
        <w:jc w:val="right"/>
        <w:rPr>
          <w:b w:val="0"/>
        </w:rPr>
      </w:pPr>
      <w:r w:rsidRPr="0037635D">
        <w:rPr>
          <w:b w:val="0"/>
        </w:rPr>
        <w:t xml:space="preserve">                                                                                         городского округа Сызрань</w:t>
      </w:r>
    </w:p>
    <w:p w:rsidR="000D579D" w:rsidRDefault="000D579D" w:rsidP="000D579D">
      <w:pPr>
        <w:pStyle w:val="ConsPlusTitle"/>
        <w:widowControl/>
        <w:jc w:val="right"/>
        <w:rPr>
          <w:b w:val="0"/>
        </w:rPr>
      </w:pPr>
      <w:r>
        <w:rPr>
          <w:b w:val="0"/>
        </w:rPr>
        <w:t>от 25.11.2022</w:t>
      </w:r>
      <w:r w:rsidRPr="0037635D">
        <w:rPr>
          <w:b w:val="0"/>
        </w:rPr>
        <w:t xml:space="preserve"> № </w:t>
      </w:r>
      <w:r>
        <w:rPr>
          <w:b w:val="0"/>
        </w:rPr>
        <w:t>4012</w:t>
      </w:r>
      <w:r w:rsidRPr="0037635D">
        <w:rPr>
          <w:b w:val="0"/>
        </w:rPr>
        <w:t>)</w:t>
      </w:r>
    </w:p>
    <w:p w:rsidR="000D579D" w:rsidRDefault="000D579D" w:rsidP="000D579D">
      <w:pPr>
        <w:pStyle w:val="ConsPlusTitle"/>
        <w:widowControl/>
        <w:jc w:val="right"/>
        <w:rPr>
          <w:b w:val="0"/>
        </w:rPr>
      </w:pPr>
    </w:p>
    <w:p w:rsidR="006F65FD" w:rsidRPr="00F75AAA" w:rsidRDefault="006F65FD" w:rsidP="006F65FD">
      <w:pPr>
        <w:pStyle w:val="ConsPlusTitle"/>
        <w:widowControl/>
        <w:jc w:val="right"/>
        <w:rPr>
          <w:sz w:val="28"/>
        </w:rPr>
      </w:pPr>
    </w:p>
    <w:p w:rsidR="00BA0164" w:rsidRPr="00F75AAA" w:rsidRDefault="00BA0164">
      <w:pPr>
        <w:pStyle w:val="ConsPlusTitle"/>
        <w:widowControl/>
        <w:jc w:val="center"/>
        <w:rPr>
          <w:sz w:val="28"/>
        </w:rPr>
      </w:pPr>
      <w:r w:rsidRPr="00F75AAA">
        <w:rPr>
          <w:sz w:val="28"/>
        </w:rPr>
        <w:t>АДМИНИСТРАТИВНЫЙ РЕГЛАМЕНТ</w:t>
      </w:r>
    </w:p>
    <w:p w:rsidR="00C73EB7" w:rsidRPr="00F75AAA" w:rsidRDefault="00BA0164">
      <w:pPr>
        <w:pStyle w:val="ConsPlusTitle"/>
        <w:widowControl/>
        <w:jc w:val="center"/>
        <w:rPr>
          <w:sz w:val="28"/>
        </w:rPr>
      </w:pPr>
      <w:r w:rsidRPr="00F75AAA">
        <w:rPr>
          <w:sz w:val="28"/>
        </w:rPr>
        <w:t xml:space="preserve">предоставления муниципальной услуги </w:t>
      </w:r>
    </w:p>
    <w:p w:rsidR="00BA0164" w:rsidRPr="00F75AAA" w:rsidRDefault="00901AC2">
      <w:pPr>
        <w:pStyle w:val="ConsPlusNormal"/>
        <w:widowControl/>
        <w:ind w:firstLine="0"/>
        <w:jc w:val="center"/>
        <w:rPr>
          <w:rFonts w:ascii="Times New Roman" w:eastAsia="Calibri" w:hAnsi="Times New Roman" w:cs="Times New Roman"/>
          <w:sz w:val="28"/>
          <w:szCs w:val="28"/>
          <w:lang w:eastAsia="en-US"/>
        </w:rPr>
      </w:pPr>
      <w:r w:rsidRPr="00F75AAA">
        <w:rPr>
          <w:rFonts w:ascii="Times New Roman" w:eastAsia="Calibri" w:hAnsi="Times New Roman" w:cs="Times New Roman"/>
          <w:sz w:val="28"/>
          <w:szCs w:val="28"/>
          <w:lang w:eastAsia="en-US"/>
        </w:rPr>
        <w:t>«</w:t>
      </w:r>
      <w:r w:rsidR="00DD3F0E" w:rsidRPr="00F75AAA">
        <w:rPr>
          <w:rFonts w:ascii="Times New Roman" w:hAnsi="Times New Roman" w:cs="Times New Roman"/>
          <w:sz w:val="28"/>
          <w:szCs w:val="28"/>
        </w:rPr>
        <w:t>Признание садового дома жилым домом и жилого дома садовым</w:t>
      </w:r>
      <w:r w:rsidR="00045BFB" w:rsidRPr="00F75AAA">
        <w:rPr>
          <w:rFonts w:ascii="Times New Roman" w:hAnsi="Times New Roman" w:cs="Times New Roman"/>
          <w:sz w:val="28"/>
          <w:szCs w:val="28"/>
        </w:rPr>
        <w:t xml:space="preserve"> домом</w:t>
      </w:r>
      <w:r w:rsidRPr="00F75AAA">
        <w:rPr>
          <w:rFonts w:ascii="Times New Roman" w:eastAsia="Calibri" w:hAnsi="Times New Roman" w:cs="Times New Roman"/>
          <w:sz w:val="28"/>
          <w:szCs w:val="28"/>
          <w:lang w:eastAsia="en-US"/>
        </w:rPr>
        <w:t>».</w:t>
      </w:r>
    </w:p>
    <w:p w:rsidR="00901AC2" w:rsidRPr="00F75AAA" w:rsidRDefault="00901AC2">
      <w:pPr>
        <w:pStyle w:val="ConsPlusNormal"/>
        <w:widowControl/>
        <w:ind w:firstLine="0"/>
        <w:jc w:val="center"/>
        <w:rPr>
          <w:rFonts w:ascii="Times New Roman" w:hAnsi="Times New Roman" w:cs="Times New Roman"/>
          <w:b/>
          <w:bCs/>
          <w:sz w:val="24"/>
          <w:szCs w:val="24"/>
        </w:rPr>
      </w:pPr>
    </w:p>
    <w:p w:rsidR="00901AC2" w:rsidRPr="00F75AAA" w:rsidRDefault="00901AC2" w:rsidP="00C07A6A">
      <w:pPr>
        <w:pStyle w:val="ConsPlusNormal"/>
        <w:widowControl/>
        <w:ind w:firstLine="0"/>
        <w:jc w:val="center"/>
        <w:rPr>
          <w:rFonts w:ascii="Times New Roman" w:hAnsi="Times New Roman" w:cs="Times New Roman"/>
          <w:b/>
          <w:bCs/>
          <w:sz w:val="28"/>
          <w:szCs w:val="28"/>
        </w:rPr>
      </w:pPr>
    </w:p>
    <w:p w:rsidR="00EF1372" w:rsidRPr="00F75AAA" w:rsidRDefault="001F23C3" w:rsidP="00EF1372">
      <w:pPr>
        <w:autoSpaceDE w:val="0"/>
        <w:ind w:firstLine="567"/>
        <w:jc w:val="center"/>
        <w:rPr>
          <w:rFonts w:eastAsia="Arial"/>
          <w:b/>
          <w:sz w:val="28"/>
          <w:szCs w:val="28"/>
        </w:rPr>
      </w:pPr>
      <w:r w:rsidRPr="00F75AAA">
        <w:rPr>
          <w:rFonts w:eastAsia="Arial"/>
          <w:b/>
          <w:sz w:val="28"/>
          <w:szCs w:val="28"/>
        </w:rPr>
        <w:t xml:space="preserve">Раздел 1. </w:t>
      </w:r>
      <w:r w:rsidR="00EF1372" w:rsidRPr="00F75AAA">
        <w:rPr>
          <w:rFonts w:eastAsia="Arial"/>
          <w:b/>
          <w:sz w:val="28"/>
          <w:szCs w:val="28"/>
        </w:rPr>
        <w:t>ОБЩИЕ ПОЛОЖЕНИЯ</w:t>
      </w:r>
    </w:p>
    <w:p w:rsidR="00EF1372" w:rsidRPr="00F75AAA" w:rsidRDefault="00EF1372" w:rsidP="00EF1372">
      <w:pPr>
        <w:autoSpaceDE w:val="0"/>
        <w:ind w:firstLine="567"/>
        <w:jc w:val="center"/>
        <w:rPr>
          <w:rFonts w:eastAsia="Arial"/>
          <w:b/>
        </w:rPr>
      </w:pPr>
    </w:p>
    <w:p w:rsidR="00BA0164" w:rsidRPr="00F75AAA" w:rsidRDefault="00EF1372" w:rsidP="00EF1372">
      <w:pPr>
        <w:pStyle w:val="ConsPlusNormal"/>
        <w:widowControl/>
        <w:ind w:firstLine="0"/>
        <w:jc w:val="center"/>
        <w:rPr>
          <w:rFonts w:ascii="Times New Roman" w:hAnsi="Times New Roman" w:cs="Times New Roman"/>
          <w:b/>
          <w:sz w:val="28"/>
          <w:szCs w:val="28"/>
        </w:rPr>
      </w:pPr>
      <w:r w:rsidRPr="00F75AAA">
        <w:rPr>
          <w:rFonts w:ascii="Times New Roman" w:hAnsi="Times New Roman" w:cs="Times New Roman"/>
          <w:b/>
          <w:sz w:val="28"/>
          <w:szCs w:val="28"/>
        </w:rPr>
        <w:t>Предмет регулирован</w:t>
      </w:r>
      <w:r w:rsidR="004F6B17" w:rsidRPr="00F75AAA">
        <w:rPr>
          <w:rFonts w:ascii="Times New Roman" w:hAnsi="Times New Roman" w:cs="Times New Roman"/>
          <w:b/>
          <w:sz w:val="28"/>
          <w:szCs w:val="28"/>
        </w:rPr>
        <w:t>ия административного регламента</w:t>
      </w:r>
    </w:p>
    <w:p w:rsidR="00680AA9" w:rsidRPr="00F75AAA" w:rsidRDefault="00680AA9" w:rsidP="00680AA9">
      <w:pPr>
        <w:pStyle w:val="ConsPlusNormal"/>
        <w:widowControl/>
        <w:ind w:firstLine="851"/>
        <w:jc w:val="center"/>
        <w:rPr>
          <w:rFonts w:ascii="Times New Roman" w:hAnsi="Times New Roman" w:cs="Times New Roman"/>
          <w:b/>
          <w:sz w:val="28"/>
          <w:szCs w:val="28"/>
        </w:rPr>
      </w:pPr>
    </w:p>
    <w:p w:rsidR="00EF1372" w:rsidRPr="00F75AAA" w:rsidRDefault="004B04D4" w:rsidP="007822C4">
      <w:pPr>
        <w:pStyle w:val="32"/>
        <w:widowControl w:val="0"/>
        <w:numPr>
          <w:ilvl w:val="1"/>
          <w:numId w:val="8"/>
        </w:numPr>
        <w:tabs>
          <w:tab w:val="left" w:pos="-3420"/>
        </w:tabs>
        <w:autoSpaceDN w:val="0"/>
        <w:spacing w:after="0"/>
        <w:ind w:left="0" w:firstLine="709"/>
        <w:jc w:val="both"/>
        <w:textAlignment w:val="baseline"/>
        <w:rPr>
          <w:rFonts w:eastAsia="SimSun" w:cs="Mangal"/>
          <w:kern w:val="3"/>
          <w:sz w:val="28"/>
          <w:szCs w:val="28"/>
          <w:lang w:eastAsia="zh-CN" w:bidi="hi-IN"/>
        </w:rPr>
      </w:pPr>
      <w:r w:rsidRPr="00F75AAA">
        <w:rPr>
          <w:sz w:val="28"/>
          <w:szCs w:val="28"/>
        </w:rPr>
        <w:t xml:space="preserve">Административный регламент предоставления муниципальной услуги </w:t>
      </w:r>
      <w:r w:rsidR="00901AC2" w:rsidRPr="00F75AAA">
        <w:rPr>
          <w:rFonts w:eastAsia="Calibri"/>
          <w:sz w:val="28"/>
          <w:szCs w:val="28"/>
          <w:lang w:eastAsia="en-US"/>
        </w:rPr>
        <w:t>«</w:t>
      </w:r>
      <w:r w:rsidR="00DD3F0E" w:rsidRPr="00F75AAA">
        <w:rPr>
          <w:sz w:val="28"/>
          <w:szCs w:val="28"/>
        </w:rPr>
        <w:t>Признание садового дома жилым домом и жилого дома садовым</w:t>
      </w:r>
      <w:r w:rsidR="006848F5" w:rsidRPr="00F75AAA">
        <w:rPr>
          <w:sz w:val="28"/>
          <w:szCs w:val="28"/>
        </w:rPr>
        <w:t xml:space="preserve"> домом</w:t>
      </w:r>
      <w:r w:rsidR="00901AC2" w:rsidRPr="00F75AAA">
        <w:rPr>
          <w:rFonts w:eastAsia="Calibri"/>
          <w:sz w:val="28"/>
          <w:szCs w:val="28"/>
          <w:lang w:eastAsia="en-US"/>
        </w:rPr>
        <w:t>»</w:t>
      </w:r>
      <w:r w:rsidRPr="00F75AAA">
        <w:rPr>
          <w:sz w:val="28"/>
          <w:szCs w:val="28"/>
        </w:rPr>
        <w:t xml:space="preserve"> (далее - Административный регламент), </w:t>
      </w:r>
      <w:r w:rsidR="00EF1372" w:rsidRPr="00F75AAA">
        <w:rPr>
          <w:rFonts w:eastAsia="SimSun" w:cs="Mangal"/>
          <w:kern w:val="3"/>
          <w:sz w:val="28"/>
          <w:szCs w:val="28"/>
          <w:lang w:eastAsia="zh-CN" w:bidi="hi-IN"/>
        </w:rPr>
        <w:t>разработан в целях повышения качества и доступности предоставления муниципальной услуги, создания комфортных условий для заявителя, определения основных требований к предоставлению муниципальной услуги, в том числе установления сроков и последовательности выполнения действий (административных процедур) при предоставлении муниципальной услуги.</w:t>
      </w:r>
    </w:p>
    <w:p w:rsidR="00593297" w:rsidRPr="00F75AAA" w:rsidRDefault="00593297" w:rsidP="00593297">
      <w:pPr>
        <w:pStyle w:val="32"/>
        <w:widowControl w:val="0"/>
        <w:tabs>
          <w:tab w:val="left" w:pos="-3420"/>
        </w:tabs>
        <w:autoSpaceDN w:val="0"/>
        <w:spacing w:after="0"/>
        <w:jc w:val="both"/>
        <w:textAlignment w:val="baseline"/>
        <w:rPr>
          <w:sz w:val="28"/>
          <w:szCs w:val="28"/>
        </w:rPr>
      </w:pPr>
      <w:r w:rsidRPr="00F75AAA">
        <w:rPr>
          <w:b/>
          <w:sz w:val="28"/>
          <w:szCs w:val="28"/>
        </w:rPr>
        <w:t xml:space="preserve">          </w:t>
      </w:r>
    </w:p>
    <w:p w:rsidR="00593297" w:rsidRPr="00F75AAA" w:rsidRDefault="004F6B17" w:rsidP="00593297">
      <w:pPr>
        <w:autoSpaceDE w:val="0"/>
        <w:ind w:firstLine="567"/>
        <w:jc w:val="center"/>
        <w:rPr>
          <w:rFonts w:eastAsia="Arial"/>
          <w:b/>
          <w:sz w:val="28"/>
          <w:szCs w:val="28"/>
        </w:rPr>
      </w:pPr>
      <w:r w:rsidRPr="00F75AAA">
        <w:rPr>
          <w:rFonts w:eastAsia="Arial"/>
          <w:b/>
          <w:sz w:val="28"/>
          <w:szCs w:val="28"/>
        </w:rPr>
        <w:t>Круг заявителей</w:t>
      </w:r>
    </w:p>
    <w:p w:rsidR="004B04D4" w:rsidRPr="00F75AAA" w:rsidRDefault="004B04D4" w:rsidP="004B04D4">
      <w:pPr>
        <w:pStyle w:val="ConsPlusNormal"/>
        <w:widowControl/>
        <w:ind w:firstLine="851"/>
        <w:jc w:val="center"/>
        <w:rPr>
          <w:rFonts w:ascii="Times New Roman" w:hAnsi="Times New Roman" w:cs="Times New Roman"/>
          <w:sz w:val="28"/>
          <w:szCs w:val="28"/>
        </w:rPr>
      </w:pPr>
    </w:p>
    <w:p w:rsidR="00B94CB0" w:rsidRPr="00F75AAA" w:rsidRDefault="001F23C3" w:rsidP="00B94CB0">
      <w:pPr>
        <w:autoSpaceDE w:val="0"/>
        <w:autoSpaceDN w:val="0"/>
        <w:adjustRightInd w:val="0"/>
        <w:ind w:firstLine="709"/>
        <w:jc w:val="both"/>
        <w:rPr>
          <w:rFonts w:eastAsia="Calibri"/>
          <w:bCs/>
          <w:sz w:val="28"/>
          <w:szCs w:val="28"/>
          <w:lang w:eastAsia="ru-RU"/>
        </w:rPr>
      </w:pPr>
      <w:r w:rsidRPr="00F75AAA">
        <w:rPr>
          <w:sz w:val="28"/>
          <w:szCs w:val="28"/>
        </w:rPr>
        <w:t>1.</w:t>
      </w:r>
      <w:r w:rsidR="00AD4410" w:rsidRPr="00F75AAA">
        <w:rPr>
          <w:sz w:val="28"/>
          <w:szCs w:val="28"/>
        </w:rPr>
        <w:t>2</w:t>
      </w:r>
      <w:r w:rsidR="004B04D4" w:rsidRPr="00F75AAA">
        <w:rPr>
          <w:sz w:val="28"/>
          <w:szCs w:val="28"/>
        </w:rPr>
        <w:t xml:space="preserve">. </w:t>
      </w:r>
      <w:r w:rsidR="00593297" w:rsidRPr="00F75AAA">
        <w:rPr>
          <w:sz w:val="28"/>
          <w:szCs w:val="28"/>
          <w:lang w:eastAsia="ru-RU"/>
        </w:rPr>
        <w:t>Заявителями</w:t>
      </w:r>
      <w:r w:rsidR="00721FB3" w:rsidRPr="00F75AAA">
        <w:rPr>
          <w:sz w:val="28"/>
          <w:szCs w:val="28"/>
          <w:lang w:eastAsia="ru-RU"/>
        </w:rPr>
        <w:t xml:space="preserve"> </w:t>
      </w:r>
      <w:r w:rsidR="00593297" w:rsidRPr="00F75AAA">
        <w:rPr>
          <w:sz w:val="28"/>
          <w:szCs w:val="28"/>
        </w:rPr>
        <w:t>при предоставлении</w:t>
      </w:r>
      <w:r w:rsidR="00593297" w:rsidRPr="00F75AAA">
        <w:rPr>
          <w:sz w:val="28"/>
          <w:szCs w:val="28"/>
          <w:lang w:eastAsia="ru-RU"/>
        </w:rPr>
        <w:t xml:space="preserve"> </w:t>
      </w:r>
      <w:r w:rsidR="00721FB3" w:rsidRPr="00F75AAA">
        <w:rPr>
          <w:sz w:val="28"/>
          <w:szCs w:val="28"/>
          <w:lang w:eastAsia="ru-RU"/>
        </w:rPr>
        <w:t xml:space="preserve">муниципальной услуги являются юридические лица независимо от их организационно-правовых форм, физические лица, </w:t>
      </w:r>
      <w:r w:rsidR="005C73BA" w:rsidRPr="00F75AAA">
        <w:rPr>
          <w:sz w:val="28"/>
          <w:szCs w:val="28"/>
          <w:lang w:eastAsia="ru-RU"/>
        </w:rPr>
        <w:t xml:space="preserve">являющиеся собственниками жилого дома или садового дома </w:t>
      </w:r>
      <w:r w:rsidR="00A90635" w:rsidRPr="00F75AAA">
        <w:rPr>
          <w:rStyle w:val="blk"/>
          <w:sz w:val="28"/>
          <w:szCs w:val="28"/>
        </w:rPr>
        <w:t>на земельном участке</w:t>
      </w:r>
      <w:r w:rsidR="00A90635" w:rsidRPr="00F75AAA">
        <w:rPr>
          <w:sz w:val="28"/>
          <w:szCs w:val="28"/>
        </w:rPr>
        <w:t xml:space="preserve"> на территории городского округа Сызрань</w:t>
      </w:r>
      <w:r w:rsidR="00B94CB0" w:rsidRPr="00F75AAA">
        <w:rPr>
          <w:rFonts w:eastAsia="Calibri"/>
          <w:bCs/>
          <w:sz w:val="28"/>
          <w:szCs w:val="28"/>
          <w:lang w:eastAsia="ru-RU"/>
        </w:rPr>
        <w:t xml:space="preserve"> либо их уполномоченные представители.</w:t>
      </w:r>
    </w:p>
    <w:p w:rsidR="000D5DBF" w:rsidRPr="00F75AAA" w:rsidRDefault="00B94CB0" w:rsidP="000D5DBF">
      <w:pPr>
        <w:contextualSpacing/>
        <w:jc w:val="both"/>
        <w:rPr>
          <w:sz w:val="28"/>
          <w:szCs w:val="28"/>
        </w:rPr>
      </w:pPr>
      <w:r w:rsidRPr="00F75AAA">
        <w:rPr>
          <w:sz w:val="28"/>
          <w:szCs w:val="28"/>
          <w:lang w:eastAsia="ru-RU"/>
        </w:rPr>
        <w:t>1.2.2. Представителем заявителя может выступать уполномоченное им лицо на основании документов, подтверждающих предоставление ему соответствующих полномочий</w:t>
      </w:r>
      <w:r w:rsidR="000D5DBF" w:rsidRPr="00F75AAA">
        <w:rPr>
          <w:sz w:val="28"/>
          <w:szCs w:val="28"/>
        </w:rPr>
        <w:t xml:space="preserve"> в порядке, установленном законодательством Российской Федерации.</w:t>
      </w:r>
    </w:p>
    <w:p w:rsidR="00BA0164" w:rsidRPr="00F75AAA" w:rsidRDefault="00BA0164" w:rsidP="00A517E5">
      <w:pPr>
        <w:suppressAutoHyphens w:val="0"/>
        <w:autoSpaceDE w:val="0"/>
        <w:autoSpaceDN w:val="0"/>
        <w:adjustRightInd w:val="0"/>
        <w:ind w:firstLine="851"/>
        <w:jc w:val="both"/>
        <w:rPr>
          <w:i/>
          <w:iCs/>
        </w:rPr>
      </w:pPr>
    </w:p>
    <w:p w:rsidR="00721FB3" w:rsidRPr="00F75AAA" w:rsidRDefault="00721FB3" w:rsidP="00432442">
      <w:pPr>
        <w:pStyle w:val="ConsPlusNormal"/>
        <w:widowControl/>
        <w:ind w:firstLine="567"/>
        <w:jc w:val="both"/>
        <w:rPr>
          <w:rFonts w:ascii="Times New Roman" w:hAnsi="Times New Roman" w:cs="Times New Roman"/>
          <w:b/>
          <w:sz w:val="28"/>
          <w:szCs w:val="28"/>
        </w:rPr>
      </w:pPr>
    </w:p>
    <w:p w:rsidR="00AD4410" w:rsidRPr="00F75AAA" w:rsidRDefault="00AD4410" w:rsidP="00AD4410">
      <w:pPr>
        <w:suppressAutoHyphens w:val="0"/>
        <w:autoSpaceDE w:val="0"/>
        <w:autoSpaceDN w:val="0"/>
        <w:adjustRightInd w:val="0"/>
        <w:jc w:val="center"/>
        <w:rPr>
          <w:rFonts w:eastAsia="Calibri"/>
          <w:b/>
          <w:sz w:val="28"/>
          <w:szCs w:val="28"/>
          <w:lang w:eastAsia="en-US"/>
        </w:rPr>
      </w:pPr>
      <w:r w:rsidRPr="00F75AAA">
        <w:rPr>
          <w:rFonts w:eastAsia="Calibri"/>
          <w:b/>
          <w:sz w:val="28"/>
          <w:szCs w:val="28"/>
          <w:lang w:eastAsia="en-US"/>
        </w:rPr>
        <w:t>Требования к порядку информирования о предоставлении муниципальной услуги</w:t>
      </w:r>
    </w:p>
    <w:p w:rsidR="00AD4410" w:rsidRPr="00F75AAA" w:rsidRDefault="00AD4410" w:rsidP="00AD4410">
      <w:pPr>
        <w:widowControl w:val="0"/>
        <w:autoSpaceDN w:val="0"/>
        <w:ind w:firstLine="709"/>
        <w:jc w:val="center"/>
        <w:textAlignment w:val="baseline"/>
        <w:rPr>
          <w:rFonts w:eastAsia="SimSun"/>
          <w:b/>
          <w:kern w:val="3"/>
          <w:sz w:val="28"/>
          <w:szCs w:val="28"/>
          <w:lang w:eastAsia="zh-CN" w:bidi="hi-IN"/>
        </w:rPr>
      </w:pPr>
    </w:p>
    <w:p w:rsidR="00AD4410" w:rsidRPr="00F75AAA" w:rsidRDefault="00AD4410" w:rsidP="00AD4410">
      <w:pPr>
        <w:tabs>
          <w:tab w:val="left" w:pos="1134"/>
          <w:tab w:val="left" w:pos="1418"/>
        </w:tabs>
        <w:suppressAutoHyphens w:val="0"/>
        <w:contextualSpacing/>
        <w:jc w:val="center"/>
        <w:rPr>
          <w:rFonts w:eastAsia="SimSun" w:cs="Mangal"/>
          <w:kern w:val="3"/>
          <w:sz w:val="28"/>
          <w:szCs w:val="28"/>
          <w:lang w:eastAsia="zh-CN" w:bidi="hi-IN"/>
        </w:rPr>
      </w:pPr>
      <w:r w:rsidRPr="00F75AAA">
        <w:rPr>
          <w:rFonts w:eastAsia="SimSun" w:cs="Mangal"/>
          <w:kern w:val="3"/>
          <w:sz w:val="28"/>
          <w:szCs w:val="28"/>
          <w:lang w:eastAsia="zh-CN" w:bidi="hi-IN"/>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муниципальных услуг,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AD4410" w:rsidRPr="00F75AAA" w:rsidRDefault="00AD4410" w:rsidP="00AD4410">
      <w:pPr>
        <w:widowControl w:val="0"/>
        <w:autoSpaceDN w:val="0"/>
        <w:ind w:firstLine="709"/>
        <w:jc w:val="center"/>
        <w:textAlignment w:val="baseline"/>
        <w:rPr>
          <w:rFonts w:eastAsia="SimSun"/>
          <w:b/>
          <w:kern w:val="3"/>
          <w:sz w:val="28"/>
          <w:szCs w:val="28"/>
          <w:lang w:eastAsia="zh-CN" w:bidi="hi-IN"/>
        </w:rPr>
      </w:pPr>
    </w:p>
    <w:p w:rsidR="00AD4410" w:rsidRPr="00F75AAA" w:rsidRDefault="00B94CB0" w:rsidP="00AD4410">
      <w:pPr>
        <w:widowControl w:val="0"/>
        <w:autoSpaceDN w:val="0"/>
        <w:ind w:firstLine="709"/>
        <w:jc w:val="both"/>
        <w:textAlignment w:val="baseline"/>
        <w:rPr>
          <w:rFonts w:eastAsia="SimSun"/>
          <w:kern w:val="3"/>
          <w:sz w:val="28"/>
          <w:szCs w:val="28"/>
          <w:lang w:eastAsia="zh-CN" w:bidi="hi-IN"/>
        </w:rPr>
      </w:pPr>
      <w:r w:rsidRPr="00F75AAA">
        <w:rPr>
          <w:rFonts w:eastAsia="SimSun"/>
          <w:kern w:val="3"/>
          <w:sz w:val="28"/>
          <w:szCs w:val="28"/>
          <w:lang w:eastAsia="zh-CN" w:bidi="hi-IN"/>
        </w:rPr>
        <w:t>1</w:t>
      </w:r>
      <w:r w:rsidR="00AD4410" w:rsidRPr="00F75AAA">
        <w:rPr>
          <w:rFonts w:eastAsia="SimSun"/>
          <w:kern w:val="3"/>
          <w:sz w:val="28"/>
          <w:szCs w:val="28"/>
          <w:lang w:eastAsia="zh-CN" w:bidi="hi-IN"/>
        </w:rPr>
        <w:t>.</w:t>
      </w:r>
      <w:r w:rsidRPr="00F75AAA">
        <w:rPr>
          <w:rFonts w:eastAsia="SimSun"/>
          <w:kern w:val="3"/>
          <w:sz w:val="28"/>
          <w:szCs w:val="28"/>
          <w:lang w:eastAsia="zh-CN" w:bidi="hi-IN"/>
        </w:rPr>
        <w:t>3</w:t>
      </w:r>
      <w:r w:rsidR="00AD4410" w:rsidRPr="00F75AAA">
        <w:rPr>
          <w:rFonts w:eastAsia="SimSun"/>
          <w:kern w:val="3"/>
          <w:sz w:val="28"/>
          <w:szCs w:val="28"/>
          <w:lang w:eastAsia="zh-CN" w:bidi="hi-IN"/>
        </w:rPr>
        <w:t>. Информацию по вопросам предоставления муниципальной услуги, можно получить:</w:t>
      </w:r>
    </w:p>
    <w:p w:rsidR="00AD4410" w:rsidRPr="00F75AAA" w:rsidRDefault="002A3A92" w:rsidP="00C823CE">
      <w:pPr>
        <w:widowControl w:val="0"/>
        <w:numPr>
          <w:ilvl w:val="0"/>
          <w:numId w:val="3"/>
        </w:numPr>
        <w:tabs>
          <w:tab w:val="clear" w:pos="720"/>
          <w:tab w:val="num" w:pos="0"/>
          <w:tab w:val="left" w:pos="1418"/>
        </w:tabs>
        <w:autoSpaceDE w:val="0"/>
        <w:autoSpaceDN w:val="0"/>
        <w:ind w:left="0" w:firstLine="709"/>
        <w:jc w:val="both"/>
        <w:textAlignment w:val="baseline"/>
        <w:rPr>
          <w:sz w:val="28"/>
          <w:szCs w:val="28"/>
        </w:rPr>
      </w:pPr>
      <w:r w:rsidRPr="00F75AAA">
        <w:rPr>
          <w:sz w:val="28"/>
          <w:szCs w:val="28"/>
        </w:rPr>
        <w:t xml:space="preserve">в Комитете по строительству и архитектуре Администрации </w:t>
      </w:r>
      <w:r w:rsidRPr="00F75AAA">
        <w:rPr>
          <w:sz w:val="28"/>
          <w:szCs w:val="28"/>
        </w:rPr>
        <w:lastRenderedPageBreak/>
        <w:t>городского округа Сызрань (далее – Комитет), ответственн</w:t>
      </w:r>
      <w:r w:rsidR="00D753AE" w:rsidRPr="00F75AAA">
        <w:rPr>
          <w:sz w:val="28"/>
          <w:szCs w:val="28"/>
        </w:rPr>
        <w:t>о</w:t>
      </w:r>
      <w:r w:rsidRPr="00F75AAA">
        <w:rPr>
          <w:sz w:val="28"/>
          <w:szCs w:val="28"/>
        </w:rPr>
        <w:t>м за предоставление муниципальной услуги</w:t>
      </w:r>
      <w:r w:rsidR="00AD4410" w:rsidRPr="00F75AAA">
        <w:rPr>
          <w:sz w:val="28"/>
          <w:szCs w:val="28"/>
        </w:rPr>
        <w:t>;</w:t>
      </w:r>
    </w:p>
    <w:p w:rsidR="00C823CE" w:rsidRPr="00F75AAA" w:rsidRDefault="00C823CE" w:rsidP="00C823CE">
      <w:pPr>
        <w:widowControl w:val="0"/>
        <w:numPr>
          <w:ilvl w:val="0"/>
          <w:numId w:val="3"/>
        </w:numPr>
        <w:tabs>
          <w:tab w:val="clear" w:pos="720"/>
        </w:tabs>
        <w:suppressAutoHyphens w:val="0"/>
        <w:autoSpaceDE w:val="0"/>
        <w:autoSpaceDN w:val="0"/>
        <w:adjustRightInd w:val="0"/>
        <w:ind w:left="0" w:firstLine="709"/>
        <w:jc w:val="both"/>
        <w:textAlignment w:val="baseline"/>
        <w:rPr>
          <w:rFonts w:eastAsia="SimSun"/>
          <w:kern w:val="3"/>
          <w:sz w:val="28"/>
          <w:szCs w:val="28"/>
          <w:lang w:eastAsia="zh-CN" w:bidi="hi-IN"/>
        </w:rPr>
      </w:pPr>
      <w:r w:rsidRPr="00F75AAA">
        <w:rPr>
          <w:rFonts w:eastAsia="SimSun"/>
          <w:kern w:val="3"/>
          <w:sz w:val="28"/>
          <w:szCs w:val="28"/>
          <w:lang w:eastAsia="zh-CN" w:bidi="hi-IN"/>
        </w:rPr>
        <w:t>в муниципальном бюджетном учреждении городского округа Сызрань «Многофункциональный центр предоставления государственных и муниципальных услуг» (далее – МФЦ);</w:t>
      </w:r>
    </w:p>
    <w:p w:rsidR="000F650E" w:rsidRPr="00F75AAA" w:rsidRDefault="000F650E" w:rsidP="000F650E">
      <w:pPr>
        <w:widowControl w:val="0"/>
        <w:numPr>
          <w:ilvl w:val="0"/>
          <w:numId w:val="3"/>
        </w:numPr>
        <w:tabs>
          <w:tab w:val="clear" w:pos="720"/>
          <w:tab w:val="num" w:pos="0"/>
          <w:tab w:val="num" w:pos="1495"/>
        </w:tabs>
        <w:autoSpaceDN w:val="0"/>
        <w:ind w:left="0" w:firstLine="709"/>
        <w:jc w:val="both"/>
        <w:textAlignment w:val="baseline"/>
        <w:rPr>
          <w:rFonts w:eastAsia="SimSun"/>
          <w:kern w:val="3"/>
          <w:sz w:val="28"/>
          <w:szCs w:val="28"/>
          <w:lang w:eastAsia="zh-CN" w:bidi="hi-IN"/>
        </w:rPr>
      </w:pPr>
      <w:r w:rsidRPr="00F75AAA">
        <w:rPr>
          <w:rFonts w:eastAsia="SimSun"/>
          <w:kern w:val="3"/>
          <w:sz w:val="28"/>
          <w:szCs w:val="28"/>
          <w:lang w:eastAsia="zh-CN" w:bidi="hi-IN"/>
        </w:rPr>
        <w:t>на официальном сайте Администрации городского округа Сызрань в сети «Интернет»:</w:t>
      </w:r>
    </w:p>
    <w:p w:rsidR="00C823CE" w:rsidRPr="00F75AAA" w:rsidRDefault="00C823CE" w:rsidP="00C823CE">
      <w:pPr>
        <w:widowControl w:val="0"/>
        <w:numPr>
          <w:ilvl w:val="0"/>
          <w:numId w:val="3"/>
        </w:numPr>
        <w:tabs>
          <w:tab w:val="clear" w:pos="720"/>
          <w:tab w:val="num" w:pos="0"/>
        </w:tabs>
        <w:suppressAutoHyphens w:val="0"/>
        <w:autoSpaceDE w:val="0"/>
        <w:autoSpaceDN w:val="0"/>
        <w:adjustRightInd w:val="0"/>
        <w:ind w:left="0" w:firstLine="709"/>
        <w:jc w:val="both"/>
        <w:textAlignment w:val="baseline"/>
        <w:rPr>
          <w:rFonts w:eastAsia="SimSun"/>
          <w:kern w:val="3"/>
          <w:sz w:val="28"/>
          <w:szCs w:val="28"/>
          <w:lang w:eastAsia="zh-CN" w:bidi="hi-IN"/>
        </w:rPr>
      </w:pPr>
      <w:r w:rsidRPr="00F75AAA">
        <w:rPr>
          <w:rFonts w:eastAsia="SimSun"/>
          <w:kern w:val="3"/>
          <w:sz w:val="28"/>
          <w:szCs w:val="28"/>
          <w:lang w:eastAsia="zh-CN" w:bidi="hi-IN"/>
        </w:rPr>
        <w:t>в электронном виде в информационно-телекоммуникационной сети «Интернет» (далее – сеть «Интернет»);</w:t>
      </w:r>
    </w:p>
    <w:p w:rsidR="00C823CE" w:rsidRPr="00F75AAA" w:rsidRDefault="00C823CE" w:rsidP="00C823CE">
      <w:pPr>
        <w:widowControl w:val="0"/>
        <w:numPr>
          <w:ilvl w:val="0"/>
          <w:numId w:val="3"/>
        </w:numPr>
        <w:tabs>
          <w:tab w:val="clear" w:pos="720"/>
          <w:tab w:val="num" w:pos="0"/>
        </w:tabs>
        <w:suppressAutoHyphens w:val="0"/>
        <w:autoSpaceDE w:val="0"/>
        <w:autoSpaceDN w:val="0"/>
        <w:adjustRightInd w:val="0"/>
        <w:ind w:left="0" w:firstLine="709"/>
        <w:jc w:val="both"/>
        <w:textAlignment w:val="baseline"/>
        <w:rPr>
          <w:rFonts w:eastAsia="SimSun"/>
          <w:kern w:val="3"/>
          <w:sz w:val="28"/>
          <w:szCs w:val="28"/>
          <w:lang w:eastAsia="zh-CN" w:bidi="hi-IN"/>
        </w:rPr>
      </w:pPr>
      <w:r w:rsidRPr="00F75AAA">
        <w:rPr>
          <w:rFonts w:eastAsia="SimSun"/>
          <w:kern w:val="3"/>
          <w:sz w:val="28"/>
          <w:szCs w:val="28"/>
          <w:lang w:eastAsia="zh-CN" w:bidi="hi-IN"/>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C823CE" w:rsidRPr="00F75AAA" w:rsidRDefault="00C823CE" w:rsidP="00C823CE">
      <w:pPr>
        <w:widowControl w:val="0"/>
        <w:numPr>
          <w:ilvl w:val="0"/>
          <w:numId w:val="3"/>
        </w:numPr>
        <w:tabs>
          <w:tab w:val="clear" w:pos="720"/>
          <w:tab w:val="num" w:pos="0"/>
        </w:tabs>
        <w:suppressAutoHyphens w:val="0"/>
        <w:autoSpaceDE w:val="0"/>
        <w:autoSpaceDN w:val="0"/>
        <w:adjustRightInd w:val="0"/>
        <w:ind w:left="0" w:firstLine="709"/>
        <w:jc w:val="both"/>
        <w:textAlignment w:val="baseline"/>
        <w:rPr>
          <w:rFonts w:eastAsia="SimSun"/>
          <w:kern w:val="3"/>
          <w:sz w:val="28"/>
          <w:szCs w:val="28"/>
          <w:lang w:eastAsia="zh-CN" w:bidi="hi-IN"/>
        </w:rPr>
      </w:pPr>
      <w:r w:rsidRPr="00F75AAA">
        <w:rPr>
          <w:rFonts w:eastAsia="SimSun"/>
          <w:kern w:val="3"/>
          <w:sz w:val="28"/>
          <w:szCs w:val="28"/>
          <w:lang w:eastAsia="zh-CN" w:bidi="hi-IN"/>
        </w:rPr>
        <w:t xml:space="preserve">в федеральной государственной информационной системе «Единый портал государственных и муниципальных услуг (функций)» - http://www.gosuslugi.ru (далее – Единый портал); </w:t>
      </w:r>
    </w:p>
    <w:p w:rsidR="00AD4410" w:rsidRPr="00F75AAA" w:rsidRDefault="00C823CE" w:rsidP="00C823CE">
      <w:pPr>
        <w:widowControl w:val="0"/>
        <w:numPr>
          <w:ilvl w:val="0"/>
          <w:numId w:val="3"/>
        </w:numPr>
        <w:tabs>
          <w:tab w:val="clear" w:pos="720"/>
          <w:tab w:val="num" w:pos="0"/>
        </w:tabs>
        <w:suppressAutoHyphens w:val="0"/>
        <w:autoSpaceDE w:val="0"/>
        <w:autoSpaceDN w:val="0"/>
        <w:adjustRightInd w:val="0"/>
        <w:ind w:left="0" w:firstLine="709"/>
        <w:jc w:val="both"/>
        <w:textAlignment w:val="baseline"/>
        <w:rPr>
          <w:sz w:val="28"/>
          <w:szCs w:val="28"/>
          <w:lang w:eastAsia="ru-RU"/>
        </w:rPr>
      </w:pPr>
      <w:r w:rsidRPr="00F75AAA">
        <w:rPr>
          <w:rFonts w:eastAsia="SimSun"/>
          <w:kern w:val="3"/>
          <w:sz w:val="28"/>
          <w:szCs w:val="28"/>
          <w:lang w:eastAsia="zh-CN" w:bidi="hi-IN"/>
        </w:rPr>
        <w:t>в региональной системе Единого портала государственных и муниципальных услуг «Портал государственных и муниципальных услуг Самарской области» - http://www.pgu.samregio№.ru и http://www.uslugi.samregio№.ru (далее – Региональный портал).</w:t>
      </w:r>
    </w:p>
    <w:p w:rsidR="00D753AE" w:rsidRPr="00F75AAA" w:rsidRDefault="00D753AE" w:rsidP="00D753AE">
      <w:pPr>
        <w:pStyle w:val="ConsPlusNormal"/>
        <w:tabs>
          <w:tab w:val="left" w:pos="4536"/>
        </w:tabs>
        <w:jc w:val="both"/>
        <w:rPr>
          <w:rFonts w:ascii="Times New Roman" w:hAnsi="Times New Roman" w:cs="Times New Roman"/>
          <w:b/>
          <w:bCs/>
          <w:sz w:val="28"/>
          <w:szCs w:val="28"/>
        </w:rPr>
      </w:pPr>
      <w:r w:rsidRPr="00F75AAA">
        <w:rPr>
          <w:sz w:val="28"/>
          <w:szCs w:val="28"/>
        </w:rPr>
        <w:t xml:space="preserve">       </w:t>
      </w:r>
      <w:r w:rsidRPr="00F75AAA">
        <w:rPr>
          <w:rFonts w:ascii="Times New Roman" w:hAnsi="Times New Roman" w:cs="Times New Roman"/>
          <w:sz w:val="28"/>
          <w:szCs w:val="28"/>
        </w:rPr>
        <w:t>1.4. На официальном сайте Администрации, МФЦ, в федеральном реестре и на Едином портале, Региональном портале размещается следующая информация:</w:t>
      </w:r>
    </w:p>
    <w:p w:rsidR="00D753AE" w:rsidRPr="00F75AAA" w:rsidRDefault="00D753AE" w:rsidP="00D753AE">
      <w:pPr>
        <w:widowControl w:val="0"/>
        <w:tabs>
          <w:tab w:val="left" w:pos="4536"/>
        </w:tabs>
        <w:ind w:firstLine="709"/>
        <w:jc w:val="both"/>
        <w:rPr>
          <w:sz w:val="28"/>
          <w:szCs w:val="28"/>
          <w:lang w:eastAsia="ru-RU"/>
        </w:rPr>
      </w:pPr>
      <w:r w:rsidRPr="00F75AAA">
        <w:rPr>
          <w:sz w:val="28"/>
          <w:szCs w:val="28"/>
          <w:lang w:eastAsia="ru-RU"/>
        </w:rPr>
        <w:t>а)</w:t>
      </w:r>
      <w:r w:rsidRPr="00F75AAA">
        <w:rPr>
          <w:rFonts w:eastAsia="Calibri"/>
          <w:sz w:val="28"/>
          <w:szCs w:val="28"/>
          <w:lang w:eastAsia="en-US"/>
        </w:rPr>
        <w:t xml:space="preserve"> </w:t>
      </w:r>
      <w:r w:rsidRPr="00F75AAA">
        <w:rPr>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D753AE" w:rsidRPr="00F75AAA" w:rsidRDefault="00D753AE" w:rsidP="00D753AE">
      <w:pPr>
        <w:widowControl w:val="0"/>
        <w:tabs>
          <w:tab w:val="left" w:pos="4536"/>
        </w:tabs>
        <w:ind w:firstLine="709"/>
        <w:jc w:val="both"/>
        <w:rPr>
          <w:sz w:val="28"/>
          <w:szCs w:val="28"/>
          <w:lang w:eastAsia="ru-RU"/>
        </w:rPr>
      </w:pPr>
      <w:r w:rsidRPr="00F75AAA">
        <w:rPr>
          <w:sz w:val="28"/>
          <w:szCs w:val="28"/>
          <w:lang w:eastAsia="ru-RU"/>
        </w:rPr>
        <w:t>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rsidR="00D753AE" w:rsidRPr="00F75AAA" w:rsidRDefault="00D753AE" w:rsidP="00D753AE">
      <w:pPr>
        <w:widowControl w:val="0"/>
        <w:tabs>
          <w:tab w:val="left" w:pos="4536"/>
        </w:tabs>
        <w:ind w:firstLine="709"/>
        <w:jc w:val="both"/>
        <w:rPr>
          <w:sz w:val="28"/>
          <w:szCs w:val="28"/>
          <w:lang w:eastAsia="ru-RU"/>
        </w:rPr>
      </w:pPr>
      <w:r w:rsidRPr="00F75AAA">
        <w:rPr>
          <w:sz w:val="28"/>
          <w:szCs w:val="28"/>
          <w:lang w:eastAsia="ru-RU"/>
        </w:rPr>
        <w:t>в) круг Заявителей;</w:t>
      </w:r>
    </w:p>
    <w:p w:rsidR="00D753AE" w:rsidRPr="00F75AAA" w:rsidRDefault="00D753AE" w:rsidP="00D753AE">
      <w:pPr>
        <w:widowControl w:val="0"/>
        <w:tabs>
          <w:tab w:val="left" w:pos="4536"/>
        </w:tabs>
        <w:ind w:firstLine="709"/>
        <w:jc w:val="both"/>
        <w:rPr>
          <w:sz w:val="28"/>
          <w:szCs w:val="28"/>
          <w:lang w:eastAsia="ru-RU"/>
        </w:rPr>
      </w:pPr>
      <w:r w:rsidRPr="00F75AAA">
        <w:rPr>
          <w:sz w:val="28"/>
          <w:szCs w:val="28"/>
          <w:lang w:eastAsia="ru-RU"/>
        </w:rPr>
        <w:t>г) порядок, способы и сроки предоставления муниципальной услуги;</w:t>
      </w:r>
    </w:p>
    <w:p w:rsidR="00D753AE" w:rsidRPr="00F75AAA" w:rsidRDefault="00D753AE" w:rsidP="00D753AE">
      <w:pPr>
        <w:widowControl w:val="0"/>
        <w:tabs>
          <w:tab w:val="left" w:pos="4536"/>
        </w:tabs>
        <w:ind w:firstLine="709"/>
        <w:jc w:val="both"/>
        <w:rPr>
          <w:sz w:val="28"/>
          <w:szCs w:val="28"/>
          <w:lang w:eastAsia="ru-RU"/>
        </w:rPr>
      </w:pPr>
      <w:r w:rsidRPr="00F75AAA">
        <w:rPr>
          <w:sz w:val="28"/>
          <w:szCs w:val="28"/>
          <w:lang w:eastAsia="ru-RU"/>
        </w:rPr>
        <w:t>д)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D753AE" w:rsidRPr="00F75AAA" w:rsidRDefault="00D753AE" w:rsidP="00D753AE">
      <w:pPr>
        <w:widowControl w:val="0"/>
        <w:tabs>
          <w:tab w:val="left" w:pos="4536"/>
        </w:tabs>
        <w:ind w:firstLine="709"/>
        <w:jc w:val="both"/>
        <w:rPr>
          <w:sz w:val="28"/>
          <w:szCs w:val="28"/>
          <w:lang w:eastAsia="ru-RU"/>
        </w:rPr>
      </w:pPr>
      <w:r w:rsidRPr="00F75AAA">
        <w:rPr>
          <w:sz w:val="28"/>
          <w:szCs w:val="28"/>
          <w:lang w:eastAsia="ru-RU"/>
        </w:rPr>
        <w:t>е) исчерпывающий перечень оснований для приостановления или отказа в предоставлении муниципальной услуги;</w:t>
      </w:r>
    </w:p>
    <w:p w:rsidR="00D753AE" w:rsidRPr="00F75AAA" w:rsidRDefault="00D753AE" w:rsidP="00D753AE">
      <w:pPr>
        <w:widowControl w:val="0"/>
        <w:tabs>
          <w:tab w:val="left" w:pos="4536"/>
        </w:tabs>
        <w:ind w:firstLine="709"/>
        <w:jc w:val="both"/>
        <w:rPr>
          <w:sz w:val="28"/>
          <w:szCs w:val="28"/>
          <w:lang w:eastAsia="ru-RU"/>
        </w:rPr>
      </w:pPr>
      <w:r w:rsidRPr="00F75AAA">
        <w:rPr>
          <w:sz w:val="28"/>
          <w:szCs w:val="28"/>
          <w:lang w:eastAsia="ru-RU"/>
        </w:rPr>
        <w:t>ж) досудебное (внесудебное) обжалование действий (бездействия) и решений, принятых (осуществляемых) в ходе предоставления муниципальной услуги;</w:t>
      </w:r>
    </w:p>
    <w:p w:rsidR="00D753AE" w:rsidRPr="00F75AAA" w:rsidRDefault="00D753AE" w:rsidP="00D753AE">
      <w:pPr>
        <w:widowControl w:val="0"/>
        <w:tabs>
          <w:tab w:val="left" w:pos="4536"/>
        </w:tabs>
        <w:ind w:firstLine="709"/>
        <w:jc w:val="both"/>
        <w:rPr>
          <w:sz w:val="28"/>
          <w:szCs w:val="28"/>
          <w:lang w:eastAsia="ru-RU"/>
        </w:rPr>
      </w:pPr>
      <w:r w:rsidRPr="00F75AAA">
        <w:rPr>
          <w:sz w:val="28"/>
          <w:szCs w:val="28"/>
          <w:lang w:eastAsia="ru-RU"/>
        </w:rPr>
        <w:t>з) сведения о почтовом адресе, телефонах, адресе официального сайта и адресе электронной почты должностных лиц Комитета и МФЦ, осуществляющих оказание данной муниципальной услуги.</w:t>
      </w:r>
    </w:p>
    <w:p w:rsidR="00AD4410" w:rsidRPr="00F75AAA" w:rsidRDefault="00BD158B" w:rsidP="00AD4410">
      <w:pPr>
        <w:widowControl w:val="0"/>
        <w:autoSpaceDN w:val="0"/>
        <w:ind w:firstLine="709"/>
        <w:jc w:val="both"/>
        <w:textAlignment w:val="baseline"/>
        <w:rPr>
          <w:rFonts w:eastAsia="SimSun"/>
          <w:kern w:val="3"/>
          <w:sz w:val="28"/>
          <w:szCs w:val="28"/>
          <w:lang w:eastAsia="zh-CN" w:bidi="hi-IN"/>
        </w:rPr>
      </w:pPr>
      <w:r w:rsidRPr="00F75AAA">
        <w:rPr>
          <w:rFonts w:eastAsia="SimSun"/>
          <w:b/>
          <w:kern w:val="3"/>
          <w:sz w:val="28"/>
          <w:szCs w:val="28"/>
          <w:lang w:eastAsia="zh-CN" w:bidi="hi-IN"/>
        </w:rPr>
        <w:t>1.5.</w:t>
      </w:r>
      <w:r w:rsidRPr="00F75AAA">
        <w:rPr>
          <w:rFonts w:eastAsia="SimSun"/>
          <w:kern w:val="3"/>
          <w:sz w:val="28"/>
          <w:szCs w:val="28"/>
          <w:lang w:eastAsia="zh-CN" w:bidi="hi-IN"/>
        </w:rPr>
        <w:t xml:space="preserve"> </w:t>
      </w:r>
      <w:r w:rsidR="00AD4410" w:rsidRPr="00F75AAA">
        <w:rPr>
          <w:rFonts w:eastAsia="SimSun"/>
          <w:kern w:val="3"/>
          <w:sz w:val="28"/>
          <w:szCs w:val="28"/>
          <w:lang w:eastAsia="zh-CN" w:bidi="hi-IN"/>
        </w:rPr>
        <w:t xml:space="preserve">Информирование о предоставлении муниципальной услуги, а также </w:t>
      </w:r>
      <w:r w:rsidR="00AD4410" w:rsidRPr="00F75AAA">
        <w:rPr>
          <w:rFonts w:eastAsia="SimSun"/>
          <w:kern w:val="3"/>
          <w:sz w:val="28"/>
          <w:szCs w:val="28"/>
          <w:lang w:eastAsia="zh-CN" w:bidi="hi-IN"/>
        </w:rPr>
        <w:lastRenderedPageBreak/>
        <w:t>предоставленные заявителям в ходе консультаций формы документов и информационно-справочные материалы являются бесплатными.</w:t>
      </w:r>
    </w:p>
    <w:p w:rsidR="00BD158B" w:rsidRPr="00F75AAA" w:rsidRDefault="00BD158B" w:rsidP="00BD158B">
      <w:pPr>
        <w:tabs>
          <w:tab w:val="left" w:pos="4536"/>
        </w:tabs>
        <w:suppressAutoHyphens w:val="0"/>
        <w:ind w:firstLine="709"/>
        <w:jc w:val="both"/>
        <w:rPr>
          <w:rFonts w:eastAsia="Calibri"/>
          <w:sz w:val="28"/>
          <w:szCs w:val="28"/>
          <w:lang w:eastAsia="en-US"/>
        </w:rPr>
      </w:pPr>
      <w:r w:rsidRPr="00F75AAA">
        <w:rPr>
          <w:rFonts w:eastAsia="Calibri"/>
          <w:b/>
          <w:sz w:val="28"/>
          <w:szCs w:val="28"/>
          <w:lang w:eastAsia="en-US"/>
        </w:rPr>
        <w:t>1.6.</w:t>
      </w:r>
      <w:r w:rsidRPr="00F75AAA">
        <w:rPr>
          <w:rFonts w:eastAsia="Calibri"/>
          <w:sz w:val="28"/>
          <w:szCs w:val="28"/>
          <w:lang w:eastAsia="en-US"/>
        </w:rPr>
        <w:t xml:space="preserve"> Доступ к информации о сроках и порядке предоставления муниципальной услуги осуществляется без выполнения Заявителем дополнительных требований, в том числе без использования программного обеспечения, установка которого на принадлежащие Заявителю технические средства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D158B" w:rsidRPr="00F75AAA" w:rsidRDefault="00BD158B" w:rsidP="00BD158B">
      <w:pPr>
        <w:tabs>
          <w:tab w:val="left" w:pos="4536"/>
        </w:tabs>
        <w:suppressAutoHyphens w:val="0"/>
        <w:ind w:firstLine="709"/>
        <w:jc w:val="both"/>
        <w:rPr>
          <w:rFonts w:eastAsia="Calibri"/>
          <w:sz w:val="28"/>
          <w:szCs w:val="28"/>
          <w:lang w:eastAsia="en-US"/>
        </w:rPr>
      </w:pPr>
      <w:r w:rsidRPr="00F75AAA">
        <w:rPr>
          <w:rFonts w:eastAsia="Calibri"/>
          <w:b/>
          <w:sz w:val="28"/>
          <w:szCs w:val="28"/>
          <w:lang w:eastAsia="en-US"/>
        </w:rPr>
        <w:t>1.7.</w:t>
      </w:r>
      <w:r w:rsidRPr="00F75AAA">
        <w:rPr>
          <w:rFonts w:eastAsia="Calibri"/>
          <w:sz w:val="28"/>
          <w:szCs w:val="28"/>
          <w:lang w:eastAsia="en-US"/>
        </w:rPr>
        <w:t xml:space="preserve"> Справочная информация о месте нахождения и графике работы Комитета, МФЦ размещена непосредственно в помещениях в общедоступных местах с использованием информационных стендов, а также по справочным телефонам, на официальном сайте Администрации, МФЦ, в федеральном реестре, на Едином и Региональном портале.</w:t>
      </w:r>
    </w:p>
    <w:p w:rsidR="00BD158B" w:rsidRPr="00F75AAA" w:rsidRDefault="00BD158B" w:rsidP="00BD158B">
      <w:pPr>
        <w:tabs>
          <w:tab w:val="left" w:pos="4536"/>
        </w:tabs>
        <w:suppressAutoHyphens w:val="0"/>
        <w:ind w:firstLine="709"/>
        <w:jc w:val="both"/>
        <w:rPr>
          <w:rFonts w:eastAsia="Calibri"/>
          <w:sz w:val="28"/>
          <w:szCs w:val="28"/>
          <w:lang w:eastAsia="en-US"/>
        </w:rPr>
      </w:pPr>
      <w:r w:rsidRPr="00F75AAA">
        <w:rPr>
          <w:rFonts w:eastAsia="Calibri"/>
          <w:sz w:val="28"/>
          <w:szCs w:val="28"/>
          <w:lang w:eastAsia="en-US"/>
        </w:rPr>
        <w:t xml:space="preserve">Справочные телефоны структурных подразделений органа, предоставляющего муниципальную услугу, участвующих в предоставлении муниципальной услуги, в том числе номер телефона-автоинформатора, доступны непосредственно в помещении органа, предоставляющего муниципальную услугу, в общедоступном месте с использованием информационных стендов, а также на официальном сайте Администрации, МФЦ, в федеральном реестре, на Едином портале и </w:t>
      </w:r>
      <w:r w:rsidRPr="00F75AAA">
        <w:rPr>
          <w:sz w:val="28"/>
          <w:szCs w:val="28"/>
        </w:rPr>
        <w:t>Региональном портале</w:t>
      </w:r>
      <w:r w:rsidRPr="00F75AAA">
        <w:rPr>
          <w:rFonts w:eastAsia="Calibri"/>
          <w:sz w:val="28"/>
          <w:szCs w:val="28"/>
          <w:lang w:eastAsia="en-US"/>
        </w:rPr>
        <w:t>.</w:t>
      </w:r>
    </w:p>
    <w:p w:rsidR="00BD158B" w:rsidRPr="00F75AAA" w:rsidRDefault="00BD158B" w:rsidP="00BD158B">
      <w:pPr>
        <w:tabs>
          <w:tab w:val="left" w:pos="4536"/>
        </w:tabs>
        <w:suppressAutoHyphens w:val="0"/>
        <w:ind w:firstLine="709"/>
        <w:jc w:val="both"/>
        <w:rPr>
          <w:rFonts w:eastAsia="Calibri"/>
          <w:sz w:val="28"/>
          <w:szCs w:val="28"/>
          <w:lang w:eastAsia="en-US"/>
        </w:rPr>
      </w:pPr>
      <w:r w:rsidRPr="00F75AAA">
        <w:rPr>
          <w:rFonts w:eastAsia="Calibri"/>
          <w:sz w:val="28"/>
          <w:szCs w:val="28"/>
          <w:lang w:eastAsia="en-US"/>
        </w:rPr>
        <w:t xml:space="preserve">Адреса официального сайта, а также электронной почты и (или) формы обратной связи органа, предоставляющего муниципальную услугу, в сети «Интернет», указаны на официальном сайте, в федеральном реестре и на Едином портале, </w:t>
      </w:r>
      <w:r w:rsidRPr="00F75AAA">
        <w:rPr>
          <w:sz w:val="28"/>
          <w:szCs w:val="28"/>
        </w:rPr>
        <w:t>Региональном портале</w:t>
      </w:r>
      <w:r w:rsidRPr="00F75AAA">
        <w:rPr>
          <w:rFonts w:eastAsia="Calibri"/>
          <w:sz w:val="28"/>
          <w:szCs w:val="28"/>
          <w:lang w:eastAsia="en-US"/>
        </w:rPr>
        <w:t>.</w:t>
      </w:r>
    </w:p>
    <w:p w:rsidR="00BD158B" w:rsidRPr="00F75AAA" w:rsidRDefault="00BD158B" w:rsidP="00BD158B">
      <w:pPr>
        <w:tabs>
          <w:tab w:val="left" w:pos="4536"/>
        </w:tabs>
        <w:suppressAutoHyphens w:val="0"/>
        <w:ind w:firstLine="709"/>
        <w:jc w:val="both"/>
        <w:rPr>
          <w:rFonts w:eastAsia="Calibri"/>
          <w:sz w:val="28"/>
          <w:szCs w:val="28"/>
          <w:lang w:eastAsia="en-US"/>
        </w:rPr>
      </w:pPr>
      <w:r w:rsidRPr="00F75AAA">
        <w:rPr>
          <w:rFonts w:eastAsia="Calibri"/>
          <w:sz w:val="28"/>
          <w:szCs w:val="28"/>
          <w:lang w:eastAsia="en-US"/>
        </w:rPr>
        <w:t xml:space="preserve">Должностные лица </w:t>
      </w:r>
      <w:r w:rsidR="00D60653" w:rsidRPr="00F75AAA">
        <w:rPr>
          <w:rFonts w:eastAsia="Calibri"/>
          <w:sz w:val="28"/>
          <w:szCs w:val="28"/>
          <w:lang w:eastAsia="en-US"/>
        </w:rPr>
        <w:t>Комитета</w:t>
      </w:r>
      <w:r w:rsidRPr="00F75AAA">
        <w:rPr>
          <w:rFonts w:eastAsia="Calibri"/>
          <w:sz w:val="28"/>
          <w:szCs w:val="28"/>
          <w:lang w:eastAsia="en-US"/>
        </w:rPr>
        <w:t>, МФЦ, ответственные за оказание настоящей муниципальной услуги обеспечива</w:t>
      </w:r>
      <w:r w:rsidR="00D60653" w:rsidRPr="00F75AAA">
        <w:rPr>
          <w:rFonts w:eastAsia="Calibri"/>
          <w:sz w:val="28"/>
          <w:szCs w:val="28"/>
          <w:lang w:eastAsia="en-US"/>
        </w:rPr>
        <w:t>ю</w:t>
      </w:r>
      <w:r w:rsidRPr="00F75AAA">
        <w:rPr>
          <w:rFonts w:eastAsia="Calibri"/>
          <w:sz w:val="28"/>
          <w:szCs w:val="28"/>
          <w:lang w:eastAsia="en-US"/>
        </w:rPr>
        <w:t>т в установленном порядке размещение и актуализацию справочной информации в соответствующем разделе федерального реестра и на соответствующем официальном сайте в сети «Интернет».</w:t>
      </w:r>
    </w:p>
    <w:p w:rsidR="00BD158B" w:rsidRPr="00F75AAA" w:rsidRDefault="00BD158B" w:rsidP="00BD158B">
      <w:pPr>
        <w:tabs>
          <w:tab w:val="left" w:pos="4536"/>
        </w:tabs>
        <w:suppressAutoHyphens w:val="0"/>
        <w:ind w:firstLine="709"/>
        <w:jc w:val="both"/>
        <w:rPr>
          <w:rFonts w:eastAsia="Calibri"/>
          <w:sz w:val="28"/>
          <w:szCs w:val="28"/>
          <w:lang w:eastAsia="en-US"/>
        </w:rPr>
      </w:pPr>
      <w:r w:rsidRPr="00F75AAA">
        <w:rPr>
          <w:rFonts w:eastAsia="Calibri"/>
          <w:b/>
          <w:sz w:val="28"/>
          <w:szCs w:val="28"/>
          <w:lang w:eastAsia="en-US"/>
        </w:rPr>
        <w:t>1.8.</w:t>
      </w:r>
      <w:r w:rsidRPr="00F75AAA">
        <w:rPr>
          <w:rFonts w:eastAsia="Calibri"/>
          <w:sz w:val="28"/>
          <w:szCs w:val="28"/>
          <w:lang w:eastAsia="en-US"/>
        </w:rPr>
        <w:t xml:space="preserve"> На информационных стендах в помещениях, предназначенных для приема граждан, размещается следующая информация:</w:t>
      </w:r>
    </w:p>
    <w:p w:rsidR="00BD158B" w:rsidRPr="00F75AAA" w:rsidRDefault="00BD158B" w:rsidP="00BD158B">
      <w:pPr>
        <w:suppressAutoHyphens w:val="0"/>
        <w:ind w:firstLine="284"/>
        <w:jc w:val="both"/>
        <w:rPr>
          <w:rFonts w:eastAsia="Calibri"/>
          <w:sz w:val="28"/>
          <w:szCs w:val="28"/>
          <w:lang w:eastAsia="en-US"/>
        </w:rPr>
      </w:pPr>
      <w:r w:rsidRPr="00F75AAA">
        <w:rPr>
          <w:rFonts w:eastAsia="Calibri"/>
          <w:sz w:val="28"/>
          <w:szCs w:val="28"/>
          <w:lang w:eastAsia="en-US"/>
        </w:rPr>
        <w:t>-</w:t>
      </w:r>
      <w:r w:rsidRPr="00F75AAA">
        <w:rPr>
          <w:rFonts w:eastAsia="Calibri"/>
          <w:sz w:val="28"/>
          <w:szCs w:val="28"/>
          <w:lang w:eastAsia="en-US"/>
        </w:rPr>
        <w:tab/>
        <w:t>текст настоящего Административного регламента с приложениями (на бумажном носителе);</w:t>
      </w:r>
    </w:p>
    <w:p w:rsidR="00BD158B" w:rsidRPr="00F75AAA" w:rsidRDefault="00BD158B" w:rsidP="00BD158B">
      <w:pPr>
        <w:tabs>
          <w:tab w:val="left" w:pos="709"/>
        </w:tabs>
        <w:suppressAutoHyphens w:val="0"/>
        <w:ind w:firstLine="284"/>
        <w:jc w:val="both"/>
        <w:rPr>
          <w:rFonts w:eastAsia="Calibri"/>
          <w:sz w:val="28"/>
          <w:szCs w:val="28"/>
          <w:lang w:eastAsia="en-US"/>
        </w:rPr>
      </w:pPr>
      <w:r w:rsidRPr="00F75AAA">
        <w:rPr>
          <w:rFonts w:eastAsia="Calibri"/>
          <w:sz w:val="28"/>
          <w:szCs w:val="28"/>
          <w:lang w:eastAsia="en-US"/>
        </w:rPr>
        <w:t>-</w:t>
      </w:r>
      <w:r w:rsidRPr="00F75AAA">
        <w:rPr>
          <w:rFonts w:eastAsia="Calibri"/>
          <w:sz w:val="28"/>
          <w:szCs w:val="28"/>
          <w:lang w:eastAsia="en-US"/>
        </w:rPr>
        <w:tab/>
        <w:t>перечень документов, необходимых для получения муниципальной услуги;</w:t>
      </w:r>
    </w:p>
    <w:p w:rsidR="00BD158B" w:rsidRPr="00F75AAA" w:rsidRDefault="00BD158B" w:rsidP="00BD158B">
      <w:pPr>
        <w:suppressAutoHyphens w:val="0"/>
        <w:ind w:firstLine="284"/>
        <w:jc w:val="both"/>
        <w:rPr>
          <w:rFonts w:eastAsia="Calibri"/>
          <w:sz w:val="28"/>
          <w:szCs w:val="28"/>
          <w:lang w:eastAsia="en-US"/>
        </w:rPr>
      </w:pPr>
      <w:r w:rsidRPr="00F75AAA">
        <w:rPr>
          <w:rFonts w:eastAsia="Calibri"/>
          <w:sz w:val="28"/>
          <w:szCs w:val="28"/>
          <w:lang w:eastAsia="en-US"/>
        </w:rPr>
        <w:t>-</w:t>
      </w:r>
      <w:r w:rsidRPr="00F75AAA">
        <w:rPr>
          <w:rFonts w:eastAsia="Calibri"/>
          <w:sz w:val="28"/>
          <w:szCs w:val="28"/>
          <w:lang w:eastAsia="en-US"/>
        </w:rPr>
        <w:tab/>
        <w:t>форма заявления для заполнения, образцы оформления документов, необходимых для получения муниципальной услуги, и требования к их оформлению;</w:t>
      </w:r>
    </w:p>
    <w:p w:rsidR="00BD158B" w:rsidRPr="00F75AAA" w:rsidRDefault="00BD158B" w:rsidP="00BD158B">
      <w:pPr>
        <w:tabs>
          <w:tab w:val="left" w:pos="4536"/>
        </w:tabs>
        <w:suppressAutoHyphens w:val="0"/>
        <w:ind w:firstLine="284"/>
        <w:jc w:val="both"/>
        <w:rPr>
          <w:rFonts w:eastAsia="Calibri"/>
          <w:sz w:val="28"/>
          <w:szCs w:val="28"/>
          <w:lang w:eastAsia="en-US"/>
        </w:rPr>
      </w:pPr>
      <w:r w:rsidRPr="00F75AAA">
        <w:rPr>
          <w:rFonts w:eastAsia="Calibri"/>
          <w:sz w:val="28"/>
          <w:szCs w:val="28"/>
          <w:lang w:eastAsia="en-US"/>
        </w:rPr>
        <w:t>- порядок досудебного (внесудебного) обжалования решений и действий (бездействия) органа, предоставляющего муниципальную услугу, а также должностных лиц.</w:t>
      </w:r>
    </w:p>
    <w:p w:rsidR="00AD4410" w:rsidRPr="00F75AAA" w:rsidRDefault="00D60653" w:rsidP="00AD4410">
      <w:pPr>
        <w:widowControl w:val="0"/>
        <w:autoSpaceDN w:val="0"/>
        <w:ind w:firstLine="709"/>
        <w:jc w:val="both"/>
        <w:textAlignment w:val="baseline"/>
        <w:rPr>
          <w:rFonts w:eastAsia="SimSun"/>
          <w:kern w:val="3"/>
          <w:sz w:val="28"/>
          <w:szCs w:val="28"/>
          <w:lang w:eastAsia="zh-CN" w:bidi="hi-IN"/>
        </w:rPr>
      </w:pPr>
      <w:r w:rsidRPr="00F75AAA">
        <w:rPr>
          <w:rFonts w:eastAsia="SimSun"/>
          <w:b/>
          <w:kern w:val="3"/>
          <w:sz w:val="28"/>
          <w:szCs w:val="28"/>
          <w:lang w:eastAsia="zh-CN" w:bidi="hi-IN"/>
        </w:rPr>
        <w:t>1.9.</w:t>
      </w:r>
      <w:r w:rsidRPr="00F75AAA">
        <w:rPr>
          <w:rFonts w:eastAsia="SimSun"/>
          <w:kern w:val="3"/>
          <w:sz w:val="28"/>
          <w:szCs w:val="28"/>
          <w:lang w:eastAsia="zh-CN" w:bidi="hi-IN"/>
        </w:rPr>
        <w:t xml:space="preserve"> </w:t>
      </w:r>
      <w:r w:rsidR="00AD4410" w:rsidRPr="00F75AAA">
        <w:rPr>
          <w:rFonts w:eastAsia="SimSun"/>
          <w:kern w:val="3"/>
          <w:sz w:val="28"/>
          <w:szCs w:val="28"/>
          <w:lang w:eastAsia="zh-CN" w:bidi="hi-IN"/>
        </w:rPr>
        <w:t xml:space="preserve">Информация по порядку, срокам, процедурам и ходе предоставления муниципальной услуги предоставляется должностными лицами </w:t>
      </w:r>
      <w:r w:rsidR="002A3A92" w:rsidRPr="00F75AAA">
        <w:rPr>
          <w:sz w:val="28"/>
          <w:szCs w:val="28"/>
        </w:rPr>
        <w:t>Комитета</w:t>
      </w:r>
      <w:r w:rsidR="00AD4410" w:rsidRPr="00F75AAA">
        <w:rPr>
          <w:rFonts w:eastAsia="SimSun"/>
          <w:kern w:val="3"/>
          <w:sz w:val="28"/>
          <w:szCs w:val="28"/>
          <w:lang w:eastAsia="zh-CN" w:bidi="hi-IN"/>
        </w:rPr>
        <w:t>, МФЦ на личном приеме, по телефону, по письменным обращениям заявителей, включая обращения в электронном виде</w:t>
      </w:r>
      <w:r w:rsidR="00AD4410" w:rsidRPr="00F75AAA">
        <w:rPr>
          <w:rFonts w:eastAsia="MS Mincho"/>
          <w:sz w:val="28"/>
          <w:szCs w:val="28"/>
          <w:lang w:eastAsia="ru-RU"/>
        </w:rPr>
        <w:t>, поданные в том числе на официальном сайте Администрации городского округа Сызрань, а также на Едином портале,</w:t>
      </w:r>
      <w:r w:rsidR="00AD4410" w:rsidRPr="00F75AAA">
        <w:rPr>
          <w:rFonts w:eastAsia="SimSun"/>
          <w:kern w:val="3"/>
          <w:sz w:val="28"/>
          <w:szCs w:val="28"/>
          <w:lang w:eastAsia="zh-CN" w:bidi="hi-IN"/>
        </w:rPr>
        <w:t xml:space="preserve"> в порядке консультирования.</w:t>
      </w:r>
    </w:p>
    <w:p w:rsidR="00AD4410" w:rsidRPr="00F75AAA" w:rsidRDefault="00AD4410" w:rsidP="00AD4410">
      <w:pPr>
        <w:widowControl w:val="0"/>
        <w:autoSpaceDN w:val="0"/>
        <w:ind w:firstLine="709"/>
        <w:jc w:val="both"/>
        <w:textAlignment w:val="baseline"/>
        <w:rPr>
          <w:rFonts w:eastAsia="SimSun"/>
          <w:kern w:val="3"/>
          <w:sz w:val="28"/>
          <w:szCs w:val="28"/>
          <w:lang w:eastAsia="zh-CN" w:bidi="hi-IN"/>
        </w:rPr>
      </w:pPr>
      <w:r w:rsidRPr="00F75AAA">
        <w:rPr>
          <w:rFonts w:eastAsia="SimSun"/>
          <w:kern w:val="3"/>
          <w:sz w:val="28"/>
          <w:szCs w:val="28"/>
          <w:lang w:eastAsia="zh-CN" w:bidi="hi-IN"/>
        </w:rPr>
        <w:t>Информирование осуществляется в следующих формах:</w:t>
      </w:r>
    </w:p>
    <w:p w:rsidR="00AD4410" w:rsidRPr="00F75AAA" w:rsidRDefault="00AD4410" w:rsidP="00AD4410">
      <w:pPr>
        <w:widowControl w:val="0"/>
        <w:autoSpaceDN w:val="0"/>
        <w:ind w:firstLine="709"/>
        <w:jc w:val="both"/>
        <w:textAlignment w:val="baseline"/>
        <w:rPr>
          <w:rFonts w:eastAsia="SimSun"/>
          <w:kern w:val="3"/>
          <w:sz w:val="28"/>
          <w:szCs w:val="28"/>
          <w:lang w:eastAsia="zh-CN" w:bidi="hi-IN"/>
        </w:rPr>
      </w:pPr>
      <w:r w:rsidRPr="00F75AAA">
        <w:rPr>
          <w:rFonts w:eastAsia="SimSun"/>
          <w:kern w:val="3"/>
          <w:sz w:val="28"/>
          <w:szCs w:val="28"/>
          <w:lang w:eastAsia="zh-CN" w:bidi="hi-IN"/>
        </w:rPr>
        <w:t>индивидуальное консультирование лично;</w:t>
      </w:r>
    </w:p>
    <w:p w:rsidR="00AD4410" w:rsidRPr="00F75AAA" w:rsidRDefault="00AD4410" w:rsidP="00AD4410">
      <w:pPr>
        <w:widowControl w:val="0"/>
        <w:autoSpaceDN w:val="0"/>
        <w:ind w:firstLine="709"/>
        <w:jc w:val="both"/>
        <w:textAlignment w:val="baseline"/>
        <w:rPr>
          <w:rFonts w:eastAsia="SimSun"/>
          <w:kern w:val="3"/>
          <w:sz w:val="28"/>
          <w:szCs w:val="28"/>
          <w:lang w:eastAsia="zh-CN" w:bidi="hi-IN"/>
        </w:rPr>
      </w:pPr>
      <w:r w:rsidRPr="00F75AAA">
        <w:rPr>
          <w:rFonts w:eastAsia="SimSun"/>
          <w:kern w:val="3"/>
          <w:sz w:val="28"/>
          <w:szCs w:val="28"/>
          <w:lang w:eastAsia="zh-CN" w:bidi="hi-IN"/>
        </w:rPr>
        <w:t>индивидуальное консультирование по почте (по электронной почте);</w:t>
      </w:r>
    </w:p>
    <w:p w:rsidR="00AD4410" w:rsidRPr="00F75AAA" w:rsidRDefault="00AD4410" w:rsidP="00AD4410">
      <w:pPr>
        <w:widowControl w:val="0"/>
        <w:autoSpaceDN w:val="0"/>
        <w:ind w:firstLine="709"/>
        <w:jc w:val="both"/>
        <w:textAlignment w:val="baseline"/>
        <w:rPr>
          <w:rFonts w:eastAsia="SimSun"/>
          <w:kern w:val="3"/>
          <w:sz w:val="28"/>
          <w:szCs w:val="28"/>
          <w:lang w:eastAsia="zh-CN" w:bidi="hi-IN"/>
        </w:rPr>
      </w:pPr>
      <w:r w:rsidRPr="00F75AAA">
        <w:rPr>
          <w:rFonts w:eastAsia="SimSun"/>
          <w:kern w:val="3"/>
          <w:sz w:val="28"/>
          <w:szCs w:val="28"/>
          <w:lang w:eastAsia="zh-CN" w:bidi="hi-IN"/>
        </w:rPr>
        <w:t>индивидуальное консультирование по телефону;</w:t>
      </w:r>
    </w:p>
    <w:p w:rsidR="00AD4410" w:rsidRPr="00F75AAA" w:rsidRDefault="00AD4410" w:rsidP="00AD4410">
      <w:pPr>
        <w:widowControl w:val="0"/>
        <w:autoSpaceDN w:val="0"/>
        <w:ind w:firstLine="709"/>
        <w:jc w:val="both"/>
        <w:textAlignment w:val="baseline"/>
        <w:rPr>
          <w:rFonts w:eastAsia="SimSun"/>
          <w:kern w:val="3"/>
          <w:sz w:val="28"/>
          <w:szCs w:val="28"/>
          <w:lang w:eastAsia="zh-CN" w:bidi="hi-IN"/>
        </w:rPr>
      </w:pPr>
      <w:r w:rsidRPr="00F75AAA">
        <w:rPr>
          <w:rFonts w:eastAsia="SimSun"/>
          <w:kern w:val="3"/>
          <w:sz w:val="28"/>
          <w:szCs w:val="28"/>
          <w:lang w:eastAsia="zh-CN" w:bidi="hi-IN"/>
        </w:rPr>
        <w:t>публичное письменное информирование;</w:t>
      </w:r>
    </w:p>
    <w:p w:rsidR="00AD4410" w:rsidRPr="00F75AAA" w:rsidRDefault="00AD4410" w:rsidP="00AD4410">
      <w:pPr>
        <w:widowControl w:val="0"/>
        <w:autoSpaceDN w:val="0"/>
        <w:ind w:firstLine="709"/>
        <w:jc w:val="both"/>
        <w:textAlignment w:val="baseline"/>
        <w:rPr>
          <w:rFonts w:eastAsia="SimSun"/>
          <w:kern w:val="3"/>
          <w:sz w:val="28"/>
          <w:szCs w:val="28"/>
          <w:lang w:eastAsia="zh-CN" w:bidi="hi-IN"/>
        </w:rPr>
      </w:pPr>
      <w:r w:rsidRPr="00F75AAA">
        <w:rPr>
          <w:rFonts w:eastAsia="SimSun"/>
          <w:kern w:val="3"/>
          <w:sz w:val="28"/>
          <w:szCs w:val="28"/>
          <w:lang w:eastAsia="zh-CN" w:bidi="hi-IN"/>
        </w:rPr>
        <w:t>публичное устное информирование.</w:t>
      </w:r>
    </w:p>
    <w:p w:rsidR="00AD4410" w:rsidRPr="00F75AAA" w:rsidRDefault="00AD4410" w:rsidP="00AD4410">
      <w:pPr>
        <w:widowControl w:val="0"/>
        <w:autoSpaceDN w:val="0"/>
        <w:ind w:firstLine="709"/>
        <w:jc w:val="both"/>
        <w:textAlignment w:val="baseline"/>
        <w:rPr>
          <w:rFonts w:eastAsia="SimSun"/>
          <w:kern w:val="3"/>
          <w:sz w:val="28"/>
          <w:szCs w:val="28"/>
          <w:lang w:eastAsia="zh-CN" w:bidi="hi-IN"/>
        </w:rPr>
      </w:pPr>
      <w:r w:rsidRPr="00F75AAA">
        <w:rPr>
          <w:rFonts w:eastAsia="SimSun"/>
          <w:kern w:val="3"/>
          <w:sz w:val="28"/>
          <w:szCs w:val="28"/>
          <w:lang w:eastAsia="zh-CN" w:bidi="hi-IN"/>
        </w:rPr>
        <w:t>Индивидуальное консультирование лично.</w:t>
      </w:r>
    </w:p>
    <w:p w:rsidR="00AD4410" w:rsidRPr="00F75AAA" w:rsidRDefault="00AD4410" w:rsidP="00AD4410">
      <w:pPr>
        <w:widowControl w:val="0"/>
        <w:autoSpaceDN w:val="0"/>
        <w:ind w:firstLine="709"/>
        <w:jc w:val="both"/>
        <w:textAlignment w:val="baseline"/>
        <w:rPr>
          <w:rFonts w:eastAsia="SimSun"/>
          <w:kern w:val="3"/>
          <w:sz w:val="28"/>
          <w:szCs w:val="28"/>
          <w:lang w:eastAsia="zh-CN" w:bidi="hi-IN"/>
        </w:rPr>
      </w:pPr>
      <w:r w:rsidRPr="00F75AAA">
        <w:rPr>
          <w:rFonts w:eastAsia="SimSun"/>
          <w:kern w:val="3"/>
          <w:sz w:val="28"/>
          <w:szCs w:val="28"/>
          <w:lang w:eastAsia="zh-CN" w:bidi="hi-IN"/>
        </w:rPr>
        <w:t>Гражданин может выбрать два варианта получения личной консультации:</w:t>
      </w:r>
    </w:p>
    <w:p w:rsidR="00AD4410" w:rsidRPr="00F75AAA" w:rsidRDefault="00AD4410" w:rsidP="00AD4410">
      <w:pPr>
        <w:widowControl w:val="0"/>
        <w:autoSpaceDN w:val="0"/>
        <w:ind w:firstLine="709"/>
        <w:jc w:val="both"/>
        <w:textAlignment w:val="baseline"/>
        <w:rPr>
          <w:rFonts w:eastAsia="SimSun"/>
          <w:kern w:val="3"/>
          <w:sz w:val="28"/>
          <w:szCs w:val="28"/>
          <w:lang w:eastAsia="zh-CN" w:bidi="hi-IN"/>
        </w:rPr>
      </w:pPr>
      <w:r w:rsidRPr="00F75AAA">
        <w:rPr>
          <w:rFonts w:eastAsia="SimSun"/>
          <w:kern w:val="3"/>
          <w:sz w:val="28"/>
          <w:szCs w:val="28"/>
          <w:lang w:eastAsia="zh-CN" w:bidi="hi-IN"/>
        </w:rPr>
        <w:t>- в режиме общей очереди в дни приема должностных лиц;</w:t>
      </w:r>
    </w:p>
    <w:p w:rsidR="00AD4410" w:rsidRPr="00F75AAA" w:rsidRDefault="00AD4410" w:rsidP="00AD4410">
      <w:pPr>
        <w:widowControl w:val="0"/>
        <w:autoSpaceDN w:val="0"/>
        <w:ind w:firstLine="709"/>
        <w:jc w:val="both"/>
        <w:textAlignment w:val="baseline"/>
        <w:rPr>
          <w:rFonts w:eastAsia="SimSun"/>
          <w:kern w:val="3"/>
          <w:sz w:val="28"/>
          <w:szCs w:val="28"/>
          <w:lang w:eastAsia="zh-CN" w:bidi="hi-IN"/>
        </w:rPr>
      </w:pPr>
      <w:r w:rsidRPr="00F75AAA">
        <w:rPr>
          <w:rFonts w:eastAsia="SimSun"/>
          <w:kern w:val="3"/>
          <w:sz w:val="28"/>
          <w:szCs w:val="28"/>
          <w:lang w:eastAsia="zh-CN" w:bidi="hi-IN"/>
        </w:rPr>
        <w:t>- по предварительной записи.</w:t>
      </w:r>
    </w:p>
    <w:p w:rsidR="00AD4410" w:rsidRPr="00F75AAA" w:rsidRDefault="00AD4410" w:rsidP="00AD4410">
      <w:pPr>
        <w:widowControl w:val="0"/>
        <w:autoSpaceDN w:val="0"/>
        <w:ind w:firstLine="709"/>
        <w:jc w:val="both"/>
        <w:textAlignment w:val="baseline"/>
        <w:rPr>
          <w:rFonts w:eastAsia="SimSun"/>
          <w:kern w:val="3"/>
          <w:sz w:val="28"/>
          <w:szCs w:val="28"/>
          <w:lang w:eastAsia="zh-CN" w:bidi="hi-IN"/>
        </w:rPr>
      </w:pPr>
      <w:r w:rsidRPr="00F75AAA">
        <w:rPr>
          <w:rFonts w:eastAsia="SimSun"/>
          <w:kern w:val="3"/>
          <w:sz w:val="28"/>
          <w:szCs w:val="28"/>
          <w:lang w:eastAsia="zh-CN" w:bidi="hi-IN"/>
        </w:rPr>
        <w:t>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муниципальной услуги не должно превышать 15 минут.</w:t>
      </w:r>
    </w:p>
    <w:p w:rsidR="00AD4410" w:rsidRPr="00F75AAA" w:rsidRDefault="00AD4410" w:rsidP="00AD4410">
      <w:pPr>
        <w:widowControl w:val="0"/>
        <w:autoSpaceDN w:val="0"/>
        <w:ind w:firstLine="709"/>
        <w:jc w:val="both"/>
        <w:textAlignment w:val="baseline"/>
        <w:rPr>
          <w:rFonts w:eastAsia="SimSun"/>
          <w:kern w:val="3"/>
          <w:sz w:val="28"/>
          <w:szCs w:val="28"/>
          <w:lang w:eastAsia="zh-CN" w:bidi="hi-IN"/>
        </w:rPr>
      </w:pPr>
      <w:r w:rsidRPr="00F75AAA">
        <w:rPr>
          <w:rFonts w:eastAsia="SimSun"/>
          <w:kern w:val="3"/>
          <w:sz w:val="28"/>
          <w:szCs w:val="28"/>
          <w:lang w:eastAsia="zh-CN" w:bidi="hi-IN"/>
        </w:rPr>
        <w:t>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 15 минут.</w:t>
      </w:r>
    </w:p>
    <w:p w:rsidR="00AD4410" w:rsidRPr="00F75AAA" w:rsidRDefault="00AD4410" w:rsidP="00AD4410">
      <w:pPr>
        <w:widowControl w:val="0"/>
        <w:autoSpaceDN w:val="0"/>
        <w:ind w:firstLine="709"/>
        <w:jc w:val="both"/>
        <w:textAlignment w:val="baseline"/>
        <w:rPr>
          <w:rFonts w:eastAsia="SimSun"/>
          <w:kern w:val="3"/>
          <w:sz w:val="28"/>
          <w:szCs w:val="28"/>
          <w:lang w:eastAsia="zh-CN" w:bidi="hi-IN"/>
        </w:rPr>
      </w:pPr>
      <w:r w:rsidRPr="00F75AAA">
        <w:rPr>
          <w:rFonts w:eastAsia="SimSun"/>
          <w:kern w:val="3"/>
          <w:sz w:val="28"/>
          <w:szCs w:val="28"/>
          <w:lang w:eastAsia="zh-CN" w:bidi="hi-IN"/>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w:t>
      </w:r>
    </w:p>
    <w:p w:rsidR="00AD4410" w:rsidRPr="00F75AAA" w:rsidRDefault="00AD4410" w:rsidP="00AD4410">
      <w:pPr>
        <w:widowControl w:val="0"/>
        <w:autoSpaceDN w:val="0"/>
        <w:ind w:firstLine="709"/>
        <w:jc w:val="both"/>
        <w:textAlignment w:val="baseline"/>
        <w:rPr>
          <w:rFonts w:eastAsia="SimSun"/>
          <w:kern w:val="3"/>
          <w:sz w:val="28"/>
          <w:szCs w:val="28"/>
          <w:lang w:eastAsia="zh-CN" w:bidi="hi-IN"/>
        </w:rPr>
      </w:pPr>
      <w:r w:rsidRPr="00F75AAA">
        <w:rPr>
          <w:rFonts w:eastAsia="SimSun"/>
          <w:kern w:val="3"/>
          <w:sz w:val="28"/>
          <w:szCs w:val="28"/>
          <w:lang w:eastAsia="zh-CN" w:bidi="hi-IN"/>
        </w:rPr>
        <w:t xml:space="preserve">Определение времени проведения консультации по телефону является приоритетным способом организации консультирования. </w:t>
      </w:r>
    </w:p>
    <w:p w:rsidR="00AD4410" w:rsidRPr="00F75AAA" w:rsidRDefault="00AD4410" w:rsidP="00AD4410">
      <w:pPr>
        <w:widowControl w:val="0"/>
        <w:autoSpaceDN w:val="0"/>
        <w:ind w:firstLine="709"/>
        <w:jc w:val="both"/>
        <w:textAlignment w:val="baseline"/>
        <w:rPr>
          <w:rFonts w:eastAsia="SimSun"/>
          <w:kern w:val="3"/>
          <w:sz w:val="28"/>
          <w:szCs w:val="28"/>
          <w:lang w:eastAsia="zh-CN" w:bidi="hi-IN"/>
        </w:rPr>
      </w:pPr>
      <w:r w:rsidRPr="00F75AAA">
        <w:rPr>
          <w:rFonts w:eastAsia="SimSun"/>
          <w:kern w:val="3"/>
          <w:sz w:val="28"/>
          <w:szCs w:val="28"/>
          <w:lang w:eastAsia="zh-CN" w:bidi="hi-IN"/>
        </w:rPr>
        <w:t>Индивидуальное устное консультирование каждого заинтересованного лица при личном обращении не может превышать 15 минут.</w:t>
      </w:r>
    </w:p>
    <w:p w:rsidR="00AD4410" w:rsidRPr="00F75AAA" w:rsidRDefault="000A16C9" w:rsidP="00AD4410">
      <w:pPr>
        <w:widowControl w:val="0"/>
        <w:autoSpaceDN w:val="0"/>
        <w:ind w:firstLine="709"/>
        <w:jc w:val="both"/>
        <w:textAlignment w:val="baseline"/>
        <w:rPr>
          <w:rFonts w:eastAsia="SimSun"/>
          <w:kern w:val="3"/>
          <w:sz w:val="28"/>
          <w:szCs w:val="28"/>
          <w:lang w:eastAsia="zh-CN" w:bidi="hi-IN"/>
        </w:rPr>
      </w:pPr>
      <w:r w:rsidRPr="00F75AAA">
        <w:rPr>
          <w:rFonts w:eastAsia="Calibri"/>
          <w:sz w:val="28"/>
          <w:szCs w:val="28"/>
          <w:lang w:eastAsia="en-US"/>
        </w:rPr>
        <w:t xml:space="preserve">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w:t>
      </w:r>
      <w:r w:rsidRPr="00F75AAA">
        <w:rPr>
          <w:sz w:val="28"/>
          <w:szCs w:val="28"/>
        </w:rPr>
        <w:t>в сроки, установленные Федеральным законом от 02.05.2006 № 59-ФЗ «О порядке рассмотрения обращений граждан Российской Федерации»</w:t>
      </w:r>
      <w:r w:rsidR="00AD4410" w:rsidRPr="00F75AAA">
        <w:rPr>
          <w:rFonts w:eastAsia="SimSun"/>
          <w:kern w:val="3"/>
          <w:sz w:val="28"/>
          <w:szCs w:val="28"/>
          <w:lang w:eastAsia="zh-CN" w:bidi="hi-IN"/>
        </w:rPr>
        <w:t>.</w:t>
      </w:r>
    </w:p>
    <w:p w:rsidR="000A16C9" w:rsidRPr="00F75AAA" w:rsidRDefault="000A16C9" w:rsidP="00AD4410">
      <w:pPr>
        <w:widowControl w:val="0"/>
        <w:autoSpaceDN w:val="0"/>
        <w:ind w:firstLine="709"/>
        <w:jc w:val="both"/>
        <w:textAlignment w:val="baseline"/>
        <w:rPr>
          <w:rFonts w:eastAsia="SimSun"/>
          <w:kern w:val="3"/>
          <w:sz w:val="28"/>
          <w:szCs w:val="28"/>
          <w:lang w:eastAsia="zh-CN" w:bidi="hi-IN"/>
        </w:rPr>
      </w:pPr>
      <w:r w:rsidRPr="00F75AAA">
        <w:rPr>
          <w:rFonts w:eastAsia="Calibri"/>
          <w:sz w:val="28"/>
          <w:szCs w:val="28"/>
          <w:lang w:eastAsia="en-US"/>
        </w:rPr>
        <w:t>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обращения.</w:t>
      </w:r>
    </w:p>
    <w:p w:rsidR="00AD4410" w:rsidRPr="00F75AAA" w:rsidRDefault="00AD4410" w:rsidP="00AD4410">
      <w:pPr>
        <w:widowControl w:val="0"/>
        <w:autoSpaceDN w:val="0"/>
        <w:ind w:firstLine="709"/>
        <w:jc w:val="both"/>
        <w:textAlignment w:val="baseline"/>
        <w:rPr>
          <w:rFonts w:eastAsia="SimSun"/>
          <w:kern w:val="3"/>
          <w:sz w:val="28"/>
          <w:szCs w:val="28"/>
          <w:lang w:eastAsia="zh-CN" w:bidi="hi-IN"/>
        </w:rPr>
      </w:pPr>
      <w:r w:rsidRPr="00F75AAA">
        <w:rPr>
          <w:rFonts w:eastAsia="SimSun"/>
          <w:kern w:val="3"/>
          <w:sz w:val="28"/>
          <w:szCs w:val="28"/>
          <w:lang w:eastAsia="zh-CN" w:bidi="hi-IN"/>
        </w:rPr>
        <w:t>Индивидуальное консультирование по почте (по электронной почте).</w:t>
      </w:r>
    </w:p>
    <w:p w:rsidR="00AD4410" w:rsidRPr="00F75AAA" w:rsidRDefault="00AD4410" w:rsidP="00AD4410">
      <w:pPr>
        <w:widowControl w:val="0"/>
        <w:autoSpaceDN w:val="0"/>
        <w:ind w:firstLine="709"/>
        <w:jc w:val="both"/>
        <w:textAlignment w:val="baseline"/>
        <w:rPr>
          <w:rFonts w:eastAsia="SimSun"/>
          <w:kern w:val="3"/>
          <w:sz w:val="28"/>
          <w:szCs w:val="28"/>
          <w:lang w:eastAsia="zh-CN" w:bidi="hi-IN"/>
        </w:rPr>
      </w:pPr>
      <w:r w:rsidRPr="00F75AAA">
        <w:rPr>
          <w:rFonts w:eastAsia="SimSun"/>
          <w:kern w:val="3"/>
          <w:sz w:val="28"/>
          <w:szCs w:val="28"/>
          <w:lang w:eastAsia="zh-CN" w:bidi="hi-IN"/>
        </w:rPr>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дней со дня получения соответствующего обращения.</w:t>
      </w:r>
    </w:p>
    <w:p w:rsidR="00AD4410" w:rsidRPr="00F75AAA" w:rsidRDefault="00AD4410" w:rsidP="00AD4410">
      <w:pPr>
        <w:widowControl w:val="0"/>
        <w:autoSpaceDN w:val="0"/>
        <w:ind w:firstLine="709"/>
        <w:jc w:val="both"/>
        <w:textAlignment w:val="baseline"/>
        <w:rPr>
          <w:rFonts w:eastAsia="SimSun"/>
          <w:kern w:val="3"/>
          <w:sz w:val="28"/>
          <w:szCs w:val="28"/>
          <w:lang w:eastAsia="zh-CN" w:bidi="hi-IN"/>
        </w:rPr>
      </w:pPr>
      <w:r w:rsidRPr="00F75AAA">
        <w:rPr>
          <w:rFonts w:eastAsia="SimSun"/>
          <w:kern w:val="3"/>
          <w:sz w:val="28"/>
          <w:szCs w:val="28"/>
          <w:lang w:eastAsia="zh-CN" w:bidi="hi-IN"/>
        </w:rPr>
        <w:t>Индивидуальное консультирование по телефону.</w:t>
      </w:r>
    </w:p>
    <w:p w:rsidR="00AD4410" w:rsidRPr="00F75AAA" w:rsidRDefault="00AD4410" w:rsidP="00AD4410">
      <w:pPr>
        <w:widowControl w:val="0"/>
        <w:autoSpaceDN w:val="0"/>
        <w:ind w:firstLine="709"/>
        <w:jc w:val="both"/>
        <w:textAlignment w:val="baseline"/>
        <w:rPr>
          <w:rFonts w:eastAsia="SimSun"/>
          <w:kern w:val="3"/>
          <w:sz w:val="28"/>
          <w:szCs w:val="28"/>
          <w:lang w:eastAsia="zh-CN" w:bidi="hi-IN"/>
        </w:rPr>
      </w:pPr>
      <w:r w:rsidRPr="00F75AAA">
        <w:rPr>
          <w:rFonts w:eastAsia="SimSun"/>
          <w:kern w:val="3"/>
          <w:sz w:val="28"/>
          <w:szCs w:val="28"/>
          <w:lang w:eastAsia="zh-CN" w:bidi="hi-IN"/>
        </w:rPr>
        <w:t>Звонки заявителей принимаются в соответствии с графиком работы должностных лиц, ответственных за предоставление муниципальной услуги.</w:t>
      </w:r>
    </w:p>
    <w:p w:rsidR="00AD4410" w:rsidRPr="00F75AAA" w:rsidRDefault="00AD4410" w:rsidP="00AD4410">
      <w:pPr>
        <w:widowControl w:val="0"/>
        <w:autoSpaceDN w:val="0"/>
        <w:ind w:firstLine="709"/>
        <w:jc w:val="both"/>
        <w:textAlignment w:val="baseline"/>
        <w:rPr>
          <w:rFonts w:eastAsia="SimSun"/>
          <w:kern w:val="3"/>
          <w:sz w:val="28"/>
          <w:szCs w:val="28"/>
          <w:lang w:eastAsia="zh-CN" w:bidi="hi-IN"/>
        </w:rPr>
      </w:pPr>
      <w:r w:rsidRPr="00F75AAA">
        <w:rPr>
          <w:rFonts w:eastAsia="SimSun"/>
          <w:kern w:val="3"/>
          <w:sz w:val="28"/>
          <w:szCs w:val="28"/>
          <w:lang w:eastAsia="zh-CN" w:bidi="hi-IN"/>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заявитель, фамилии, имени, отчестве должностного лица, принявшего телефонный звонок. Время разговора не должно превышать 10 минут.</w:t>
      </w:r>
    </w:p>
    <w:p w:rsidR="00AD4410" w:rsidRPr="00F75AAA" w:rsidRDefault="00AD4410" w:rsidP="00AD4410">
      <w:pPr>
        <w:widowControl w:val="0"/>
        <w:autoSpaceDN w:val="0"/>
        <w:ind w:firstLine="709"/>
        <w:jc w:val="both"/>
        <w:textAlignment w:val="baseline"/>
        <w:rPr>
          <w:rFonts w:eastAsia="SimSun"/>
          <w:kern w:val="3"/>
          <w:sz w:val="28"/>
          <w:szCs w:val="28"/>
          <w:lang w:eastAsia="zh-CN" w:bidi="hi-IN"/>
        </w:rPr>
      </w:pPr>
      <w:r w:rsidRPr="00F75AAA">
        <w:rPr>
          <w:rFonts w:eastAsia="SimSun"/>
          <w:kern w:val="3"/>
          <w:sz w:val="28"/>
          <w:szCs w:val="28"/>
          <w:lang w:eastAsia="zh-CN" w:bidi="hi-IN"/>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AD4410" w:rsidRPr="00F75AAA" w:rsidRDefault="00AD4410" w:rsidP="00AD4410">
      <w:pPr>
        <w:widowControl w:val="0"/>
        <w:autoSpaceDN w:val="0"/>
        <w:ind w:firstLine="709"/>
        <w:jc w:val="both"/>
        <w:textAlignment w:val="baseline"/>
        <w:rPr>
          <w:rFonts w:eastAsia="SimSun"/>
          <w:kern w:val="3"/>
          <w:sz w:val="28"/>
          <w:szCs w:val="28"/>
          <w:lang w:eastAsia="zh-CN" w:bidi="hi-IN"/>
        </w:rPr>
      </w:pPr>
      <w:r w:rsidRPr="00F75AAA">
        <w:rPr>
          <w:rFonts w:eastAsia="SimSun"/>
          <w:kern w:val="3"/>
          <w:sz w:val="28"/>
          <w:szCs w:val="28"/>
          <w:lang w:eastAsia="zh-CN" w:bidi="hi-IN"/>
        </w:rPr>
        <w:t>Публичное письменное информирование.</w:t>
      </w:r>
    </w:p>
    <w:p w:rsidR="00AD4410" w:rsidRPr="00F75AAA" w:rsidRDefault="00AD4410" w:rsidP="00AD4410">
      <w:pPr>
        <w:widowControl w:val="0"/>
        <w:autoSpaceDN w:val="0"/>
        <w:ind w:firstLine="709"/>
        <w:jc w:val="both"/>
        <w:textAlignment w:val="baseline"/>
        <w:rPr>
          <w:rFonts w:eastAsia="SimSun"/>
          <w:kern w:val="3"/>
          <w:sz w:val="28"/>
          <w:szCs w:val="28"/>
          <w:lang w:eastAsia="zh-CN" w:bidi="hi-IN"/>
        </w:rPr>
      </w:pPr>
      <w:r w:rsidRPr="00F75AAA">
        <w:rPr>
          <w:rFonts w:eastAsia="SimSun"/>
          <w:kern w:val="3"/>
          <w:sz w:val="28"/>
          <w:szCs w:val="28"/>
          <w:lang w:eastAsia="zh-CN" w:bidi="hi-IN"/>
        </w:rPr>
        <w:t>Публичное письменное информирование должностными лицами уполномоченного органа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w:t>
      </w:r>
    </w:p>
    <w:p w:rsidR="00AD4410" w:rsidRPr="00F75AAA" w:rsidRDefault="00AD4410" w:rsidP="00AD4410">
      <w:pPr>
        <w:widowControl w:val="0"/>
        <w:autoSpaceDN w:val="0"/>
        <w:ind w:firstLine="709"/>
        <w:jc w:val="both"/>
        <w:textAlignment w:val="baseline"/>
        <w:rPr>
          <w:rFonts w:eastAsia="SimSun"/>
          <w:kern w:val="3"/>
          <w:sz w:val="28"/>
          <w:szCs w:val="28"/>
          <w:lang w:eastAsia="zh-CN" w:bidi="hi-IN"/>
        </w:rPr>
      </w:pPr>
      <w:r w:rsidRPr="00F75AAA">
        <w:rPr>
          <w:rFonts w:eastAsia="SimSun"/>
          <w:kern w:val="3"/>
          <w:sz w:val="28"/>
          <w:szCs w:val="28"/>
          <w:lang w:eastAsia="zh-CN" w:bidi="hi-IN"/>
        </w:rPr>
        <w:t>Публичное устное информирование.</w:t>
      </w:r>
    </w:p>
    <w:p w:rsidR="00AD4410" w:rsidRPr="00F75AAA" w:rsidRDefault="00AD4410" w:rsidP="00AD4410">
      <w:pPr>
        <w:widowControl w:val="0"/>
        <w:autoSpaceDN w:val="0"/>
        <w:ind w:firstLine="709"/>
        <w:jc w:val="both"/>
        <w:textAlignment w:val="baseline"/>
        <w:rPr>
          <w:rFonts w:eastAsia="SimSun"/>
          <w:kern w:val="3"/>
          <w:sz w:val="28"/>
          <w:szCs w:val="28"/>
          <w:lang w:eastAsia="zh-CN" w:bidi="hi-IN"/>
        </w:rPr>
      </w:pPr>
      <w:r w:rsidRPr="00F75AAA">
        <w:rPr>
          <w:rFonts w:eastAsia="SimSun"/>
          <w:kern w:val="3"/>
          <w:sz w:val="28"/>
          <w:szCs w:val="28"/>
          <w:lang w:eastAsia="zh-CN" w:bidi="hi-IN"/>
        </w:rPr>
        <w:t>Публичное устное информирование осуществляется должностным лицом уполномоченного органа с привлечением средств массовой информации.</w:t>
      </w:r>
    </w:p>
    <w:p w:rsidR="00AD4410" w:rsidRPr="00F75AAA" w:rsidRDefault="00AD4410" w:rsidP="00AD4410">
      <w:pPr>
        <w:widowControl w:val="0"/>
        <w:autoSpaceDN w:val="0"/>
        <w:ind w:firstLine="709"/>
        <w:jc w:val="both"/>
        <w:textAlignment w:val="baseline"/>
        <w:rPr>
          <w:rFonts w:eastAsia="SimSun"/>
          <w:kern w:val="3"/>
          <w:sz w:val="28"/>
          <w:szCs w:val="28"/>
          <w:lang w:eastAsia="zh-CN" w:bidi="hi-IN"/>
        </w:rPr>
      </w:pPr>
      <w:r w:rsidRPr="00F75AAA">
        <w:rPr>
          <w:rFonts w:eastAsia="SimSun"/>
          <w:kern w:val="3"/>
          <w:sz w:val="28"/>
          <w:szCs w:val="28"/>
          <w:lang w:eastAsia="zh-CN" w:bidi="hi-IN"/>
        </w:rPr>
        <w:t>Консультации в объеме, предусмотренном Административным регламентом, предоставляются должностными лицами в рабочее время в течение всего срока предоставления муниципальной услуги.</w:t>
      </w:r>
    </w:p>
    <w:p w:rsidR="00AD4410" w:rsidRPr="00F75AAA" w:rsidRDefault="00AD4410" w:rsidP="00AD4410">
      <w:pPr>
        <w:widowControl w:val="0"/>
        <w:autoSpaceDN w:val="0"/>
        <w:ind w:firstLine="709"/>
        <w:jc w:val="both"/>
        <w:textAlignment w:val="baseline"/>
        <w:rPr>
          <w:rFonts w:eastAsia="SimSun"/>
          <w:kern w:val="3"/>
          <w:sz w:val="28"/>
          <w:szCs w:val="28"/>
          <w:lang w:eastAsia="zh-CN" w:bidi="hi-IN"/>
        </w:rPr>
      </w:pPr>
      <w:r w:rsidRPr="00F75AAA">
        <w:rPr>
          <w:rFonts w:eastAsia="SimSun"/>
          <w:kern w:val="3"/>
          <w:sz w:val="28"/>
          <w:szCs w:val="28"/>
          <w:lang w:eastAsia="zh-CN" w:bidi="hi-IN"/>
        </w:rPr>
        <w:t xml:space="preserve">Заявители, представившие в </w:t>
      </w:r>
      <w:r w:rsidR="002A3A92" w:rsidRPr="00F75AAA">
        <w:rPr>
          <w:sz w:val="28"/>
          <w:szCs w:val="28"/>
        </w:rPr>
        <w:t>Комитет</w:t>
      </w:r>
      <w:r w:rsidRPr="00F75AAA">
        <w:rPr>
          <w:rFonts w:eastAsia="SimSun"/>
          <w:kern w:val="3"/>
          <w:sz w:val="28"/>
          <w:szCs w:val="28"/>
          <w:lang w:eastAsia="zh-CN" w:bidi="hi-IN"/>
        </w:rPr>
        <w:t>, МФЦ документы для предоставления муниципальной услуги, в обязательном порядке информируются должностными лицами:</w:t>
      </w:r>
    </w:p>
    <w:p w:rsidR="00AD4410" w:rsidRPr="00F75AAA" w:rsidRDefault="00AD4410" w:rsidP="00AD4410">
      <w:pPr>
        <w:widowControl w:val="0"/>
        <w:autoSpaceDN w:val="0"/>
        <w:ind w:firstLine="709"/>
        <w:jc w:val="both"/>
        <w:textAlignment w:val="baseline"/>
        <w:rPr>
          <w:rFonts w:eastAsia="SimSun"/>
          <w:kern w:val="3"/>
          <w:sz w:val="28"/>
          <w:szCs w:val="28"/>
          <w:lang w:eastAsia="zh-CN" w:bidi="hi-IN"/>
        </w:rPr>
      </w:pPr>
      <w:r w:rsidRPr="00F75AAA">
        <w:rPr>
          <w:rFonts w:eastAsia="SimSun"/>
          <w:kern w:val="3"/>
          <w:sz w:val="28"/>
          <w:szCs w:val="28"/>
          <w:lang w:eastAsia="zh-CN" w:bidi="hi-IN"/>
        </w:rPr>
        <w:t>о возможности отказа в предоставлении муниципальной услуги;</w:t>
      </w:r>
    </w:p>
    <w:p w:rsidR="00AD4410" w:rsidRPr="00F75AAA" w:rsidRDefault="00AD4410" w:rsidP="00AD4410">
      <w:pPr>
        <w:widowControl w:val="0"/>
        <w:autoSpaceDN w:val="0"/>
        <w:ind w:firstLine="709"/>
        <w:jc w:val="both"/>
        <w:textAlignment w:val="baseline"/>
        <w:rPr>
          <w:rFonts w:eastAsia="SimSun"/>
          <w:kern w:val="3"/>
          <w:sz w:val="28"/>
          <w:szCs w:val="28"/>
          <w:lang w:eastAsia="zh-CN" w:bidi="hi-IN"/>
        </w:rPr>
      </w:pPr>
      <w:r w:rsidRPr="00F75AAA">
        <w:rPr>
          <w:rFonts w:eastAsia="SimSun"/>
          <w:kern w:val="3"/>
          <w:sz w:val="28"/>
          <w:szCs w:val="28"/>
          <w:lang w:eastAsia="zh-CN" w:bidi="hi-IN"/>
        </w:rPr>
        <w:t>о сроках предоставления муниципальной услуги, а также о порядке и способах получения информации о ходе предоставления муниципальной услуги.</w:t>
      </w:r>
    </w:p>
    <w:p w:rsidR="00AD4410" w:rsidRPr="00F75AAA" w:rsidRDefault="00AD4410" w:rsidP="00AD4410">
      <w:pPr>
        <w:widowControl w:val="0"/>
        <w:autoSpaceDN w:val="0"/>
        <w:ind w:firstLine="709"/>
        <w:jc w:val="both"/>
        <w:textAlignment w:val="baseline"/>
        <w:rPr>
          <w:rFonts w:eastAsia="SimSun"/>
          <w:kern w:val="3"/>
          <w:sz w:val="28"/>
          <w:szCs w:val="28"/>
          <w:lang w:eastAsia="zh-CN" w:bidi="hi-IN"/>
        </w:rPr>
      </w:pPr>
      <w:r w:rsidRPr="00F75AAA">
        <w:rPr>
          <w:rFonts w:eastAsia="SimSun"/>
          <w:kern w:val="3"/>
          <w:sz w:val="28"/>
          <w:szCs w:val="28"/>
          <w:lang w:eastAsia="zh-CN" w:bidi="hi-IN"/>
        </w:rPr>
        <w:t>Прием заявителей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AD4410" w:rsidRPr="00F75AAA" w:rsidRDefault="00AD4410" w:rsidP="00AD4410">
      <w:pPr>
        <w:widowControl w:val="0"/>
        <w:autoSpaceDE w:val="0"/>
        <w:autoSpaceDN w:val="0"/>
        <w:adjustRightInd w:val="0"/>
        <w:ind w:firstLine="709"/>
        <w:jc w:val="both"/>
        <w:textAlignment w:val="baseline"/>
        <w:rPr>
          <w:rFonts w:eastAsia="SimSun"/>
          <w:kern w:val="3"/>
          <w:sz w:val="28"/>
          <w:szCs w:val="28"/>
          <w:lang w:eastAsia="zh-CN" w:bidi="hi-IN"/>
        </w:rPr>
      </w:pPr>
      <w:r w:rsidRPr="00F75AAA">
        <w:rPr>
          <w:rFonts w:eastAsia="SimSun"/>
          <w:kern w:val="3"/>
          <w:sz w:val="28"/>
          <w:szCs w:val="28"/>
          <w:lang w:eastAsia="zh-CN" w:bidi="hi-IN"/>
        </w:rPr>
        <w:t>Заявитель имеет право на получение сведений о ходе исполнения муниципальной услуги при помощи телефона или посредством личного посещения органа, предоставляющего муниципальную услугу, в дни и часы работы органа, предоставляющего муниципальную услугу.</w:t>
      </w:r>
    </w:p>
    <w:p w:rsidR="00AD4410" w:rsidRPr="00F75AAA" w:rsidRDefault="00AD4410" w:rsidP="00AD4410">
      <w:pPr>
        <w:widowControl w:val="0"/>
        <w:autoSpaceDE w:val="0"/>
        <w:autoSpaceDN w:val="0"/>
        <w:adjustRightInd w:val="0"/>
        <w:ind w:firstLine="709"/>
        <w:jc w:val="both"/>
        <w:textAlignment w:val="baseline"/>
        <w:rPr>
          <w:rFonts w:eastAsia="SimSun"/>
          <w:kern w:val="3"/>
          <w:sz w:val="28"/>
          <w:szCs w:val="28"/>
          <w:lang w:eastAsia="zh-CN" w:bidi="hi-IN"/>
        </w:rPr>
      </w:pPr>
      <w:r w:rsidRPr="00F75AAA">
        <w:rPr>
          <w:rFonts w:eastAsia="SimSun"/>
          <w:kern w:val="3"/>
          <w:sz w:val="28"/>
          <w:szCs w:val="28"/>
          <w:lang w:eastAsia="zh-CN" w:bidi="hi-IN"/>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AD4410" w:rsidRPr="00F75AAA" w:rsidRDefault="00AD4410" w:rsidP="00AD4410">
      <w:pPr>
        <w:widowControl w:val="0"/>
        <w:autoSpaceDN w:val="0"/>
        <w:ind w:firstLine="709"/>
        <w:jc w:val="both"/>
        <w:textAlignment w:val="baseline"/>
        <w:rPr>
          <w:rFonts w:eastAsia="SimSun"/>
          <w:kern w:val="3"/>
          <w:sz w:val="28"/>
          <w:szCs w:val="28"/>
          <w:lang w:eastAsia="zh-CN" w:bidi="hi-IN"/>
        </w:rPr>
      </w:pPr>
      <w:r w:rsidRPr="00F75AAA">
        <w:rPr>
          <w:rFonts w:eastAsia="SimSun"/>
          <w:kern w:val="3"/>
          <w:sz w:val="28"/>
          <w:szCs w:val="28"/>
          <w:lang w:eastAsia="zh-CN" w:bidi="hi-IN"/>
        </w:rPr>
        <w:t>В случае подачи заявления в форме электронного документа с использованием Единого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4B04D4" w:rsidRPr="00F75AAA" w:rsidRDefault="004B04D4" w:rsidP="00A517E5">
      <w:pPr>
        <w:suppressAutoHyphens w:val="0"/>
        <w:ind w:firstLine="851"/>
        <w:jc w:val="both"/>
        <w:rPr>
          <w:sz w:val="28"/>
          <w:szCs w:val="28"/>
          <w:lang w:eastAsia="ru-RU"/>
        </w:rPr>
      </w:pPr>
    </w:p>
    <w:p w:rsidR="006502AB" w:rsidRPr="00F75AAA" w:rsidRDefault="006502AB" w:rsidP="006502AB">
      <w:pPr>
        <w:widowControl w:val="0"/>
        <w:autoSpaceDE w:val="0"/>
        <w:ind w:left="900"/>
        <w:rPr>
          <w:b/>
          <w:bCs/>
          <w:sz w:val="28"/>
          <w:szCs w:val="28"/>
        </w:rPr>
      </w:pPr>
    </w:p>
    <w:p w:rsidR="00BA0164" w:rsidRPr="00F75AAA" w:rsidRDefault="00B45026" w:rsidP="009C5851">
      <w:pPr>
        <w:widowControl w:val="0"/>
        <w:numPr>
          <w:ilvl w:val="0"/>
          <w:numId w:val="8"/>
        </w:numPr>
        <w:autoSpaceDE w:val="0"/>
        <w:jc w:val="center"/>
        <w:rPr>
          <w:b/>
          <w:bCs/>
          <w:sz w:val="28"/>
          <w:szCs w:val="28"/>
        </w:rPr>
      </w:pPr>
      <w:r w:rsidRPr="00F75AAA">
        <w:rPr>
          <w:b/>
          <w:bCs/>
          <w:sz w:val="28"/>
          <w:szCs w:val="28"/>
        </w:rPr>
        <w:t>С</w:t>
      </w:r>
      <w:r w:rsidR="00BA0164" w:rsidRPr="00F75AAA">
        <w:rPr>
          <w:b/>
          <w:bCs/>
          <w:sz w:val="28"/>
          <w:szCs w:val="28"/>
        </w:rPr>
        <w:t>ТАНДАРТ ПРЕДОСТАВЛЕНИЯ МУНИЦИПАЛЬНОЙ УСЛУГИ</w:t>
      </w:r>
    </w:p>
    <w:p w:rsidR="00BA0164" w:rsidRPr="00F75AAA" w:rsidRDefault="00BA0164">
      <w:pPr>
        <w:widowControl w:val="0"/>
        <w:autoSpaceDE w:val="0"/>
        <w:ind w:firstLine="550"/>
        <w:jc w:val="both"/>
        <w:rPr>
          <w:sz w:val="28"/>
          <w:szCs w:val="28"/>
        </w:rPr>
      </w:pPr>
    </w:p>
    <w:p w:rsidR="00BA0164" w:rsidRPr="00F75AAA" w:rsidRDefault="00BA0164" w:rsidP="006D5F37">
      <w:pPr>
        <w:widowControl w:val="0"/>
        <w:autoSpaceDE w:val="0"/>
        <w:jc w:val="center"/>
        <w:rPr>
          <w:b/>
          <w:bCs/>
          <w:sz w:val="28"/>
          <w:szCs w:val="28"/>
        </w:rPr>
      </w:pPr>
      <w:r w:rsidRPr="00F75AAA">
        <w:rPr>
          <w:b/>
          <w:bCs/>
          <w:sz w:val="28"/>
          <w:szCs w:val="28"/>
        </w:rPr>
        <w:t>На</w:t>
      </w:r>
      <w:r w:rsidR="00785EA3" w:rsidRPr="00F75AAA">
        <w:rPr>
          <w:b/>
          <w:bCs/>
          <w:sz w:val="28"/>
          <w:szCs w:val="28"/>
        </w:rPr>
        <w:t>именование муниципальной услуги</w:t>
      </w:r>
    </w:p>
    <w:p w:rsidR="00B72C7B" w:rsidRPr="00F75AAA" w:rsidRDefault="00B72C7B" w:rsidP="00B72C7B">
      <w:pPr>
        <w:widowControl w:val="0"/>
        <w:autoSpaceDE w:val="0"/>
        <w:ind w:firstLine="851"/>
        <w:jc w:val="center"/>
        <w:rPr>
          <w:b/>
          <w:bCs/>
          <w:sz w:val="28"/>
          <w:szCs w:val="28"/>
        </w:rPr>
      </w:pPr>
    </w:p>
    <w:p w:rsidR="00BA0164" w:rsidRPr="00F75AAA" w:rsidRDefault="00167E08">
      <w:pPr>
        <w:widowControl w:val="0"/>
        <w:autoSpaceDE w:val="0"/>
        <w:ind w:firstLine="851"/>
        <w:jc w:val="both"/>
        <w:rPr>
          <w:bCs/>
          <w:sz w:val="28"/>
          <w:szCs w:val="28"/>
        </w:rPr>
      </w:pPr>
      <w:r w:rsidRPr="00F75AAA">
        <w:rPr>
          <w:bCs/>
          <w:sz w:val="28"/>
          <w:szCs w:val="28"/>
        </w:rPr>
        <w:t>2</w:t>
      </w:r>
      <w:r w:rsidR="00B72C7B" w:rsidRPr="00F75AAA">
        <w:rPr>
          <w:bCs/>
          <w:sz w:val="28"/>
          <w:szCs w:val="28"/>
        </w:rPr>
        <w:t xml:space="preserve">.1. </w:t>
      </w:r>
      <w:r w:rsidR="00BA0164" w:rsidRPr="00F75AAA">
        <w:rPr>
          <w:bCs/>
          <w:sz w:val="28"/>
          <w:szCs w:val="28"/>
        </w:rPr>
        <w:t xml:space="preserve">Наименование муниципальной услуги: </w:t>
      </w:r>
      <w:r w:rsidR="00A90635" w:rsidRPr="00F75AAA">
        <w:rPr>
          <w:rFonts w:eastAsia="Calibri"/>
          <w:sz w:val="28"/>
          <w:szCs w:val="28"/>
          <w:lang w:eastAsia="en-US"/>
        </w:rPr>
        <w:t>«</w:t>
      </w:r>
      <w:r w:rsidR="005B102D" w:rsidRPr="00F75AAA">
        <w:rPr>
          <w:sz w:val="28"/>
          <w:szCs w:val="28"/>
        </w:rPr>
        <w:t>Признание садового дома жилым домом и жилого дома садовым</w:t>
      </w:r>
      <w:r w:rsidR="0009343A" w:rsidRPr="00F75AAA">
        <w:rPr>
          <w:sz w:val="28"/>
          <w:szCs w:val="28"/>
        </w:rPr>
        <w:t xml:space="preserve"> домом</w:t>
      </w:r>
      <w:r w:rsidR="00A90635" w:rsidRPr="00F75AAA">
        <w:rPr>
          <w:rFonts w:eastAsia="Calibri"/>
          <w:sz w:val="28"/>
          <w:szCs w:val="28"/>
          <w:lang w:eastAsia="en-US"/>
        </w:rPr>
        <w:t>»</w:t>
      </w:r>
      <w:r w:rsidR="00BA0164" w:rsidRPr="00F75AAA">
        <w:rPr>
          <w:bCs/>
          <w:sz w:val="28"/>
          <w:szCs w:val="28"/>
        </w:rPr>
        <w:t>.</w:t>
      </w:r>
    </w:p>
    <w:p w:rsidR="00585CD9" w:rsidRPr="00F75AAA" w:rsidRDefault="00585CD9">
      <w:pPr>
        <w:widowControl w:val="0"/>
        <w:autoSpaceDE w:val="0"/>
        <w:ind w:firstLine="851"/>
        <w:jc w:val="both"/>
        <w:rPr>
          <w:bCs/>
          <w:sz w:val="28"/>
          <w:szCs w:val="28"/>
        </w:rPr>
      </w:pPr>
    </w:p>
    <w:p w:rsidR="00BA0164" w:rsidRPr="00F75AAA" w:rsidRDefault="00BA0164" w:rsidP="006D5F37">
      <w:pPr>
        <w:pStyle w:val="ConsPlusNormal"/>
        <w:widowControl/>
        <w:ind w:firstLine="0"/>
        <w:jc w:val="center"/>
        <w:rPr>
          <w:rFonts w:ascii="Times New Roman" w:hAnsi="Times New Roman" w:cs="Times New Roman"/>
          <w:b/>
          <w:sz w:val="28"/>
          <w:szCs w:val="28"/>
        </w:rPr>
      </w:pPr>
      <w:r w:rsidRPr="00F75AAA">
        <w:rPr>
          <w:rFonts w:ascii="Times New Roman" w:hAnsi="Times New Roman" w:cs="Times New Roman"/>
          <w:b/>
          <w:sz w:val="28"/>
          <w:szCs w:val="28"/>
        </w:rPr>
        <w:t>Наименование органа, предоставляющего муниципальную услугу</w:t>
      </w:r>
    </w:p>
    <w:p w:rsidR="00B72C7B" w:rsidRPr="00F75AAA" w:rsidRDefault="00B72C7B" w:rsidP="00B72C7B">
      <w:pPr>
        <w:pStyle w:val="ConsPlusNormal"/>
        <w:widowControl/>
        <w:ind w:firstLine="851"/>
        <w:jc w:val="center"/>
        <w:rPr>
          <w:rFonts w:ascii="Times New Roman" w:hAnsi="Times New Roman" w:cs="Times New Roman"/>
          <w:b/>
          <w:sz w:val="28"/>
          <w:szCs w:val="28"/>
        </w:rPr>
      </w:pPr>
    </w:p>
    <w:p w:rsidR="00D11DED" w:rsidRPr="00F75AAA" w:rsidRDefault="00167E08" w:rsidP="00B72C7B">
      <w:pPr>
        <w:pStyle w:val="ConsPlusNormal"/>
        <w:widowControl/>
        <w:ind w:firstLine="851"/>
        <w:jc w:val="both"/>
        <w:rPr>
          <w:rFonts w:ascii="Times New Roman" w:hAnsi="Times New Roman" w:cs="Times New Roman"/>
          <w:sz w:val="28"/>
          <w:szCs w:val="28"/>
        </w:rPr>
      </w:pPr>
      <w:r w:rsidRPr="00F75AAA">
        <w:rPr>
          <w:rFonts w:ascii="Times New Roman" w:hAnsi="Times New Roman" w:cs="Times New Roman"/>
          <w:sz w:val="28"/>
          <w:szCs w:val="28"/>
        </w:rPr>
        <w:t>2</w:t>
      </w:r>
      <w:r w:rsidR="00385FE7" w:rsidRPr="00F75AAA">
        <w:rPr>
          <w:rFonts w:ascii="Times New Roman" w:hAnsi="Times New Roman" w:cs="Times New Roman"/>
          <w:sz w:val="28"/>
          <w:szCs w:val="28"/>
        </w:rPr>
        <w:t xml:space="preserve"> </w:t>
      </w:r>
      <w:r w:rsidR="00B72C7B" w:rsidRPr="00F75AAA">
        <w:rPr>
          <w:rFonts w:ascii="Times New Roman" w:hAnsi="Times New Roman" w:cs="Times New Roman"/>
          <w:sz w:val="28"/>
          <w:szCs w:val="28"/>
        </w:rPr>
        <w:t>.2. Муниципальная услуга предоставляется</w:t>
      </w:r>
      <w:r w:rsidR="008076FD" w:rsidRPr="00F75AAA">
        <w:rPr>
          <w:rFonts w:ascii="Times New Roman" w:hAnsi="Times New Roman" w:cs="Times New Roman"/>
          <w:sz w:val="28"/>
          <w:szCs w:val="28"/>
        </w:rPr>
        <w:t xml:space="preserve"> </w:t>
      </w:r>
    </w:p>
    <w:p w:rsidR="00B72C7B" w:rsidRPr="00F75AAA" w:rsidRDefault="008076FD" w:rsidP="00B72C7B">
      <w:pPr>
        <w:pStyle w:val="ConsPlusNormal"/>
        <w:widowControl/>
        <w:ind w:firstLine="851"/>
        <w:jc w:val="both"/>
        <w:rPr>
          <w:rFonts w:ascii="Times New Roman" w:hAnsi="Times New Roman" w:cs="Times New Roman"/>
          <w:sz w:val="28"/>
          <w:szCs w:val="28"/>
        </w:rPr>
      </w:pPr>
      <w:r w:rsidRPr="00F75AAA">
        <w:rPr>
          <w:rFonts w:ascii="Times New Roman" w:hAnsi="Times New Roman" w:cs="Times New Roman"/>
          <w:sz w:val="28"/>
          <w:szCs w:val="28"/>
        </w:rPr>
        <w:t>-</w:t>
      </w:r>
      <w:r w:rsidR="00B72C7B" w:rsidRPr="00F75AAA">
        <w:rPr>
          <w:rFonts w:ascii="Times New Roman" w:hAnsi="Times New Roman" w:cs="Times New Roman"/>
          <w:sz w:val="28"/>
          <w:szCs w:val="28"/>
        </w:rPr>
        <w:t xml:space="preserve"> Комитетом</w:t>
      </w:r>
      <w:r w:rsidR="000656CE" w:rsidRPr="00F75AAA">
        <w:rPr>
          <w:rFonts w:ascii="Times New Roman" w:hAnsi="Times New Roman" w:cs="Times New Roman"/>
          <w:sz w:val="28"/>
          <w:szCs w:val="28"/>
        </w:rPr>
        <w:t>.</w:t>
      </w:r>
    </w:p>
    <w:p w:rsidR="00B72C7B" w:rsidRPr="00F75AAA" w:rsidRDefault="00B72C7B" w:rsidP="00B72C7B">
      <w:pPr>
        <w:pStyle w:val="ConsPlusNormal"/>
        <w:widowControl/>
        <w:ind w:firstLine="851"/>
        <w:jc w:val="both"/>
        <w:rPr>
          <w:rStyle w:val="FontStyle36"/>
          <w:rFonts w:cs="Times New Roman"/>
          <w:sz w:val="28"/>
          <w:szCs w:val="28"/>
        </w:rPr>
      </w:pPr>
      <w:r w:rsidRPr="00F75AAA">
        <w:rPr>
          <w:rStyle w:val="FontStyle36"/>
          <w:rFonts w:cs="Times New Roman"/>
          <w:sz w:val="28"/>
          <w:szCs w:val="28"/>
        </w:rPr>
        <w:t>МФЦ - в части приема заявления</w:t>
      </w:r>
      <w:r w:rsidR="00B13447" w:rsidRPr="00F75AAA">
        <w:rPr>
          <w:rStyle w:val="FontStyle36"/>
          <w:rFonts w:cs="Times New Roman"/>
          <w:sz w:val="28"/>
          <w:szCs w:val="28"/>
        </w:rPr>
        <w:t xml:space="preserve"> </w:t>
      </w:r>
      <w:r w:rsidRPr="00F75AAA">
        <w:rPr>
          <w:rStyle w:val="FontStyle36"/>
          <w:rFonts w:cs="Times New Roman"/>
          <w:sz w:val="28"/>
          <w:szCs w:val="28"/>
        </w:rPr>
        <w:t xml:space="preserve">и документов, необходимых для предоставления муниципальной услуги, а также выдачи заявителю результата предоставления муниципальной услуги. </w:t>
      </w:r>
    </w:p>
    <w:p w:rsidR="00B72C7B" w:rsidRPr="00F75AAA" w:rsidRDefault="00B72C7B" w:rsidP="00B72C7B">
      <w:pPr>
        <w:autoSpaceDE w:val="0"/>
        <w:autoSpaceDN w:val="0"/>
        <w:adjustRightInd w:val="0"/>
        <w:ind w:firstLine="851"/>
        <w:jc w:val="both"/>
        <w:rPr>
          <w:sz w:val="28"/>
          <w:szCs w:val="28"/>
        </w:rPr>
      </w:pPr>
      <w:r w:rsidRPr="00F75AAA">
        <w:rPr>
          <w:sz w:val="28"/>
          <w:szCs w:val="28"/>
        </w:rPr>
        <w:t>При предоставлении муниципальной услуги осуществляется взаимодействие с:</w:t>
      </w:r>
    </w:p>
    <w:p w:rsidR="00B72C7B" w:rsidRPr="00F75AAA" w:rsidRDefault="00D317B4" w:rsidP="00B72C7B">
      <w:pPr>
        <w:autoSpaceDE w:val="0"/>
        <w:autoSpaceDN w:val="0"/>
        <w:adjustRightInd w:val="0"/>
        <w:ind w:firstLine="709"/>
        <w:jc w:val="both"/>
        <w:rPr>
          <w:sz w:val="28"/>
          <w:szCs w:val="28"/>
        </w:rPr>
      </w:pPr>
      <w:r w:rsidRPr="00F75AAA">
        <w:rPr>
          <w:sz w:val="28"/>
          <w:szCs w:val="28"/>
        </w:rPr>
        <w:t xml:space="preserve">  </w:t>
      </w:r>
      <w:r w:rsidR="00B72C7B" w:rsidRPr="00F75AAA">
        <w:rPr>
          <w:sz w:val="28"/>
          <w:szCs w:val="28"/>
        </w:rPr>
        <w:t xml:space="preserve">Управлением Федеральной службы государственной регистрации, кадастра и картографии по Самарской области (далее – Росреестр) посредством системы автоматизированного межведомственного электронного взаимодействия; </w:t>
      </w:r>
    </w:p>
    <w:p w:rsidR="00B72C7B" w:rsidRPr="00F75AAA" w:rsidRDefault="00D317B4" w:rsidP="00B72C7B">
      <w:pPr>
        <w:autoSpaceDE w:val="0"/>
        <w:autoSpaceDN w:val="0"/>
        <w:adjustRightInd w:val="0"/>
        <w:ind w:firstLine="709"/>
        <w:jc w:val="both"/>
        <w:rPr>
          <w:sz w:val="28"/>
          <w:szCs w:val="28"/>
        </w:rPr>
      </w:pPr>
      <w:r w:rsidRPr="00F75AAA">
        <w:rPr>
          <w:sz w:val="28"/>
          <w:szCs w:val="28"/>
        </w:rPr>
        <w:t xml:space="preserve">  </w:t>
      </w:r>
      <w:r w:rsidR="00B72C7B" w:rsidRPr="00F75AAA">
        <w:rPr>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(далее – кадастровая палата) посредством системы автоматизированного межведомственного электронного взаимодействия;</w:t>
      </w:r>
    </w:p>
    <w:p w:rsidR="0075450F" w:rsidRPr="00F75AAA" w:rsidRDefault="00D317B4" w:rsidP="00B72C7B">
      <w:pPr>
        <w:autoSpaceDE w:val="0"/>
        <w:autoSpaceDN w:val="0"/>
        <w:adjustRightInd w:val="0"/>
        <w:ind w:firstLine="709"/>
        <w:jc w:val="both"/>
        <w:rPr>
          <w:sz w:val="28"/>
          <w:szCs w:val="28"/>
        </w:rPr>
      </w:pPr>
      <w:r w:rsidRPr="00F75AAA">
        <w:rPr>
          <w:sz w:val="28"/>
          <w:szCs w:val="28"/>
        </w:rPr>
        <w:t xml:space="preserve"> </w:t>
      </w:r>
      <w:r w:rsidR="0075450F" w:rsidRPr="00F75AAA">
        <w:rPr>
          <w:sz w:val="28"/>
          <w:szCs w:val="28"/>
        </w:rPr>
        <w:t>Министерство</w:t>
      </w:r>
      <w:r w:rsidRPr="00F75AAA">
        <w:rPr>
          <w:sz w:val="28"/>
          <w:szCs w:val="28"/>
        </w:rPr>
        <w:t>м</w:t>
      </w:r>
      <w:r w:rsidR="0075450F" w:rsidRPr="00F75AAA">
        <w:rPr>
          <w:sz w:val="28"/>
          <w:szCs w:val="28"/>
        </w:rPr>
        <w:t xml:space="preserve"> внутренних дел Российской Федерации</w:t>
      </w:r>
      <w:r w:rsidR="008076FD" w:rsidRPr="00F75AAA">
        <w:rPr>
          <w:sz w:val="28"/>
          <w:szCs w:val="28"/>
        </w:rPr>
        <w:t xml:space="preserve"> (</w:t>
      </w:r>
      <w:r w:rsidR="0075450F" w:rsidRPr="00F75AAA">
        <w:rPr>
          <w:sz w:val="28"/>
          <w:szCs w:val="28"/>
        </w:rPr>
        <w:t xml:space="preserve">отделом </w:t>
      </w:r>
      <w:r w:rsidRPr="00F75AAA">
        <w:rPr>
          <w:sz w:val="28"/>
          <w:szCs w:val="28"/>
        </w:rPr>
        <w:t>по вопросам миграции МУ МВД России «Сызранское»</w:t>
      </w:r>
      <w:r w:rsidR="008076FD" w:rsidRPr="00F75AAA">
        <w:rPr>
          <w:sz w:val="28"/>
          <w:szCs w:val="28"/>
        </w:rPr>
        <w:t>)</w:t>
      </w:r>
      <w:r w:rsidRPr="00F75AAA">
        <w:rPr>
          <w:sz w:val="28"/>
          <w:szCs w:val="28"/>
        </w:rPr>
        <w:t>;</w:t>
      </w:r>
    </w:p>
    <w:p w:rsidR="00B72C7B" w:rsidRPr="00F75AAA" w:rsidRDefault="0075450F" w:rsidP="0075450F">
      <w:pPr>
        <w:suppressAutoHyphens w:val="0"/>
        <w:autoSpaceDE w:val="0"/>
        <w:autoSpaceDN w:val="0"/>
        <w:adjustRightInd w:val="0"/>
        <w:jc w:val="both"/>
        <w:textAlignment w:val="baseline"/>
        <w:rPr>
          <w:bCs/>
          <w:sz w:val="28"/>
          <w:szCs w:val="28"/>
          <w:lang w:eastAsia="ru-RU"/>
        </w:rPr>
      </w:pPr>
      <w:r w:rsidRPr="00F75AAA">
        <w:rPr>
          <w:bCs/>
          <w:sz w:val="28"/>
          <w:szCs w:val="28"/>
          <w:lang w:eastAsia="ru-RU"/>
        </w:rPr>
        <w:t xml:space="preserve">          </w:t>
      </w:r>
      <w:r w:rsidR="00D317B4" w:rsidRPr="00F75AAA">
        <w:rPr>
          <w:bCs/>
          <w:sz w:val="28"/>
          <w:szCs w:val="28"/>
          <w:lang w:eastAsia="ru-RU"/>
        </w:rPr>
        <w:t xml:space="preserve"> </w:t>
      </w:r>
      <w:r w:rsidR="00B72C7B" w:rsidRPr="00F75AAA">
        <w:rPr>
          <w:bCs/>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городского округа Сызрань.</w:t>
      </w:r>
    </w:p>
    <w:p w:rsidR="007E1DFE" w:rsidRPr="00F75AAA" w:rsidRDefault="00385FE7" w:rsidP="009C5B21">
      <w:pPr>
        <w:suppressAutoHyphens w:val="0"/>
        <w:autoSpaceDE w:val="0"/>
        <w:autoSpaceDN w:val="0"/>
        <w:adjustRightInd w:val="0"/>
        <w:ind w:firstLine="851"/>
        <w:jc w:val="both"/>
        <w:textAlignment w:val="baseline"/>
        <w:rPr>
          <w:bCs/>
          <w:sz w:val="28"/>
          <w:szCs w:val="28"/>
          <w:lang w:eastAsia="ru-RU"/>
        </w:rPr>
      </w:pPr>
      <w:r w:rsidRPr="00F75AAA">
        <w:rPr>
          <w:sz w:val="28"/>
          <w:szCs w:val="28"/>
        </w:rPr>
        <w:t xml:space="preserve">2.2.1. </w:t>
      </w:r>
      <w:r w:rsidR="00B024AF" w:rsidRPr="00F75AAA">
        <w:rPr>
          <w:sz w:val="28"/>
          <w:szCs w:val="28"/>
        </w:rPr>
        <w:t xml:space="preserve"> </w:t>
      </w:r>
      <w:r w:rsidR="00972B38" w:rsidRPr="00F75AAA">
        <w:rPr>
          <w:sz w:val="28"/>
          <w:szCs w:val="28"/>
        </w:rPr>
        <w:t xml:space="preserve"> </w:t>
      </w:r>
      <w:r w:rsidR="007E1DFE" w:rsidRPr="00F75AAA">
        <w:rPr>
          <w:sz w:val="28"/>
          <w:szCs w:val="28"/>
        </w:rPr>
        <w:t xml:space="preserve">Предоставление муниципальной услуги </w:t>
      </w:r>
      <w:r w:rsidR="005806C5" w:rsidRPr="00F75AAA">
        <w:rPr>
          <w:sz w:val="28"/>
          <w:szCs w:val="28"/>
        </w:rPr>
        <w:t>не</w:t>
      </w:r>
      <w:r w:rsidR="007E1DFE" w:rsidRPr="00F75AAA">
        <w:rPr>
          <w:sz w:val="28"/>
          <w:szCs w:val="28"/>
        </w:rPr>
        <w:t xml:space="preserve"> осуществляется при однократном обращении заявителя в МФЦ с запросом о предоставлении нескольких муниципальных услуг в соответствии со статьей 15.1 Федерального закона от 27.07.2010 № 210-ФЗ «Об организации предоставления государственных и муниципальных услуг»</w:t>
      </w:r>
      <w:r w:rsidR="005806C5" w:rsidRPr="00F75AAA">
        <w:rPr>
          <w:sz w:val="28"/>
          <w:szCs w:val="28"/>
        </w:rPr>
        <w:t>.</w:t>
      </w:r>
    </w:p>
    <w:p w:rsidR="00B72C7B" w:rsidRPr="00F75AAA" w:rsidRDefault="00B72C7B">
      <w:pPr>
        <w:widowControl w:val="0"/>
        <w:autoSpaceDE w:val="0"/>
        <w:ind w:firstLine="851"/>
        <w:jc w:val="both"/>
        <w:rPr>
          <w:b/>
          <w:sz w:val="28"/>
          <w:szCs w:val="28"/>
        </w:rPr>
      </w:pPr>
    </w:p>
    <w:p w:rsidR="00B72C7B" w:rsidRPr="00F75AAA" w:rsidRDefault="00ED475A" w:rsidP="006D5F37">
      <w:pPr>
        <w:widowControl w:val="0"/>
        <w:autoSpaceDE w:val="0"/>
        <w:jc w:val="center"/>
        <w:rPr>
          <w:b/>
          <w:sz w:val="28"/>
          <w:szCs w:val="28"/>
        </w:rPr>
      </w:pPr>
      <w:r w:rsidRPr="00F75AAA">
        <w:rPr>
          <w:b/>
          <w:bCs/>
          <w:sz w:val="28"/>
          <w:szCs w:val="28"/>
        </w:rPr>
        <w:t>Описание результата предоставления муниципальной услуги</w:t>
      </w:r>
    </w:p>
    <w:p w:rsidR="006D5F37" w:rsidRPr="00F75AAA" w:rsidRDefault="006D5F37" w:rsidP="006D5F37">
      <w:pPr>
        <w:widowControl w:val="0"/>
        <w:autoSpaceDE w:val="0"/>
        <w:jc w:val="center"/>
        <w:rPr>
          <w:sz w:val="28"/>
          <w:szCs w:val="28"/>
        </w:rPr>
      </w:pPr>
    </w:p>
    <w:p w:rsidR="00AB0BFE" w:rsidRPr="00F75AAA" w:rsidRDefault="00BA01BA" w:rsidP="009C5B21">
      <w:pPr>
        <w:pStyle w:val="ConsPlusNormal"/>
        <w:widowControl/>
        <w:ind w:firstLine="851"/>
        <w:jc w:val="both"/>
        <w:rPr>
          <w:rFonts w:ascii="Times New Roman" w:hAnsi="Times New Roman" w:cs="Times New Roman"/>
          <w:sz w:val="28"/>
          <w:szCs w:val="28"/>
        </w:rPr>
      </w:pPr>
      <w:r w:rsidRPr="00F75AAA">
        <w:rPr>
          <w:rFonts w:ascii="Times New Roman" w:hAnsi="Times New Roman" w:cs="Times New Roman"/>
          <w:sz w:val="28"/>
          <w:szCs w:val="28"/>
        </w:rPr>
        <w:t>2</w:t>
      </w:r>
      <w:r w:rsidR="00B72C7B" w:rsidRPr="00F75AAA">
        <w:rPr>
          <w:rFonts w:ascii="Times New Roman" w:hAnsi="Times New Roman" w:cs="Times New Roman"/>
          <w:sz w:val="28"/>
          <w:szCs w:val="28"/>
        </w:rPr>
        <w:t xml:space="preserve">.3. Результатом предоставления муниципальной услуги являются: </w:t>
      </w:r>
    </w:p>
    <w:p w:rsidR="00894B89" w:rsidRPr="00F75AAA" w:rsidRDefault="008076FD" w:rsidP="00F0393E">
      <w:pPr>
        <w:pStyle w:val="ConsPlusNormal"/>
        <w:widowControl/>
        <w:ind w:firstLine="567"/>
        <w:jc w:val="both"/>
        <w:rPr>
          <w:rFonts w:ascii="Times New Roman" w:hAnsi="Times New Roman" w:cs="Times New Roman"/>
          <w:sz w:val="28"/>
          <w:szCs w:val="28"/>
        </w:rPr>
      </w:pPr>
      <w:r w:rsidRPr="00F75AAA">
        <w:rPr>
          <w:rFonts w:ascii="Times New Roman" w:hAnsi="Times New Roman" w:cs="Times New Roman"/>
          <w:sz w:val="28"/>
          <w:szCs w:val="28"/>
        </w:rPr>
        <w:t xml:space="preserve">- </w:t>
      </w:r>
      <w:r w:rsidR="00585CD9" w:rsidRPr="00F75AAA">
        <w:rPr>
          <w:rFonts w:ascii="Times New Roman" w:hAnsi="Times New Roman" w:cs="Times New Roman"/>
          <w:sz w:val="28"/>
          <w:szCs w:val="28"/>
        </w:rPr>
        <w:t xml:space="preserve">принятие </w:t>
      </w:r>
      <w:r w:rsidR="00894B89" w:rsidRPr="00F75AAA">
        <w:rPr>
          <w:rFonts w:ascii="Times New Roman" w:hAnsi="Times New Roman" w:cs="Times New Roman"/>
          <w:sz w:val="28"/>
          <w:szCs w:val="28"/>
        </w:rPr>
        <w:t>решения о признании садового дома жилым домом или жилого дома садовым домом;</w:t>
      </w:r>
    </w:p>
    <w:p w:rsidR="00B72C7B" w:rsidRPr="00F75AAA" w:rsidRDefault="008076FD" w:rsidP="00F0393E">
      <w:pPr>
        <w:pStyle w:val="ConsPlusNormal"/>
        <w:widowControl/>
        <w:ind w:firstLine="567"/>
        <w:jc w:val="both"/>
        <w:rPr>
          <w:rFonts w:ascii="Times New Roman" w:hAnsi="Times New Roman" w:cs="Times New Roman"/>
          <w:sz w:val="28"/>
          <w:szCs w:val="28"/>
        </w:rPr>
      </w:pPr>
      <w:r w:rsidRPr="00F75AAA">
        <w:rPr>
          <w:rFonts w:ascii="Times New Roman" w:hAnsi="Times New Roman" w:cs="Times New Roman"/>
          <w:sz w:val="28"/>
          <w:szCs w:val="28"/>
        </w:rPr>
        <w:t xml:space="preserve">- </w:t>
      </w:r>
      <w:r w:rsidR="00894B89" w:rsidRPr="00F75AAA">
        <w:rPr>
          <w:rFonts w:ascii="Times New Roman" w:hAnsi="Times New Roman" w:cs="Times New Roman"/>
          <w:sz w:val="28"/>
          <w:szCs w:val="28"/>
        </w:rPr>
        <w:t xml:space="preserve">принятие решения об отказе в признании </w:t>
      </w:r>
      <w:r w:rsidR="00280565" w:rsidRPr="00F75AAA">
        <w:rPr>
          <w:rFonts w:ascii="Times New Roman" w:hAnsi="Times New Roman" w:cs="Times New Roman"/>
          <w:sz w:val="28"/>
          <w:szCs w:val="28"/>
        </w:rPr>
        <w:t xml:space="preserve">садового </w:t>
      </w:r>
      <w:r w:rsidR="00894B89" w:rsidRPr="00F75AAA">
        <w:rPr>
          <w:rFonts w:ascii="Times New Roman" w:hAnsi="Times New Roman" w:cs="Times New Roman"/>
          <w:sz w:val="28"/>
          <w:szCs w:val="28"/>
        </w:rPr>
        <w:t>дома жилым домом или жилого дома садовым домом.</w:t>
      </w:r>
    </w:p>
    <w:p w:rsidR="00585CD9" w:rsidRPr="00F75AAA" w:rsidRDefault="00585CD9" w:rsidP="00F0393E">
      <w:pPr>
        <w:pStyle w:val="ConsPlusNormal"/>
        <w:widowControl/>
        <w:ind w:firstLine="567"/>
        <w:jc w:val="both"/>
        <w:rPr>
          <w:b/>
          <w:sz w:val="28"/>
          <w:szCs w:val="28"/>
        </w:rPr>
      </w:pPr>
    </w:p>
    <w:p w:rsidR="00445713" w:rsidRPr="00F75AAA" w:rsidRDefault="00445713" w:rsidP="006D5F37">
      <w:pPr>
        <w:suppressAutoHyphens w:val="0"/>
        <w:autoSpaceDE w:val="0"/>
        <w:autoSpaceDN w:val="0"/>
        <w:adjustRightInd w:val="0"/>
        <w:jc w:val="center"/>
        <w:rPr>
          <w:b/>
          <w:bCs/>
          <w:sz w:val="28"/>
          <w:szCs w:val="28"/>
          <w:lang w:eastAsia="ru-RU"/>
        </w:rPr>
      </w:pPr>
      <w:r w:rsidRPr="00F75AAA">
        <w:rPr>
          <w:b/>
          <w:bCs/>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rsidR="00B72C7B" w:rsidRPr="00F75AAA" w:rsidRDefault="00B72C7B">
      <w:pPr>
        <w:widowControl w:val="0"/>
        <w:autoSpaceDE w:val="0"/>
        <w:ind w:firstLine="851"/>
        <w:jc w:val="both"/>
        <w:rPr>
          <w:b/>
          <w:sz w:val="28"/>
          <w:szCs w:val="28"/>
        </w:rPr>
      </w:pPr>
    </w:p>
    <w:p w:rsidR="00BF7E7C" w:rsidRPr="00F75AAA" w:rsidRDefault="00631C24" w:rsidP="00BF7E7C">
      <w:pPr>
        <w:autoSpaceDE w:val="0"/>
        <w:autoSpaceDN w:val="0"/>
        <w:adjustRightInd w:val="0"/>
        <w:ind w:firstLine="709"/>
        <w:jc w:val="both"/>
        <w:rPr>
          <w:sz w:val="28"/>
          <w:szCs w:val="28"/>
        </w:rPr>
      </w:pPr>
      <w:r w:rsidRPr="00F75AAA">
        <w:rPr>
          <w:sz w:val="28"/>
          <w:szCs w:val="28"/>
        </w:rPr>
        <w:t>2</w:t>
      </w:r>
      <w:r w:rsidR="00BF7E7C" w:rsidRPr="00F75AAA">
        <w:rPr>
          <w:sz w:val="28"/>
          <w:szCs w:val="28"/>
        </w:rPr>
        <w:t xml:space="preserve">.4. Срок предоставления муниципальной услуги составляет не более </w:t>
      </w:r>
      <w:r w:rsidR="00894B89" w:rsidRPr="00F75AAA">
        <w:rPr>
          <w:sz w:val="28"/>
          <w:szCs w:val="28"/>
        </w:rPr>
        <w:t>45</w:t>
      </w:r>
      <w:r w:rsidR="009A2439" w:rsidRPr="00F75AAA">
        <w:rPr>
          <w:sz w:val="28"/>
          <w:szCs w:val="28"/>
        </w:rPr>
        <w:t xml:space="preserve"> </w:t>
      </w:r>
      <w:r w:rsidR="00894B89" w:rsidRPr="00F75AAA">
        <w:rPr>
          <w:sz w:val="28"/>
          <w:szCs w:val="28"/>
        </w:rPr>
        <w:t>календарных</w:t>
      </w:r>
      <w:r w:rsidR="00BF7E7C" w:rsidRPr="00F75AAA">
        <w:rPr>
          <w:sz w:val="28"/>
          <w:szCs w:val="28"/>
        </w:rPr>
        <w:t xml:space="preserve"> дней со дня </w:t>
      </w:r>
      <w:r w:rsidR="0027105E" w:rsidRPr="00F75AAA">
        <w:rPr>
          <w:sz w:val="28"/>
          <w:szCs w:val="28"/>
        </w:rPr>
        <w:t>получения</w:t>
      </w:r>
      <w:r w:rsidR="00BF7E7C" w:rsidRPr="00F75AAA">
        <w:rPr>
          <w:sz w:val="28"/>
          <w:szCs w:val="28"/>
        </w:rPr>
        <w:t xml:space="preserve"> Комитет</w:t>
      </w:r>
      <w:r w:rsidR="0027105E" w:rsidRPr="00F75AAA">
        <w:rPr>
          <w:sz w:val="28"/>
          <w:szCs w:val="28"/>
        </w:rPr>
        <w:t>ом</w:t>
      </w:r>
      <w:r w:rsidR="00BF7E7C" w:rsidRPr="00F75AAA">
        <w:rPr>
          <w:sz w:val="28"/>
          <w:szCs w:val="28"/>
        </w:rPr>
        <w:t xml:space="preserve"> заявления</w:t>
      </w:r>
      <w:r w:rsidR="00B13447" w:rsidRPr="00F75AAA">
        <w:rPr>
          <w:sz w:val="28"/>
          <w:szCs w:val="28"/>
        </w:rPr>
        <w:t xml:space="preserve"> </w:t>
      </w:r>
      <w:r w:rsidR="00BF7E7C" w:rsidRPr="00F75AAA">
        <w:rPr>
          <w:sz w:val="28"/>
          <w:szCs w:val="28"/>
        </w:rPr>
        <w:t>о предоставлении муниципальной услуги.</w:t>
      </w:r>
    </w:p>
    <w:p w:rsidR="00BF7E7C" w:rsidRPr="00F75AAA" w:rsidRDefault="00BF7E7C" w:rsidP="00280565">
      <w:pPr>
        <w:autoSpaceDE w:val="0"/>
        <w:autoSpaceDN w:val="0"/>
        <w:adjustRightInd w:val="0"/>
        <w:ind w:firstLine="567"/>
        <w:jc w:val="both"/>
        <w:rPr>
          <w:sz w:val="28"/>
          <w:szCs w:val="28"/>
        </w:rPr>
      </w:pPr>
      <w:r w:rsidRPr="00F75AAA">
        <w:rPr>
          <w:sz w:val="28"/>
          <w:szCs w:val="28"/>
          <w:shd w:val="clear" w:color="auto" w:fill="FFFFFF"/>
          <w:lang w:eastAsia="ru-RU"/>
        </w:rPr>
        <w:t>При направлении заявления</w:t>
      </w:r>
      <w:r w:rsidR="00B13447" w:rsidRPr="00F75AAA">
        <w:rPr>
          <w:sz w:val="28"/>
          <w:szCs w:val="28"/>
          <w:shd w:val="clear" w:color="auto" w:fill="FFFFFF"/>
          <w:lang w:eastAsia="ru-RU"/>
        </w:rPr>
        <w:t xml:space="preserve"> </w:t>
      </w:r>
      <w:r w:rsidRPr="00F75AAA">
        <w:rPr>
          <w:sz w:val="28"/>
          <w:szCs w:val="28"/>
          <w:shd w:val="clear" w:color="auto" w:fill="FFFFFF"/>
          <w:lang w:eastAsia="ru-RU"/>
        </w:rPr>
        <w:t>и документов, необходимых для предоставления муниципальной услуги, по почте, по электронной почте, через МФЦ срок предоставления муниципальной услуги исчисляется со дня поступления</w:t>
      </w:r>
      <w:r w:rsidRPr="00F75AAA">
        <w:rPr>
          <w:sz w:val="28"/>
          <w:szCs w:val="28"/>
        </w:rPr>
        <w:t xml:space="preserve"> заявления</w:t>
      </w:r>
      <w:r w:rsidR="00B13447" w:rsidRPr="00F75AAA">
        <w:rPr>
          <w:sz w:val="28"/>
          <w:szCs w:val="28"/>
        </w:rPr>
        <w:t xml:space="preserve"> </w:t>
      </w:r>
      <w:r w:rsidRPr="00F75AAA">
        <w:rPr>
          <w:sz w:val="28"/>
          <w:szCs w:val="28"/>
        </w:rPr>
        <w:t xml:space="preserve"> и документов в Комитет.</w:t>
      </w:r>
    </w:p>
    <w:p w:rsidR="00280565" w:rsidRPr="00F75AAA" w:rsidRDefault="00BF7E7C" w:rsidP="00280565">
      <w:pPr>
        <w:pStyle w:val="ConsPlusNormal"/>
        <w:widowControl/>
        <w:ind w:firstLine="567"/>
        <w:jc w:val="both"/>
        <w:rPr>
          <w:rFonts w:ascii="Times New Roman" w:hAnsi="Times New Roman" w:cs="Times New Roman"/>
          <w:sz w:val="28"/>
          <w:szCs w:val="28"/>
        </w:rPr>
      </w:pPr>
      <w:r w:rsidRPr="00F75AAA">
        <w:rPr>
          <w:rFonts w:ascii="Times New Roman" w:hAnsi="Times New Roman" w:cs="Times New Roman"/>
          <w:sz w:val="28"/>
          <w:szCs w:val="28"/>
          <w:lang w:eastAsia="ru-RU"/>
        </w:rPr>
        <w:t xml:space="preserve">Срок выдачи (направления) документов, являющихся результатом предоставления муниципальной услуги, составляет </w:t>
      </w:r>
      <w:r w:rsidRPr="00F75AAA">
        <w:rPr>
          <w:rFonts w:ascii="Times New Roman" w:eastAsia="SimSun" w:hAnsi="Times New Roman" w:cs="Times New Roman"/>
          <w:kern w:val="3"/>
          <w:sz w:val="28"/>
          <w:szCs w:val="28"/>
          <w:lang w:eastAsia="zh-CN" w:bidi="hi-IN"/>
        </w:rPr>
        <w:t xml:space="preserve">не </w:t>
      </w:r>
      <w:r w:rsidR="00A816CE" w:rsidRPr="00F75AAA">
        <w:rPr>
          <w:rFonts w:ascii="Times New Roman" w:eastAsia="SimSun" w:hAnsi="Times New Roman" w:cs="Times New Roman"/>
          <w:kern w:val="3"/>
          <w:sz w:val="28"/>
          <w:szCs w:val="28"/>
          <w:lang w:eastAsia="zh-CN" w:bidi="hi-IN"/>
        </w:rPr>
        <w:t>позднее</w:t>
      </w:r>
      <w:r w:rsidRPr="00F75AAA">
        <w:rPr>
          <w:rFonts w:ascii="Times New Roman" w:eastAsia="SimSun" w:hAnsi="Times New Roman" w:cs="Times New Roman"/>
          <w:kern w:val="3"/>
          <w:sz w:val="28"/>
          <w:szCs w:val="28"/>
          <w:lang w:eastAsia="zh-CN" w:bidi="hi-IN"/>
        </w:rPr>
        <w:t xml:space="preserve"> </w:t>
      </w:r>
      <w:r w:rsidR="00280565" w:rsidRPr="00F75AAA">
        <w:rPr>
          <w:rFonts w:ascii="Times New Roman" w:eastAsia="SimSun" w:hAnsi="Times New Roman" w:cs="Times New Roman"/>
          <w:kern w:val="3"/>
          <w:sz w:val="28"/>
          <w:szCs w:val="28"/>
          <w:lang w:eastAsia="zh-CN" w:bidi="hi-IN"/>
        </w:rPr>
        <w:t>3</w:t>
      </w:r>
      <w:r w:rsidRPr="00F75AAA">
        <w:rPr>
          <w:rFonts w:ascii="Times New Roman" w:eastAsia="SimSun" w:hAnsi="Times New Roman" w:cs="Times New Roman"/>
          <w:kern w:val="3"/>
          <w:sz w:val="28"/>
          <w:szCs w:val="28"/>
          <w:lang w:eastAsia="zh-CN" w:bidi="hi-IN"/>
        </w:rPr>
        <w:t xml:space="preserve"> </w:t>
      </w:r>
      <w:r w:rsidR="00C04B9E" w:rsidRPr="00F75AAA">
        <w:rPr>
          <w:rFonts w:ascii="Times New Roman" w:eastAsia="SimSun" w:hAnsi="Times New Roman" w:cs="Times New Roman"/>
          <w:kern w:val="3"/>
          <w:sz w:val="28"/>
          <w:szCs w:val="28"/>
          <w:lang w:eastAsia="zh-CN" w:bidi="hi-IN"/>
        </w:rPr>
        <w:t xml:space="preserve">рабочих </w:t>
      </w:r>
      <w:r w:rsidRPr="00F75AAA">
        <w:rPr>
          <w:rFonts w:ascii="Times New Roman" w:eastAsia="SimSun" w:hAnsi="Times New Roman" w:cs="Times New Roman"/>
          <w:kern w:val="3"/>
          <w:sz w:val="28"/>
          <w:szCs w:val="28"/>
          <w:lang w:eastAsia="zh-CN" w:bidi="hi-IN"/>
        </w:rPr>
        <w:t xml:space="preserve">дней </w:t>
      </w:r>
      <w:r w:rsidRPr="00F75AAA">
        <w:rPr>
          <w:rFonts w:ascii="Times New Roman" w:eastAsia="Calibri" w:hAnsi="Times New Roman" w:cs="Times New Roman"/>
          <w:kern w:val="3"/>
          <w:sz w:val="28"/>
          <w:szCs w:val="28"/>
          <w:lang w:eastAsia="en-US" w:bidi="hi-IN"/>
        </w:rPr>
        <w:t xml:space="preserve">со дня </w:t>
      </w:r>
      <w:r w:rsidR="00280565" w:rsidRPr="00F75AAA">
        <w:rPr>
          <w:rFonts w:ascii="Times New Roman" w:hAnsi="Times New Roman" w:cs="Times New Roman"/>
          <w:sz w:val="28"/>
          <w:szCs w:val="28"/>
        </w:rPr>
        <w:t>принятия решения о признании (об отказе в признании) садового дома жилым домом или жилого дома садовым домом.</w:t>
      </w:r>
    </w:p>
    <w:p w:rsidR="00BF7E7C" w:rsidRPr="00F75AAA" w:rsidRDefault="00BF7E7C" w:rsidP="009C5B21">
      <w:pPr>
        <w:suppressAutoHyphens w:val="0"/>
        <w:autoSpaceDE w:val="0"/>
        <w:autoSpaceDN w:val="0"/>
        <w:adjustRightInd w:val="0"/>
        <w:ind w:firstLine="851"/>
        <w:jc w:val="both"/>
        <w:rPr>
          <w:sz w:val="28"/>
          <w:szCs w:val="28"/>
        </w:rPr>
      </w:pPr>
    </w:p>
    <w:p w:rsidR="00E43CA6" w:rsidRPr="00F75AAA" w:rsidRDefault="00E43CA6" w:rsidP="00E43CA6">
      <w:pPr>
        <w:widowControl w:val="0"/>
        <w:autoSpaceDN w:val="0"/>
        <w:ind w:firstLine="567"/>
        <w:jc w:val="center"/>
        <w:textAlignment w:val="baseline"/>
        <w:rPr>
          <w:rFonts w:eastAsia="SimSun"/>
          <w:b/>
          <w:kern w:val="3"/>
          <w:sz w:val="28"/>
          <w:szCs w:val="28"/>
          <w:lang w:eastAsia="ru-RU" w:bidi="hi-IN"/>
        </w:rPr>
      </w:pPr>
      <w:r w:rsidRPr="00F75AAA">
        <w:rPr>
          <w:rFonts w:eastAsia="SimSun"/>
          <w:b/>
          <w:kern w:val="3"/>
          <w:sz w:val="28"/>
          <w:szCs w:val="28"/>
          <w:lang w:eastAsia="ru-RU" w:bidi="hi-IN"/>
        </w:rPr>
        <w:t>Нормативные правовые акты, регулирующие предоставление муниципальной услуги</w:t>
      </w:r>
    </w:p>
    <w:p w:rsidR="00E43CA6" w:rsidRPr="00F75AAA" w:rsidRDefault="00E43CA6" w:rsidP="00E43CA6">
      <w:pPr>
        <w:widowControl w:val="0"/>
        <w:suppressAutoHyphens w:val="0"/>
        <w:adjustRightInd w:val="0"/>
        <w:ind w:firstLine="709"/>
        <w:jc w:val="both"/>
        <w:textAlignment w:val="baseline"/>
        <w:rPr>
          <w:sz w:val="28"/>
          <w:szCs w:val="28"/>
          <w:lang w:eastAsia="ru-RU"/>
        </w:rPr>
      </w:pPr>
    </w:p>
    <w:p w:rsidR="00E43CA6" w:rsidRPr="00F75AAA" w:rsidRDefault="00E42404" w:rsidP="00E43CA6">
      <w:pPr>
        <w:widowControl w:val="0"/>
        <w:suppressAutoHyphens w:val="0"/>
        <w:adjustRightInd w:val="0"/>
        <w:ind w:firstLine="709"/>
        <w:jc w:val="both"/>
        <w:textAlignment w:val="baseline"/>
        <w:rPr>
          <w:sz w:val="28"/>
          <w:szCs w:val="28"/>
          <w:lang w:eastAsia="ru-RU"/>
        </w:rPr>
      </w:pPr>
      <w:r w:rsidRPr="00F75AAA">
        <w:rPr>
          <w:sz w:val="28"/>
          <w:szCs w:val="28"/>
          <w:lang w:eastAsia="ru-RU"/>
        </w:rPr>
        <w:t>2</w:t>
      </w:r>
      <w:r w:rsidR="00E43CA6" w:rsidRPr="00F75AAA">
        <w:rPr>
          <w:sz w:val="28"/>
          <w:szCs w:val="28"/>
          <w:lang w:eastAsia="ru-RU"/>
        </w:rPr>
        <w:t xml:space="preserve">.5. </w:t>
      </w:r>
      <w:r w:rsidR="008A0A7B" w:rsidRPr="00F75AAA">
        <w:rPr>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w:t>
      </w:r>
      <w:hyperlink r:id="rId9" w:history="1">
        <w:r w:rsidR="008A0A7B" w:rsidRPr="00F75AAA">
          <w:rPr>
            <w:rStyle w:val="a3"/>
            <w:color w:val="auto"/>
            <w:sz w:val="28"/>
            <w:szCs w:val="28"/>
            <w:lang w:eastAsia="ru-RU"/>
          </w:rPr>
          <w:t>http://adm.syzra№.ru</w:t>
        </w:r>
      </w:hyperlink>
      <w:r w:rsidR="008A0A7B" w:rsidRPr="00F75AAA">
        <w:rPr>
          <w:sz w:val="28"/>
          <w:szCs w:val="28"/>
          <w:lang w:eastAsia="ru-RU"/>
        </w:rPr>
        <w:t>), в федеральной государственной информационной системе «Федеральный реестр государственных и муниципальных услуг (функций), в федеральной государственной информационной системе «Единый портал государственных и муниципальных услуг (функций)» (</w:t>
      </w:r>
      <w:hyperlink r:id="rId10" w:history="1">
        <w:r w:rsidR="008A0A7B" w:rsidRPr="00F75AAA">
          <w:rPr>
            <w:sz w:val="28"/>
            <w:szCs w:val="28"/>
            <w:u w:val="single"/>
            <w:lang w:eastAsia="ru-RU"/>
          </w:rPr>
          <w:t>http://www.gosuslugi.ru</w:t>
        </w:r>
      </w:hyperlink>
      <w:r w:rsidR="008A0A7B" w:rsidRPr="00F75AAA">
        <w:rPr>
          <w:sz w:val="28"/>
          <w:szCs w:val="28"/>
          <w:lang w:eastAsia="ru-RU"/>
        </w:rPr>
        <w:t>), в региональной системе Единого портала государственных и муниципальных услуг «Портал государственных и муниципальных услуг Самарской области» (</w:t>
      </w:r>
      <w:hyperlink r:id="rId11" w:history="1">
        <w:r w:rsidR="008A0A7B" w:rsidRPr="00F75AAA">
          <w:rPr>
            <w:sz w:val="28"/>
            <w:szCs w:val="28"/>
            <w:u w:val="single"/>
            <w:lang w:eastAsia="ru-RU"/>
          </w:rPr>
          <w:t>http://www.pgu.samregio№.ru</w:t>
        </w:r>
      </w:hyperlink>
      <w:r w:rsidR="008A0A7B" w:rsidRPr="00F75AAA">
        <w:rPr>
          <w:sz w:val="28"/>
          <w:szCs w:val="28"/>
          <w:lang w:eastAsia="ru-RU"/>
        </w:rPr>
        <w:t xml:space="preserve"> и </w:t>
      </w:r>
      <w:hyperlink r:id="rId12" w:history="1">
        <w:r w:rsidR="008A0A7B" w:rsidRPr="00F75AAA">
          <w:rPr>
            <w:sz w:val="28"/>
            <w:szCs w:val="28"/>
            <w:u w:val="single"/>
            <w:lang w:eastAsia="ru-RU"/>
          </w:rPr>
          <w:t>http://www.uslugi.samregio№.ru</w:t>
        </w:r>
      </w:hyperlink>
      <w:r w:rsidR="008A0A7B" w:rsidRPr="00F75AAA">
        <w:rPr>
          <w:sz w:val="28"/>
          <w:szCs w:val="28"/>
          <w:lang w:eastAsia="ru-RU"/>
        </w:rPr>
        <w:t>).</w:t>
      </w:r>
      <w:r w:rsidR="00E43CA6" w:rsidRPr="00F75AAA">
        <w:rPr>
          <w:sz w:val="28"/>
          <w:szCs w:val="28"/>
          <w:lang w:eastAsia="ru-RU"/>
        </w:rPr>
        <w:tab/>
      </w:r>
    </w:p>
    <w:p w:rsidR="004F2FB0" w:rsidRPr="00F75AAA" w:rsidRDefault="00335659" w:rsidP="00E43CA6">
      <w:pPr>
        <w:suppressAutoHyphens w:val="0"/>
        <w:autoSpaceDE w:val="0"/>
        <w:autoSpaceDN w:val="0"/>
        <w:adjustRightInd w:val="0"/>
        <w:ind w:firstLine="851"/>
        <w:jc w:val="both"/>
        <w:rPr>
          <w:rFonts w:eastAsia="SimSun" w:cs="Mangal"/>
          <w:kern w:val="3"/>
          <w:sz w:val="28"/>
          <w:szCs w:val="28"/>
          <w:lang w:eastAsia="zh-CN" w:bidi="hi-IN"/>
        </w:rPr>
      </w:pPr>
      <w:r w:rsidRPr="00F75AAA">
        <w:rPr>
          <w:rFonts w:eastAsia="SimSun" w:cs="Mangal"/>
          <w:kern w:val="3"/>
          <w:sz w:val="28"/>
          <w:szCs w:val="28"/>
          <w:lang w:eastAsia="zh-CN" w:bidi="hi-IN"/>
        </w:rPr>
        <w:t>Комитет</w:t>
      </w:r>
      <w:r w:rsidR="008A0A7B" w:rsidRPr="00F75AAA">
        <w:rPr>
          <w:rFonts w:eastAsia="SimSun" w:cs="Mangal"/>
          <w:kern w:val="3"/>
          <w:sz w:val="28"/>
          <w:szCs w:val="28"/>
          <w:lang w:eastAsia="zh-CN" w:bidi="hi-IN"/>
        </w:rPr>
        <w:t xml:space="preserve"> </w:t>
      </w:r>
      <w:r w:rsidR="00E43CA6" w:rsidRPr="00F75AAA">
        <w:rPr>
          <w:rFonts w:eastAsia="SimSun" w:cs="Mangal"/>
          <w:kern w:val="3"/>
          <w:sz w:val="28"/>
          <w:szCs w:val="28"/>
          <w:lang w:eastAsia="zh-CN" w:bidi="hi-IN"/>
        </w:rPr>
        <w:t xml:space="preserve">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E43CA6" w:rsidRPr="00F75AAA" w:rsidRDefault="00E43CA6" w:rsidP="00E43CA6">
      <w:pPr>
        <w:suppressAutoHyphens w:val="0"/>
        <w:autoSpaceDE w:val="0"/>
        <w:autoSpaceDN w:val="0"/>
        <w:adjustRightInd w:val="0"/>
        <w:ind w:firstLine="851"/>
        <w:jc w:val="both"/>
        <w:rPr>
          <w:sz w:val="28"/>
          <w:szCs w:val="28"/>
        </w:rPr>
      </w:pPr>
    </w:p>
    <w:p w:rsidR="00445713" w:rsidRPr="00F75AAA" w:rsidRDefault="00F33F3A" w:rsidP="00000B4D">
      <w:pPr>
        <w:suppressAutoHyphens w:val="0"/>
        <w:autoSpaceDE w:val="0"/>
        <w:autoSpaceDN w:val="0"/>
        <w:adjustRightInd w:val="0"/>
        <w:jc w:val="center"/>
        <w:rPr>
          <w:b/>
          <w:bCs/>
          <w:sz w:val="28"/>
          <w:szCs w:val="28"/>
          <w:lang w:eastAsia="ru-RU"/>
        </w:rPr>
      </w:pPr>
      <w:r w:rsidRPr="00F75AAA">
        <w:rPr>
          <w:b/>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w:t>
      </w:r>
      <w:r w:rsidR="004F6B17" w:rsidRPr="00F75AAA">
        <w:rPr>
          <w:b/>
          <w:sz w:val="28"/>
          <w:szCs w:val="28"/>
        </w:rPr>
        <w:br/>
      </w:r>
      <w:r w:rsidRPr="00F75AAA">
        <w:rPr>
          <w:b/>
          <w:sz w:val="28"/>
          <w:szCs w:val="28"/>
        </w:rPr>
        <w:t>представления</w:t>
      </w:r>
    </w:p>
    <w:p w:rsidR="00445713" w:rsidRPr="00F75AAA" w:rsidRDefault="00445713" w:rsidP="00AB7F39">
      <w:pPr>
        <w:pStyle w:val="ConsPlusNormal"/>
        <w:widowControl/>
        <w:ind w:firstLine="851"/>
        <w:jc w:val="both"/>
        <w:rPr>
          <w:rFonts w:ascii="Times New Roman" w:hAnsi="Times New Roman" w:cs="Times New Roman"/>
          <w:sz w:val="28"/>
          <w:szCs w:val="28"/>
        </w:rPr>
      </w:pPr>
    </w:p>
    <w:p w:rsidR="0034464B" w:rsidRPr="00F75AAA" w:rsidRDefault="00F33F3A" w:rsidP="002F1BC3">
      <w:pPr>
        <w:ind w:firstLine="851"/>
        <w:jc w:val="both"/>
        <w:rPr>
          <w:sz w:val="28"/>
          <w:szCs w:val="28"/>
          <w:lang w:eastAsia="ru-RU"/>
        </w:rPr>
      </w:pPr>
      <w:r w:rsidRPr="00F75AAA">
        <w:rPr>
          <w:sz w:val="28"/>
          <w:szCs w:val="28"/>
        </w:rPr>
        <w:t>2</w:t>
      </w:r>
      <w:r w:rsidR="00CF4C99" w:rsidRPr="00F75AAA">
        <w:rPr>
          <w:sz w:val="28"/>
          <w:szCs w:val="28"/>
        </w:rPr>
        <w:t>.</w:t>
      </w:r>
      <w:r w:rsidR="00E43CA6" w:rsidRPr="00F75AAA">
        <w:rPr>
          <w:sz w:val="28"/>
          <w:szCs w:val="28"/>
        </w:rPr>
        <w:t>6</w:t>
      </w:r>
      <w:r w:rsidR="00BA0164" w:rsidRPr="00F75AAA">
        <w:rPr>
          <w:sz w:val="28"/>
          <w:szCs w:val="28"/>
        </w:rPr>
        <w:t xml:space="preserve">. </w:t>
      </w:r>
      <w:r w:rsidR="004E0485" w:rsidRPr="00F75AAA">
        <w:rPr>
          <w:sz w:val="28"/>
          <w:szCs w:val="28"/>
        </w:rPr>
        <w:t>Для признания садового дома жилым домом и жилого дома садовым домом собственник садового дома или жилого дома (далее - заявитель) представляет:</w:t>
      </w:r>
    </w:p>
    <w:p w:rsidR="00533CC0" w:rsidRPr="00F75AAA" w:rsidRDefault="00044361" w:rsidP="00360D9B">
      <w:pPr>
        <w:suppressAutoHyphens w:val="0"/>
        <w:jc w:val="both"/>
        <w:rPr>
          <w:sz w:val="28"/>
          <w:szCs w:val="28"/>
          <w:lang w:eastAsia="ru-RU"/>
        </w:rPr>
      </w:pPr>
      <w:bookmarkStart w:id="0" w:name="dst2581"/>
      <w:bookmarkEnd w:id="0"/>
      <w:r w:rsidRPr="00F75AAA">
        <w:rPr>
          <w:sz w:val="28"/>
          <w:szCs w:val="28"/>
          <w:lang w:eastAsia="ru-RU"/>
        </w:rPr>
        <w:t xml:space="preserve">           </w:t>
      </w:r>
      <w:r w:rsidR="001069A5" w:rsidRPr="00F75AAA">
        <w:rPr>
          <w:sz w:val="28"/>
          <w:szCs w:val="28"/>
          <w:lang w:eastAsia="ru-RU"/>
        </w:rPr>
        <w:t xml:space="preserve">а) </w:t>
      </w:r>
      <w:r w:rsidR="00360D9B" w:rsidRPr="00F75AAA">
        <w:rPr>
          <w:sz w:val="28"/>
          <w:szCs w:val="28"/>
          <w:lang w:eastAsia="ru-RU"/>
        </w:rPr>
        <w:t>з</w:t>
      </w:r>
      <w:r w:rsidR="00533CC0" w:rsidRPr="00F75AAA">
        <w:rPr>
          <w:sz w:val="28"/>
          <w:szCs w:val="28"/>
          <w:lang w:eastAsia="ru-RU"/>
        </w:rPr>
        <w:t xml:space="preserve">аявление о </w:t>
      </w:r>
      <w:r w:rsidR="00533CC0" w:rsidRPr="00F75AAA">
        <w:rPr>
          <w:sz w:val="28"/>
          <w:szCs w:val="28"/>
        </w:rPr>
        <w:t>признания садового дома жилым домом и жилого дома садовым домом</w:t>
      </w:r>
      <w:r w:rsidR="00533CC0" w:rsidRPr="00F75AAA">
        <w:rPr>
          <w:sz w:val="28"/>
          <w:szCs w:val="28"/>
          <w:lang w:eastAsia="ru-RU"/>
        </w:rPr>
        <w:t xml:space="preserve"> (далее - заявление)</w:t>
      </w:r>
      <w:r w:rsidR="00360D9B" w:rsidRPr="00F75AAA">
        <w:rPr>
          <w:sz w:val="28"/>
          <w:szCs w:val="28"/>
          <w:lang w:eastAsia="ru-RU"/>
        </w:rPr>
        <w:t xml:space="preserve"> </w:t>
      </w:r>
      <w:r w:rsidR="00533CC0" w:rsidRPr="00F75AAA">
        <w:rPr>
          <w:sz w:val="28"/>
          <w:szCs w:val="28"/>
          <w:lang w:eastAsia="ru-RU"/>
        </w:rPr>
        <w:t xml:space="preserve">по форме согласно приложению </w:t>
      </w:r>
      <w:r w:rsidR="00B45026" w:rsidRPr="00F75AAA">
        <w:rPr>
          <w:sz w:val="28"/>
          <w:szCs w:val="28"/>
          <w:lang w:eastAsia="ru-RU"/>
        </w:rPr>
        <w:t>№</w:t>
      </w:r>
      <w:r w:rsidR="00F33F3A" w:rsidRPr="00F75AAA">
        <w:rPr>
          <w:sz w:val="28"/>
          <w:szCs w:val="28"/>
          <w:lang w:eastAsia="ru-RU"/>
        </w:rPr>
        <w:t>1</w:t>
      </w:r>
      <w:r w:rsidR="00533CC0" w:rsidRPr="00F75AAA">
        <w:rPr>
          <w:sz w:val="28"/>
          <w:szCs w:val="28"/>
          <w:lang w:eastAsia="ru-RU"/>
        </w:rPr>
        <w:t xml:space="preserve"> к </w:t>
      </w:r>
      <w:r w:rsidR="00D55223" w:rsidRPr="00F75AAA">
        <w:rPr>
          <w:sz w:val="28"/>
          <w:szCs w:val="28"/>
          <w:lang w:eastAsia="ru-RU"/>
        </w:rPr>
        <w:t xml:space="preserve">настоящему </w:t>
      </w:r>
      <w:r w:rsidR="00533CC0" w:rsidRPr="00F75AAA">
        <w:rPr>
          <w:sz w:val="28"/>
          <w:szCs w:val="28"/>
          <w:lang w:eastAsia="ru-RU"/>
        </w:rPr>
        <w:t>Административному регламенту</w:t>
      </w:r>
      <w:r w:rsidR="00E5146C" w:rsidRPr="00F75AAA">
        <w:rPr>
          <w:sz w:val="28"/>
          <w:szCs w:val="28"/>
          <w:lang w:eastAsia="ru-RU"/>
        </w:rPr>
        <w:t xml:space="preserve">, </w:t>
      </w:r>
      <w:r w:rsidR="00E5146C" w:rsidRPr="00F75AAA">
        <w:rPr>
          <w:sz w:val="28"/>
          <w:szCs w:val="28"/>
        </w:rPr>
        <w:t xml:space="preserve">в котором указываются кадастровый номер садового дома или жилого дома и кадастровый номер земельного участка, </w:t>
      </w:r>
      <w:r w:rsidR="00481F02" w:rsidRPr="00F75AAA">
        <w:rPr>
          <w:sz w:val="28"/>
          <w:szCs w:val="28"/>
        </w:rPr>
        <w:t xml:space="preserve">а также территориальная зона земельного участка, </w:t>
      </w:r>
      <w:r w:rsidR="00E5146C" w:rsidRPr="00F75AAA">
        <w:rPr>
          <w:sz w:val="28"/>
          <w:szCs w:val="28"/>
        </w:rPr>
        <w:t>на котором расположен садовый дом или жилой дом</w:t>
      </w:r>
      <w:r w:rsidR="00533CC0" w:rsidRPr="00F75AAA">
        <w:rPr>
          <w:sz w:val="28"/>
          <w:szCs w:val="28"/>
          <w:lang w:eastAsia="ru-RU"/>
        </w:rPr>
        <w:t>;</w:t>
      </w:r>
    </w:p>
    <w:p w:rsidR="00533CC0" w:rsidRPr="00F75AAA" w:rsidRDefault="00044361" w:rsidP="00533CC0">
      <w:pPr>
        <w:suppressAutoHyphens w:val="0"/>
        <w:rPr>
          <w:sz w:val="28"/>
          <w:szCs w:val="28"/>
          <w:lang w:eastAsia="ru-RU"/>
        </w:rPr>
      </w:pPr>
      <w:r w:rsidRPr="00F75AAA">
        <w:rPr>
          <w:sz w:val="28"/>
          <w:szCs w:val="28"/>
          <w:lang w:eastAsia="ru-RU"/>
        </w:rPr>
        <w:t xml:space="preserve">           </w:t>
      </w:r>
      <w:r w:rsidR="001069A5" w:rsidRPr="00F75AAA">
        <w:rPr>
          <w:sz w:val="28"/>
          <w:szCs w:val="28"/>
          <w:lang w:eastAsia="ru-RU"/>
        </w:rPr>
        <w:t>б)</w:t>
      </w:r>
      <w:r w:rsidR="00E5146C" w:rsidRPr="00F75AAA">
        <w:rPr>
          <w:sz w:val="28"/>
          <w:szCs w:val="28"/>
          <w:lang w:eastAsia="ru-RU"/>
        </w:rPr>
        <w:t xml:space="preserve"> </w:t>
      </w:r>
      <w:r w:rsidR="00360D9B" w:rsidRPr="00F75AAA">
        <w:rPr>
          <w:sz w:val="28"/>
          <w:szCs w:val="28"/>
          <w:lang w:eastAsia="ru-RU"/>
        </w:rPr>
        <w:t>д</w:t>
      </w:r>
      <w:r w:rsidR="00533CC0" w:rsidRPr="00F75AAA">
        <w:rPr>
          <w:sz w:val="28"/>
          <w:szCs w:val="28"/>
          <w:lang w:eastAsia="ru-RU"/>
        </w:rPr>
        <w:t>окумент, удостоверяющий личность, а в случае обращения уполномоченного лица -</w:t>
      </w:r>
      <w:r w:rsidR="00481F02" w:rsidRPr="00F75AAA">
        <w:rPr>
          <w:sz w:val="28"/>
          <w:szCs w:val="28"/>
          <w:lang w:eastAsia="ru-RU"/>
        </w:rPr>
        <w:t xml:space="preserve"> </w:t>
      </w:r>
      <w:r w:rsidR="00533CC0" w:rsidRPr="00F75AAA">
        <w:rPr>
          <w:sz w:val="28"/>
          <w:szCs w:val="28"/>
          <w:lang w:eastAsia="ru-RU"/>
        </w:rPr>
        <w:t>документ, удостоверяющий личность уполномоченного лица;</w:t>
      </w:r>
    </w:p>
    <w:p w:rsidR="00533CC0" w:rsidRPr="00F75AAA" w:rsidRDefault="00360D9B" w:rsidP="00E5146C">
      <w:pPr>
        <w:suppressAutoHyphens w:val="0"/>
        <w:jc w:val="both"/>
        <w:rPr>
          <w:sz w:val="28"/>
          <w:szCs w:val="28"/>
          <w:lang w:eastAsia="ru-RU"/>
        </w:rPr>
      </w:pPr>
      <w:r w:rsidRPr="00F75AAA">
        <w:rPr>
          <w:sz w:val="28"/>
          <w:szCs w:val="28"/>
          <w:lang w:eastAsia="ru-RU"/>
        </w:rPr>
        <w:t xml:space="preserve">           </w:t>
      </w:r>
      <w:r w:rsidR="001069A5" w:rsidRPr="00F75AAA">
        <w:rPr>
          <w:sz w:val="28"/>
          <w:szCs w:val="28"/>
          <w:lang w:eastAsia="ru-RU"/>
        </w:rPr>
        <w:t>в)</w:t>
      </w:r>
      <w:r w:rsidRPr="00F75AAA">
        <w:rPr>
          <w:sz w:val="28"/>
          <w:szCs w:val="28"/>
          <w:lang w:eastAsia="ru-RU"/>
        </w:rPr>
        <w:t xml:space="preserve"> </w:t>
      </w:r>
      <w:r w:rsidR="00533CC0" w:rsidRPr="00F75AAA">
        <w:rPr>
          <w:sz w:val="28"/>
          <w:szCs w:val="28"/>
          <w:lang w:eastAsia="ru-RU"/>
        </w:rPr>
        <w:t>в случае обращения уполномоченного лица-доверенность, оформленную в установленном действующим законодательством порядке, на предоставление права от имени заявителя подавать соответствующее заявление, получать необходимые документы и выполнять иные действия, связанные с получением муниципальной услуги;</w:t>
      </w:r>
    </w:p>
    <w:p w:rsidR="00E5146C" w:rsidRPr="00F75AAA" w:rsidRDefault="00E5146C" w:rsidP="00E5146C">
      <w:pPr>
        <w:pStyle w:val="ConsPlusNormal"/>
        <w:ind w:firstLine="540"/>
        <w:jc w:val="both"/>
        <w:rPr>
          <w:rFonts w:ascii="Times New Roman" w:hAnsi="Times New Roman" w:cs="Times New Roman"/>
          <w:sz w:val="28"/>
          <w:szCs w:val="28"/>
        </w:rPr>
      </w:pPr>
      <w:bookmarkStart w:id="1" w:name="dst2592"/>
      <w:bookmarkEnd w:id="1"/>
      <w:r w:rsidRPr="00F75AAA">
        <w:rPr>
          <w:rFonts w:ascii="Times New Roman" w:hAnsi="Times New Roman" w:cs="Times New Roman"/>
          <w:sz w:val="28"/>
          <w:szCs w:val="28"/>
        </w:rPr>
        <w:t xml:space="preserve">   </w:t>
      </w:r>
      <w:r w:rsidR="001069A5" w:rsidRPr="00F75AAA">
        <w:rPr>
          <w:rFonts w:ascii="Times New Roman" w:hAnsi="Times New Roman" w:cs="Times New Roman"/>
          <w:sz w:val="28"/>
          <w:szCs w:val="28"/>
        </w:rPr>
        <w:t>г)</w:t>
      </w:r>
      <w:r w:rsidRPr="00F75AAA">
        <w:rPr>
          <w:rFonts w:ascii="Times New Roman" w:hAnsi="Times New Roman" w:cs="Times New Roman"/>
          <w:sz w:val="28"/>
          <w:szCs w:val="28"/>
        </w:rPr>
        <w:t xml:space="preserve">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E5146C" w:rsidRPr="00F75AAA" w:rsidRDefault="00E5146C" w:rsidP="006848F5">
      <w:pPr>
        <w:suppressAutoHyphens w:val="0"/>
        <w:autoSpaceDE w:val="0"/>
        <w:autoSpaceDN w:val="0"/>
        <w:adjustRightInd w:val="0"/>
        <w:jc w:val="both"/>
        <w:rPr>
          <w:sz w:val="28"/>
          <w:szCs w:val="28"/>
        </w:rPr>
      </w:pPr>
      <w:bookmarkStart w:id="2" w:name="P233"/>
      <w:bookmarkEnd w:id="2"/>
      <w:r w:rsidRPr="00F75AAA">
        <w:rPr>
          <w:sz w:val="28"/>
          <w:szCs w:val="28"/>
        </w:rPr>
        <w:t xml:space="preserve">   </w:t>
      </w:r>
      <w:r w:rsidR="00B45026" w:rsidRPr="00F75AAA">
        <w:rPr>
          <w:sz w:val="28"/>
          <w:szCs w:val="28"/>
        </w:rPr>
        <w:t xml:space="preserve">        </w:t>
      </w:r>
      <w:r w:rsidR="001069A5" w:rsidRPr="00F75AAA">
        <w:rPr>
          <w:sz w:val="28"/>
          <w:szCs w:val="28"/>
        </w:rPr>
        <w:t>д)</w:t>
      </w:r>
      <w:r w:rsidRPr="00F75AAA">
        <w:rPr>
          <w:sz w:val="28"/>
          <w:szCs w:val="28"/>
        </w:rPr>
        <w:t xml:space="preserve">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3" w:history="1">
        <w:r w:rsidRPr="00F75AAA">
          <w:rPr>
            <w:sz w:val="28"/>
            <w:szCs w:val="28"/>
          </w:rPr>
          <w:t>частью 2 статьи 5</w:t>
        </w:r>
      </w:hyperlink>
      <w:r w:rsidRPr="00F75AAA">
        <w:rPr>
          <w:sz w:val="28"/>
          <w:szCs w:val="28"/>
        </w:rPr>
        <w:t xml:space="preserve">, </w:t>
      </w:r>
      <w:hyperlink r:id="rId14" w:history="1">
        <w:r w:rsidRPr="00F75AAA">
          <w:rPr>
            <w:sz w:val="28"/>
            <w:szCs w:val="28"/>
          </w:rPr>
          <w:t>статьями 7</w:t>
        </w:r>
      </w:hyperlink>
      <w:r w:rsidRPr="00F75AAA">
        <w:rPr>
          <w:sz w:val="28"/>
          <w:szCs w:val="28"/>
        </w:rPr>
        <w:t xml:space="preserve">, </w:t>
      </w:r>
      <w:hyperlink r:id="rId15" w:history="1">
        <w:r w:rsidRPr="00F75AAA">
          <w:rPr>
            <w:sz w:val="28"/>
            <w:szCs w:val="28"/>
          </w:rPr>
          <w:t>8</w:t>
        </w:r>
      </w:hyperlink>
      <w:r w:rsidRPr="00F75AAA">
        <w:rPr>
          <w:sz w:val="28"/>
          <w:szCs w:val="28"/>
        </w:rPr>
        <w:t xml:space="preserve"> и </w:t>
      </w:r>
      <w:hyperlink r:id="rId16" w:history="1">
        <w:r w:rsidRPr="00F75AAA">
          <w:rPr>
            <w:sz w:val="28"/>
            <w:szCs w:val="28"/>
          </w:rPr>
          <w:t>10</w:t>
        </w:r>
      </w:hyperlink>
      <w:r w:rsidRPr="00F75AAA">
        <w:rPr>
          <w:sz w:val="28"/>
          <w:szCs w:val="28"/>
        </w:rPr>
        <w:t xml:space="preserve"> Федерального закона </w:t>
      </w:r>
      <w:r w:rsidR="006848F5" w:rsidRPr="00F75AAA">
        <w:rPr>
          <w:sz w:val="28"/>
          <w:szCs w:val="28"/>
          <w:lang w:eastAsia="ru-RU"/>
        </w:rPr>
        <w:t xml:space="preserve">от 30.12.2009 N 384-ФЗ </w:t>
      </w:r>
      <w:r w:rsidRPr="00F75AAA">
        <w:rPr>
          <w:sz w:val="28"/>
          <w:szCs w:val="28"/>
        </w:rPr>
        <w:t>"Технический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00579B" w:rsidRPr="00F75AAA" w:rsidRDefault="006848F5" w:rsidP="006848F5">
      <w:pPr>
        <w:pStyle w:val="ConsPlusNormal"/>
        <w:widowControl/>
        <w:ind w:firstLine="0"/>
        <w:jc w:val="both"/>
        <w:rPr>
          <w:rFonts w:ascii="Times New Roman" w:eastAsia="Times New Roman" w:hAnsi="Times New Roman" w:cs="Times New Roman"/>
          <w:sz w:val="28"/>
          <w:szCs w:val="28"/>
          <w:lang w:eastAsia="ru-RU"/>
        </w:rPr>
      </w:pPr>
      <w:bookmarkStart w:id="3" w:name="P234"/>
      <w:bookmarkEnd w:id="3"/>
      <w:r w:rsidRPr="00F75AAA">
        <w:rPr>
          <w:rFonts w:ascii="Times New Roman" w:hAnsi="Times New Roman" w:cs="Times New Roman"/>
          <w:sz w:val="28"/>
          <w:szCs w:val="28"/>
        </w:rPr>
        <w:t xml:space="preserve">           </w:t>
      </w:r>
      <w:r w:rsidR="001069A5" w:rsidRPr="00F75AAA">
        <w:rPr>
          <w:rFonts w:ascii="Times New Roman" w:hAnsi="Times New Roman" w:cs="Times New Roman"/>
          <w:sz w:val="28"/>
          <w:szCs w:val="28"/>
        </w:rPr>
        <w:t xml:space="preserve">е) </w:t>
      </w:r>
      <w:r w:rsidR="00E5146C" w:rsidRPr="00F75AAA">
        <w:rPr>
          <w:rFonts w:ascii="Times New Roman" w:hAnsi="Times New Roman" w:cs="Times New Roman"/>
          <w:sz w:val="28"/>
          <w:szCs w:val="28"/>
        </w:rPr>
        <w:t>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r w:rsidR="0000579B" w:rsidRPr="00F75AAA">
        <w:rPr>
          <w:rFonts w:ascii="Times New Roman" w:eastAsia="Times New Roman" w:hAnsi="Times New Roman" w:cs="Times New Roman"/>
          <w:sz w:val="28"/>
          <w:szCs w:val="28"/>
          <w:lang w:eastAsia="ru-RU"/>
        </w:rPr>
        <w:t xml:space="preserve"> </w:t>
      </w:r>
    </w:p>
    <w:p w:rsidR="00662AA4" w:rsidRPr="00F75AAA" w:rsidRDefault="00662AA4" w:rsidP="002F1BC3">
      <w:pPr>
        <w:suppressAutoHyphens w:val="0"/>
        <w:autoSpaceDE w:val="0"/>
        <w:autoSpaceDN w:val="0"/>
        <w:adjustRightInd w:val="0"/>
        <w:ind w:firstLine="851"/>
        <w:jc w:val="both"/>
        <w:rPr>
          <w:sz w:val="28"/>
          <w:szCs w:val="28"/>
          <w:lang w:eastAsia="ru-RU"/>
        </w:rPr>
      </w:pPr>
      <w:r w:rsidRPr="00F75AAA">
        <w:rPr>
          <w:sz w:val="28"/>
          <w:szCs w:val="28"/>
          <w:lang w:eastAsia="ru-RU"/>
        </w:rPr>
        <w:t xml:space="preserve">Заявитель вправе представить </w:t>
      </w:r>
      <w:r w:rsidR="004D311C" w:rsidRPr="00F75AAA">
        <w:rPr>
          <w:sz w:val="28"/>
          <w:szCs w:val="28"/>
          <w:lang w:eastAsia="ru-RU"/>
        </w:rPr>
        <w:t>заявлени</w:t>
      </w:r>
      <w:r w:rsidR="00B45026" w:rsidRPr="00F75AAA">
        <w:rPr>
          <w:sz w:val="28"/>
          <w:szCs w:val="28"/>
          <w:lang w:eastAsia="ru-RU"/>
        </w:rPr>
        <w:t>е</w:t>
      </w:r>
      <w:r w:rsidRPr="00F75AAA">
        <w:rPr>
          <w:sz w:val="28"/>
          <w:szCs w:val="28"/>
          <w:lang w:eastAsia="ru-RU"/>
        </w:rPr>
        <w:t xml:space="preserve">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средств Единого портала</w:t>
      </w:r>
      <w:r w:rsidR="0024180F" w:rsidRPr="00F75AAA">
        <w:rPr>
          <w:sz w:val="28"/>
          <w:szCs w:val="28"/>
          <w:lang w:eastAsia="ru-RU"/>
        </w:rPr>
        <w:t xml:space="preserve"> государственных и муниципальных услуг</w:t>
      </w:r>
      <w:r w:rsidRPr="00F75AAA">
        <w:rPr>
          <w:sz w:val="28"/>
          <w:szCs w:val="28"/>
          <w:lang w:eastAsia="ru-RU"/>
        </w:rPr>
        <w:t xml:space="preserve">, или </w:t>
      </w:r>
      <w:r w:rsidR="0024180F" w:rsidRPr="00F75AAA">
        <w:rPr>
          <w:sz w:val="28"/>
          <w:szCs w:val="28"/>
          <w:lang w:eastAsia="ru-RU"/>
        </w:rPr>
        <w:t xml:space="preserve">Портала государственных и муниципальных услуг Самарской области, или </w:t>
      </w:r>
      <w:r w:rsidRPr="00F75AAA">
        <w:rPr>
          <w:sz w:val="28"/>
          <w:szCs w:val="28"/>
          <w:lang w:eastAsia="ru-RU"/>
        </w:rPr>
        <w:t>посредством многофункционального центра предоставления государственных и муниципальных услуг.</w:t>
      </w:r>
    </w:p>
    <w:p w:rsidR="00662AA4" w:rsidRPr="00F75AAA" w:rsidRDefault="004D311C" w:rsidP="002F1BC3">
      <w:pPr>
        <w:suppressAutoHyphens w:val="0"/>
        <w:autoSpaceDE w:val="0"/>
        <w:autoSpaceDN w:val="0"/>
        <w:adjustRightInd w:val="0"/>
        <w:ind w:firstLine="851"/>
        <w:jc w:val="both"/>
        <w:outlineLvl w:val="2"/>
        <w:rPr>
          <w:sz w:val="28"/>
          <w:szCs w:val="28"/>
          <w:lang w:eastAsia="ru-RU"/>
        </w:rPr>
      </w:pPr>
      <w:r w:rsidRPr="00F75AAA">
        <w:rPr>
          <w:sz w:val="28"/>
          <w:szCs w:val="28"/>
          <w:lang w:eastAsia="ru-RU"/>
        </w:rPr>
        <w:t>Заявление</w:t>
      </w:r>
      <w:r w:rsidR="00662AA4" w:rsidRPr="00F75AAA">
        <w:rPr>
          <w:sz w:val="28"/>
          <w:szCs w:val="28"/>
          <w:lang w:eastAsia="ru-RU"/>
        </w:rPr>
        <w:t>,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662AA4" w:rsidRPr="00F75AAA" w:rsidRDefault="00662AA4" w:rsidP="009C5B21">
      <w:pPr>
        <w:suppressAutoHyphens w:val="0"/>
        <w:autoSpaceDE w:val="0"/>
        <w:autoSpaceDN w:val="0"/>
        <w:adjustRightInd w:val="0"/>
        <w:ind w:firstLine="851"/>
        <w:jc w:val="both"/>
        <w:outlineLvl w:val="2"/>
        <w:rPr>
          <w:sz w:val="28"/>
          <w:szCs w:val="28"/>
          <w:lang w:eastAsia="ru-RU"/>
        </w:rPr>
      </w:pPr>
      <w:r w:rsidRPr="00F75AAA">
        <w:rPr>
          <w:sz w:val="28"/>
          <w:szCs w:val="28"/>
          <w:lang w:eastAsia="ru-RU"/>
        </w:rPr>
        <w:t>Текст документов должен быть написан четко и разборчиво, наименования юридических лиц - без сокращения, с указанием их мест нахождения, номеров контактных телефонов, факсов, адресов электронной почты; фамилии, имена и отчества физических лиц, адреса их мест жительства написаны полностью. Документы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p>
    <w:p w:rsidR="00662AA4" w:rsidRPr="00F75AAA" w:rsidRDefault="00EE381B" w:rsidP="009C5B21">
      <w:pPr>
        <w:suppressAutoHyphens w:val="0"/>
        <w:autoSpaceDE w:val="0"/>
        <w:autoSpaceDN w:val="0"/>
        <w:adjustRightInd w:val="0"/>
        <w:ind w:firstLine="851"/>
        <w:jc w:val="both"/>
        <w:outlineLvl w:val="2"/>
        <w:rPr>
          <w:sz w:val="28"/>
          <w:szCs w:val="28"/>
          <w:lang w:eastAsia="ru-RU"/>
        </w:rPr>
      </w:pPr>
      <w:r w:rsidRPr="00F75AAA">
        <w:rPr>
          <w:sz w:val="28"/>
          <w:szCs w:val="28"/>
          <w:lang w:eastAsia="ru-RU"/>
        </w:rPr>
        <w:t>2</w:t>
      </w:r>
      <w:r w:rsidR="00662AA4" w:rsidRPr="00F75AAA">
        <w:rPr>
          <w:sz w:val="28"/>
          <w:szCs w:val="28"/>
          <w:lang w:eastAsia="ru-RU"/>
        </w:rPr>
        <w:t>.</w:t>
      </w:r>
      <w:r w:rsidRPr="00F75AAA">
        <w:rPr>
          <w:sz w:val="28"/>
          <w:szCs w:val="28"/>
          <w:lang w:eastAsia="ru-RU"/>
        </w:rPr>
        <w:t>6.1</w:t>
      </w:r>
      <w:r w:rsidR="00662AA4" w:rsidRPr="00F75AAA">
        <w:rPr>
          <w:sz w:val="28"/>
          <w:szCs w:val="28"/>
          <w:lang w:eastAsia="ru-RU"/>
        </w:rPr>
        <w:t>. При предоставлении муниципальной услуги запрещается требовать от заявителя:</w:t>
      </w:r>
    </w:p>
    <w:p w:rsidR="00662AA4" w:rsidRPr="00F75AAA" w:rsidRDefault="00662AA4" w:rsidP="009C5B21">
      <w:pPr>
        <w:suppressAutoHyphens w:val="0"/>
        <w:autoSpaceDE w:val="0"/>
        <w:autoSpaceDN w:val="0"/>
        <w:adjustRightInd w:val="0"/>
        <w:ind w:firstLine="851"/>
        <w:jc w:val="both"/>
        <w:outlineLvl w:val="2"/>
        <w:rPr>
          <w:sz w:val="28"/>
          <w:szCs w:val="28"/>
        </w:rPr>
      </w:pPr>
      <w:r w:rsidRPr="00F75AAA">
        <w:rPr>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62AA4" w:rsidRPr="00F75AAA" w:rsidRDefault="00662AA4" w:rsidP="009C5B21">
      <w:pPr>
        <w:suppressAutoHyphens w:val="0"/>
        <w:autoSpaceDE w:val="0"/>
        <w:autoSpaceDN w:val="0"/>
        <w:adjustRightInd w:val="0"/>
        <w:ind w:firstLine="851"/>
        <w:jc w:val="both"/>
        <w:outlineLvl w:val="2"/>
        <w:rPr>
          <w:sz w:val="28"/>
          <w:szCs w:val="28"/>
        </w:rPr>
      </w:pPr>
      <w:r w:rsidRPr="00F75AAA">
        <w:rPr>
          <w:sz w:val="28"/>
          <w:szCs w:val="28"/>
        </w:rPr>
        <w:t>представления документов и информации, которые в соответствии с нормативными правовыми актами находятся в распоряжении органов местного самоуправления городского округа Сызрань,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г. № 210-ФЗ «Об организации предоставления государ</w:t>
      </w:r>
      <w:r w:rsidR="00470403" w:rsidRPr="00F75AAA">
        <w:rPr>
          <w:sz w:val="28"/>
          <w:szCs w:val="28"/>
        </w:rPr>
        <w:t>ственных и муниципальных ус</w:t>
      </w:r>
      <w:r w:rsidR="00AC0857" w:rsidRPr="00F75AAA">
        <w:rPr>
          <w:sz w:val="28"/>
          <w:szCs w:val="28"/>
        </w:rPr>
        <w:t>луг»;</w:t>
      </w:r>
    </w:p>
    <w:p w:rsidR="00AC0857" w:rsidRPr="00F75AAA" w:rsidRDefault="00AC0857" w:rsidP="00AC0857">
      <w:pPr>
        <w:autoSpaceDE w:val="0"/>
        <w:autoSpaceDN w:val="0"/>
        <w:adjustRightInd w:val="0"/>
        <w:ind w:firstLine="851"/>
        <w:jc w:val="both"/>
        <w:rPr>
          <w:rFonts w:eastAsia="Calibri"/>
          <w:bCs/>
          <w:sz w:val="28"/>
          <w:szCs w:val="28"/>
          <w:lang w:eastAsia="en-US"/>
        </w:rPr>
      </w:pPr>
      <w:r w:rsidRPr="00F75AAA">
        <w:rPr>
          <w:rFonts w:eastAsia="Calibri"/>
          <w:bCs/>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C0857" w:rsidRPr="00F75AAA" w:rsidRDefault="00AC0857" w:rsidP="00AC0857">
      <w:pPr>
        <w:suppressAutoHyphens w:val="0"/>
        <w:autoSpaceDE w:val="0"/>
        <w:autoSpaceDN w:val="0"/>
        <w:adjustRightInd w:val="0"/>
        <w:ind w:firstLine="851"/>
        <w:jc w:val="both"/>
        <w:rPr>
          <w:rFonts w:eastAsia="Calibri"/>
          <w:bCs/>
          <w:sz w:val="28"/>
          <w:szCs w:val="28"/>
          <w:lang w:eastAsia="en-US"/>
        </w:rPr>
      </w:pPr>
      <w:r w:rsidRPr="00F75AAA">
        <w:rPr>
          <w:rFonts w:eastAsia="Calibri"/>
          <w:bCs/>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C0857" w:rsidRPr="00F75AAA" w:rsidRDefault="00AC0857" w:rsidP="00AC0857">
      <w:pPr>
        <w:suppressAutoHyphens w:val="0"/>
        <w:autoSpaceDE w:val="0"/>
        <w:autoSpaceDN w:val="0"/>
        <w:adjustRightInd w:val="0"/>
        <w:ind w:firstLine="851"/>
        <w:jc w:val="both"/>
        <w:rPr>
          <w:rFonts w:eastAsia="Calibri"/>
          <w:bCs/>
          <w:sz w:val="28"/>
          <w:szCs w:val="28"/>
          <w:lang w:eastAsia="en-US"/>
        </w:rPr>
      </w:pPr>
      <w:r w:rsidRPr="00F75AAA">
        <w:rPr>
          <w:rFonts w:eastAsia="Calibri"/>
          <w:bCs/>
          <w:sz w:val="28"/>
          <w:szCs w:val="28"/>
          <w:lang w:eastAsia="en-US"/>
        </w:rPr>
        <w:t>б) наличие ошибок в заявлении</w:t>
      </w:r>
      <w:r w:rsidR="00B13447" w:rsidRPr="00F75AAA">
        <w:rPr>
          <w:rFonts w:eastAsia="Calibri"/>
          <w:bCs/>
          <w:sz w:val="28"/>
          <w:szCs w:val="28"/>
          <w:lang w:eastAsia="en-US"/>
        </w:rPr>
        <w:t xml:space="preserve"> </w:t>
      </w:r>
      <w:r w:rsidRPr="00F75AAA">
        <w:rPr>
          <w:rFonts w:eastAsia="Calibri"/>
          <w:bCs/>
          <w:sz w:val="28"/>
          <w:szCs w:val="28"/>
          <w:lang w:eastAsia="en-US"/>
        </w:rPr>
        <w:t>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C0857" w:rsidRPr="00F75AAA" w:rsidRDefault="00AC0857" w:rsidP="00AC0857">
      <w:pPr>
        <w:suppressAutoHyphens w:val="0"/>
        <w:autoSpaceDE w:val="0"/>
        <w:autoSpaceDN w:val="0"/>
        <w:adjustRightInd w:val="0"/>
        <w:ind w:firstLine="851"/>
        <w:jc w:val="both"/>
        <w:rPr>
          <w:rFonts w:eastAsia="Calibri"/>
          <w:bCs/>
          <w:sz w:val="28"/>
          <w:szCs w:val="28"/>
          <w:lang w:eastAsia="en-US"/>
        </w:rPr>
      </w:pPr>
      <w:r w:rsidRPr="00F75AAA">
        <w:rPr>
          <w:rFonts w:eastAsia="Calibri"/>
          <w:bCs/>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0857" w:rsidRPr="00F75AAA" w:rsidRDefault="00AC0857" w:rsidP="00AC0857">
      <w:pPr>
        <w:suppressAutoHyphens w:val="0"/>
        <w:autoSpaceDE w:val="0"/>
        <w:autoSpaceDN w:val="0"/>
        <w:adjustRightInd w:val="0"/>
        <w:ind w:firstLine="851"/>
        <w:jc w:val="both"/>
        <w:outlineLvl w:val="2"/>
        <w:rPr>
          <w:rFonts w:eastAsia="Calibri"/>
          <w:bCs/>
          <w:sz w:val="28"/>
          <w:szCs w:val="28"/>
          <w:lang w:eastAsia="en-US"/>
        </w:rPr>
      </w:pPr>
      <w:r w:rsidRPr="00F75AAA">
        <w:rPr>
          <w:rFonts w:eastAsia="Calibri"/>
          <w:bCs/>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7" w:history="1">
        <w:r w:rsidRPr="00F75AAA">
          <w:rPr>
            <w:rFonts w:eastAsia="Calibri"/>
            <w:bCs/>
            <w:sz w:val="28"/>
            <w:szCs w:val="28"/>
            <w:lang w:eastAsia="en-US"/>
          </w:rPr>
          <w:t>частью 1.1 статьи 16</w:t>
        </w:r>
      </w:hyperlink>
      <w:r w:rsidRPr="00F75AAA">
        <w:rPr>
          <w:rFonts w:eastAsia="Calibri"/>
          <w:bCs/>
          <w:sz w:val="28"/>
          <w:szCs w:val="28"/>
          <w:lang w:eastAsia="en-US"/>
        </w:rPr>
        <w:t xml:space="preserve"> настоящего Федерального закона</w:t>
      </w:r>
      <w:r w:rsidRPr="00F75AAA">
        <w:rPr>
          <w:rFonts w:eastAsia="Calibri"/>
          <w:sz w:val="28"/>
          <w:szCs w:val="28"/>
          <w:lang w:eastAsia="en-US"/>
        </w:rPr>
        <w:t xml:space="preserve"> от 27.07.2010 № 210-ФЗ «Об организации предоставления государственных и муниципальных услуг»</w:t>
      </w:r>
      <w:r w:rsidRPr="00F75AAA">
        <w:rPr>
          <w:rFonts w:eastAsia="Calibri"/>
          <w:bCs/>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sidRPr="00F75AAA">
          <w:rPr>
            <w:rFonts w:eastAsia="Calibri"/>
            <w:bCs/>
            <w:sz w:val="28"/>
            <w:szCs w:val="28"/>
            <w:lang w:eastAsia="en-US"/>
          </w:rPr>
          <w:t>частью 1.1 статьи 16</w:t>
        </w:r>
      </w:hyperlink>
      <w:r w:rsidRPr="00F75AAA">
        <w:rPr>
          <w:rFonts w:eastAsia="Calibri"/>
          <w:bCs/>
          <w:sz w:val="28"/>
          <w:szCs w:val="28"/>
          <w:lang w:eastAsia="en-US"/>
        </w:rPr>
        <w:t xml:space="preserve"> настоящего Федерального закона</w:t>
      </w:r>
      <w:r w:rsidRPr="00F75AAA">
        <w:rPr>
          <w:rFonts w:eastAsia="Calibri"/>
          <w:sz w:val="28"/>
          <w:szCs w:val="28"/>
          <w:lang w:eastAsia="en-US"/>
        </w:rPr>
        <w:t xml:space="preserve"> от 27.07.2010 № 210-ФЗ «Об организации предоставления государственных и муниципальных услуг»</w:t>
      </w:r>
      <w:r w:rsidRPr="00F75AAA">
        <w:rPr>
          <w:rFonts w:eastAsia="Calibri"/>
          <w:bCs/>
          <w:sz w:val="28"/>
          <w:szCs w:val="28"/>
          <w:lang w:eastAsia="en-US"/>
        </w:rPr>
        <w:t>, уведомляется заявитель, а также приносятся извинения за доставленные неудобства.</w:t>
      </w:r>
    </w:p>
    <w:p w:rsidR="00B700CB" w:rsidRPr="00F75AAA" w:rsidRDefault="000A16C9" w:rsidP="00AC0857">
      <w:pPr>
        <w:suppressAutoHyphens w:val="0"/>
        <w:autoSpaceDE w:val="0"/>
        <w:autoSpaceDN w:val="0"/>
        <w:adjustRightInd w:val="0"/>
        <w:ind w:firstLine="851"/>
        <w:jc w:val="both"/>
        <w:outlineLvl w:val="2"/>
        <w:rPr>
          <w:rFonts w:eastAsiaTheme="minorHAnsi"/>
          <w:sz w:val="28"/>
          <w:szCs w:val="22"/>
          <w:lang w:eastAsia="en-US"/>
        </w:rPr>
      </w:pPr>
      <w:r w:rsidRPr="00F75AAA">
        <w:rPr>
          <w:rFonts w:eastAsiaTheme="minorHAnsi"/>
          <w:sz w:val="28"/>
          <w:szCs w:val="22"/>
          <w:lang w:eastAsia="en-US"/>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A16C9" w:rsidRPr="00F75AAA" w:rsidRDefault="000A16C9" w:rsidP="00E62595">
      <w:pPr>
        <w:widowControl w:val="0"/>
        <w:autoSpaceDN w:val="0"/>
        <w:ind w:firstLine="567"/>
        <w:jc w:val="center"/>
        <w:textAlignment w:val="baseline"/>
        <w:rPr>
          <w:b/>
          <w:sz w:val="27"/>
          <w:szCs w:val="27"/>
          <w:lang w:eastAsia="ru-RU"/>
        </w:rPr>
      </w:pPr>
    </w:p>
    <w:p w:rsidR="00E62595" w:rsidRPr="00F75AAA" w:rsidRDefault="00E62595" w:rsidP="00E62595">
      <w:pPr>
        <w:widowControl w:val="0"/>
        <w:autoSpaceDN w:val="0"/>
        <w:ind w:firstLine="567"/>
        <w:jc w:val="center"/>
        <w:textAlignment w:val="baseline"/>
        <w:rPr>
          <w:b/>
          <w:sz w:val="27"/>
          <w:szCs w:val="27"/>
          <w:lang w:eastAsia="ru-RU"/>
        </w:rPr>
      </w:pPr>
      <w:r w:rsidRPr="00F75AAA">
        <w:rPr>
          <w:b/>
          <w:sz w:val="27"/>
          <w:szCs w:val="27"/>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45713" w:rsidRPr="00F75AAA" w:rsidRDefault="00445713" w:rsidP="00445713">
      <w:pPr>
        <w:suppressAutoHyphens w:val="0"/>
        <w:autoSpaceDE w:val="0"/>
        <w:autoSpaceDN w:val="0"/>
        <w:adjustRightInd w:val="0"/>
        <w:ind w:firstLine="540"/>
        <w:jc w:val="center"/>
        <w:rPr>
          <w:b/>
          <w:bCs/>
          <w:sz w:val="28"/>
          <w:szCs w:val="28"/>
          <w:lang w:eastAsia="ru-RU"/>
        </w:rPr>
      </w:pPr>
    </w:p>
    <w:p w:rsidR="009C5B21" w:rsidRPr="00F75AAA" w:rsidRDefault="00EE381B">
      <w:pPr>
        <w:pStyle w:val="aa"/>
        <w:spacing w:after="0"/>
        <w:ind w:firstLine="851"/>
        <w:jc w:val="both"/>
        <w:rPr>
          <w:sz w:val="28"/>
          <w:szCs w:val="28"/>
        </w:rPr>
      </w:pPr>
      <w:r w:rsidRPr="00F75AAA">
        <w:rPr>
          <w:sz w:val="28"/>
          <w:szCs w:val="28"/>
        </w:rPr>
        <w:t>2.7</w:t>
      </w:r>
      <w:r w:rsidR="00BA0164" w:rsidRPr="00F75AAA">
        <w:rPr>
          <w:sz w:val="28"/>
          <w:szCs w:val="28"/>
        </w:rPr>
        <w:t xml:space="preserve">. </w:t>
      </w:r>
      <w:r w:rsidR="00185683" w:rsidRPr="00F75AAA">
        <w:rPr>
          <w:sz w:val="28"/>
          <w:szCs w:val="28"/>
        </w:rPr>
        <w:t>П</w:t>
      </w:r>
      <w:r w:rsidR="00185683" w:rsidRPr="00F75AAA">
        <w:rPr>
          <w:sz w:val="28"/>
          <w:szCs w:val="28"/>
          <w:lang w:eastAsia="ru-RU"/>
        </w:rPr>
        <w:t>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rsidR="00E75B02" w:rsidRPr="00F75AAA">
        <w:rPr>
          <w:sz w:val="28"/>
          <w:szCs w:val="28"/>
          <w:lang w:eastAsia="ru-RU"/>
        </w:rPr>
        <w:t>:</w:t>
      </w:r>
    </w:p>
    <w:p w:rsidR="00E75B02" w:rsidRPr="00F75AAA" w:rsidRDefault="00447AFC" w:rsidP="00E75B02">
      <w:pPr>
        <w:ind w:firstLine="851"/>
        <w:jc w:val="both"/>
        <w:rPr>
          <w:sz w:val="28"/>
          <w:szCs w:val="28"/>
          <w:lang w:eastAsia="ru-RU"/>
        </w:rPr>
      </w:pPr>
      <w:r w:rsidRPr="00F75AAA">
        <w:rPr>
          <w:sz w:val="28"/>
          <w:szCs w:val="28"/>
          <w:lang w:eastAsia="ru-RU"/>
        </w:rPr>
        <w:t>а</w:t>
      </w:r>
      <w:r w:rsidR="0000579B" w:rsidRPr="00F75AAA">
        <w:rPr>
          <w:sz w:val="28"/>
          <w:szCs w:val="28"/>
          <w:lang w:eastAsia="ru-RU"/>
        </w:rPr>
        <w:t xml:space="preserve">) </w:t>
      </w:r>
      <w:r w:rsidR="007478CF" w:rsidRPr="00F75AAA">
        <w:rPr>
          <w:sz w:val="28"/>
          <w:szCs w:val="28"/>
        </w:rPr>
        <w:t>выписку из Единого государственного реестра недвижимости, содержащую сведения о зарегистрированных правах на садовый дом или жилой дом</w:t>
      </w:r>
      <w:r w:rsidR="0000579B" w:rsidRPr="00F75AAA">
        <w:rPr>
          <w:sz w:val="28"/>
          <w:szCs w:val="28"/>
          <w:lang w:eastAsia="ru-RU"/>
        </w:rPr>
        <w:t>;</w:t>
      </w:r>
    </w:p>
    <w:p w:rsidR="004770C3" w:rsidRPr="00F75AAA" w:rsidRDefault="004770C3" w:rsidP="00AE6100">
      <w:pPr>
        <w:pStyle w:val="3"/>
        <w:numPr>
          <w:ilvl w:val="0"/>
          <w:numId w:val="0"/>
        </w:numPr>
        <w:ind w:firstLine="851"/>
        <w:jc w:val="both"/>
        <w:rPr>
          <w:rFonts w:ascii="Times New Roman" w:hAnsi="Times New Roman"/>
          <w:b w:val="0"/>
          <w:sz w:val="28"/>
          <w:szCs w:val="28"/>
          <w:lang w:eastAsia="ru-RU"/>
        </w:rPr>
      </w:pPr>
      <w:r w:rsidRPr="00F75AAA">
        <w:rPr>
          <w:rFonts w:ascii="Times New Roman" w:hAnsi="Times New Roman"/>
          <w:b w:val="0"/>
          <w:sz w:val="28"/>
          <w:szCs w:val="28"/>
          <w:lang w:eastAsia="ru-RU"/>
        </w:rPr>
        <w:t xml:space="preserve">б) </w:t>
      </w:r>
      <w:r w:rsidR="00AE6100" w:rsidRPr="00F75AAA">
        <w:rPr>
          <w:rFonts w:ascii="Times New Roman" w:hAnsi="Times New Roman"/>
          <w:b w:val="0"/>
          <w:sz w:val="28"/>
          <w:szCs w:val="28"/>
          <w:lang w:eastAsia="ru-RU"/>
        </w:rPr>
        <w:t xml:space="preserve">справку об отсутствии лиц, зарегистрированных по месту жительства в жилом </w:t>
      </w:r>
      <w:r w:rsidR="00E032B8" w:rsidRPr="00F75AAA">
        <w:rPr>
          <w:rFonts w:ascii="Times New Roman" w:hAnsi="Times New Roman"/>
          <w:b w:val="0"/>
          <w:sz w:val="28"/>
          <w:szCs w:val="28"/>
          <w:lang w:eastAsia="ru-RU"/>
        </w:rPr>
        <w:t>доме (при рассмотрении заявления о признании жилого дома садовым домом);</w:t>
      </w:r>
    </w:p>
    <w:p w:rsidR="00E121BC" w:rsidRPr="00F75AAA" w:rsidRDefault="00EE381B" w:rsidP="00185683">
      <w:pPr>
        <w:autoSpaceDE w:val="0"/>
        <w:ind w:firstLine="851"/>
        <w:jc w:val="both"/>
        <w:rPr>
          <w:sz w:val="28"/>
          <w:szCs w:val="28"/>
        </w:rPr>
      </w:pPr>
      <w:r w:rsidRPr="00F75AAA">
        <w:rPr>
          <w:sz w:val="28"/>
          <w:szCs w:val="28"/>
        </w:rPr>
        <w:t xml:space="preserve">2.7.1. </w:t>
      </w:r>
      <w:r w:rsidR="00BA0164" w:rsidRPr="00F75AAA">
        <w:rPr>
          <w:sz w:val="28"/>
          <w:szCs w:val="28"/>
        </w:rPr>
        <w:t xml:space="preserve">Заявитель вправе представлять документы, получаемые в рамках межведомственного информационного взаимодействия для предоставления муниципальной услуги, по собственной инициативе. </w:t>
      </w:r>
    </w:p>
    <w:p w:rsidR="00BA0164" w:rsidRPr="00F75AAA" w:rsidRDefault="00BA0164" w:rsidP="002B6640">
      <w:pPr>
        <w:autoSpaceDE w:val="0"/>
        <w:ind w:firstLine="851"/>
        <w:jc w:val="both"/>
        <w:rPr>
          <w:sz w:val="28"/>
          <w:szCs w:val="28"/>
        </w:rPr>
      </w:pPr>
      <w:r w:rsidRPr="00F75AAA">
        <w:rPr>
          <w:sz w:val="28"/>
          <w:szCs w:val="28"/>
        </w:rPr>
        <w:t xml:space="preserve">Непредставление заявителем указанных </w:t>
      </w:r>
      <w:r w:rsidR="002B6640" w:rsidRPr="00F75AAA">
        <w:rPr>
          <w:sz w:val="28"/>
          <w:szCs w:val="28"/>
        </w:rPr>
        <w:t xml:space="preserve">в пункте </w:t>
      </w:r>
      <w:r w:rsidR="00EE381B" w:rsidRPr="00F75AAA">
        <w:rPr>
          <w:sz w:val="28"/>
          <w:szCs w:val="28"/>
        </w:rPr>
        <w:t>2.7</w:t>
      </w:r>
      <w:r w:rsidR="002B6640" w:rsidRPr="00F75AAA">
        <w:rPr>
          <w:sz w:val="28"/>
          <w:szCs w:val="28"/>
        </w:rPr>
        <w:t xml:space="preserve">. настоящего </w:t>
      </w:r>
      <w:r w:rsidR="008E30E2" w:rsidRPr="00F75AAA">
        <w:rPr>
          <w:sz w:val="28"/>
          <w:szCs w:val="28"/>
        </w:rPr>
        <w:t xml:space="preserve">Административного </w:t>
      </w:r>
      <w:r w:rsidR="002B6640" w:rsidRPr="00F75AAA">
        <w:rPr>
          <w:sz w:val="28"/>
          <w:szCs w:val="28"/>
        </w:rPr>
        <w:t>регламента</w:t>
      </w:r>
      <w:r w:rsidRPr="00F75AAA">
        <w:rPr>
          <w:sz w:val="28"/>
          <w:szCs w:val="28"/>
        </w:rPr>
        <w:t xml:space="preserve"> </w:t>
      </w:r>
      <w:r w:rsidR="004F6B17" w:rsidRPr="00F75AAA">
        <w:rPr>
          <w:sz w:val="28"/>
          <w:szCs w:val="28"/>
        </w:rPr>
        <w:t xml:space="preserve">документов </w:t>
      </w:r>
      <w:r w:rsidRPr="00F75AAA">
        <w:rPr>
          <w:sz w:val="28"/>
          <w:szCs w:val="28"/>
        </w:rPr>
        <w:t xml:space="preserve">не является основанием для отказа заявителю в предоставлении муниципальной услуги. </w:t>
      </w:r>
    </w:p>
    <w:p w:rsidR="002513DD" w:rsidRPr="00F75AAA" w:rsidRDefault="002513DD">
      <w:pPr>
        <w:autoSpaceDE w:val="0"/>
        <w:ind w:firstLine="850"/>
        <w:jc w:val="both"/>
        <w:rPr>
          <w:sz w:val="28"/>
          <w:szCs w:val="28"/>
        </w:rPr>
      </w:pPr>
    </w:p>
    <w:p w:rsidR="00BA0164" w:rsidRPr="00F75AAA" w:rsidRDefault="00BA0164" w:rsidP="001A3BAB">
      <w:pPr>
        <w:pStyle w:val="14"/>
        <w:ind w:left="0"/>
        <w:jc w:val="center"/>
        <w:rPr>
          <w:b/>
          <w:bCs/>
          <w:sz w:val="28"/>
          <w:szCs w:val="28"/>
        </w:rPr>
      </w:pPr>
      <w:r w:rsidRPr="00F75AAA">
        <w:rPr>
          <w:b/>
          <w:sz w:val="28"/>
          <w:szCs w:val="28"/>
        </w:rPr>
        <w:t>Исчерпывающий перечень ос</w:t>
      </w:r>
      <w:r w:rsidR="00425C41" w:rsidRPr="00F75AAA">
        <w:rPr>
          <w:b/>
          <w:sz w:val="28"/>
          <w:szCs w:val="28"/>
        </w:rPr>
        <w:t xml:space="preserve">нований для отказа в приёме </w:t>
      </w:r>
      <w:r w:rsidRPr="00F75AAA">
        <w:rPr>
          <w:b/>
          <w:sz w:val="28"/>
          <w:szCs w:val="28"/>
        </w:rPr>
        <w:t>документов, необходимых для пред</w:t>
      </w:r>
      <w:r w:rsidR="00425C41" w:rsidRPr="00F75AAA">
        <w:rPr>
          <w:b/>
          <w:sz w:val="28"/>
          <w:szCs w:val="28"/>
        </w:rPr>
        <w:t>оставления муниципальной услуги</w:t>
      </w:r>
    </w:p>
    <w:p w:rsidR="003D7D62" w:rsidRPr="00F75AAA" w:rsidRDefault="003D7D62">
      <w:pPr>
        <w:pStyle w:val="14"/>
        <w:ind w:left="0" w:firstLine="851"/>
        <w:jc w:val="both"/>
        <w:rPr>
          <w:b/>
          <w:bCs/>
          <w:sz w:val="28"/>
          <w:szCs w:val="28"/>
        </w:rPr>
      </w:pPr>
    </w:p>
    <w:p w:rsidR="00E121BC" w:rsidRPr="00F75AAA" w:rsidRDefault="00EE381B" w:rsidP="00E121BC">
      <w:pPr>
        <w:pStyle w:val="ConsTitle"/>
        <w:ind w:right="0" w:firstLine="851"/>
        <w:jc w:val="both"/>
        <w:rPr>
          <w:rFonts w:ascii="Times New Roman" w:hAnsi="Times New Roman" w:cs="Times New Roman"/>
          <w:b w:val="0"/>
          <w:bCs w:val="0"/>
          <w:sz w:val="28"/>
          <w:szCs w:val="28"/>
        </w:rPr>
      </w:pPr>
      <w:r w:rsidRPr="00F75AAA">
        <w:rPr>
          <w:rFonts w:ascii="Times New Roman" w:hAnsi="Times New Roman" w:cs="Times New Roman"/>
          <w:b w:val="0"/>
          <w:bCs w:val="0"/>
          <w:sz w:val="28"/>
          <w:szCs w:val="28"/>
        </w:rPr>
        <w:t>2</w:t>
      </w:r>
      <w:r w:rsidR="00E121BC" w:rsidRPr="00F75AAA">
        <w:rPr>
          <w:rFonts w:ascii="Times New Roman" w:hAnsi="Times New Roman" w:cs="Times New Roman"/>
          <w:b w:val="0"/>
          <w:bCs w:val="0"/>
          <w:sz w:val="28"/>
          <w:szCs w:val="28"/>
        </w:rPr>
        <w:t>.</w:t>
      </w:r>
      <w:r w:rsidR="009E4559" w:rsidRPr="00F75AAA">
        <w:rPr>
          <w:rFonts w:ascii="Times New Roman" w:hAnsi="Times New Roman" w:cs="Times New Roman"/>
          <w:b w:val="0"/>
          <w:bCs w:val="0"/>
          <w:sz w:val="28"/>
          <w:szCs w:val="28"/>
        </w:rPr>
        <w:t>8</w:t>
      </w:r>
      <w:r w:rsidR="00E121BC" w:rsidRPr="00F75AAA">
        <w:rPr>
          <w:rFonts w:ascii="Times New Roman" w:hAnsi="Times New Roman" w:cs="Times New Roman"/>
          <w:b w:val="0"/>
          <w:bCs w:val="0"/>
          <w:sz w:val="28"/>
          <w:szCs w:val="28"/>
        </w:rPr>
        <w:t xml:space="preserve">. </w:t>
      </w:r>
      <w:r w:rsidR="00E121BC" w:rsidRPr="00F75AAA">
        <w:rPr>
          <w:rFonts w:ascii="Times New Roman" w:eastAsia="SimSun" w:hAnsi="Times New Roman" w:cs="Times New Roman"/>
          <w:b w:val="0"/>
          <w:kern w:val="3"/>
          <w:sz w:val="28"/>
          <w:szCs w:val="28"/>
          <w:lang w:eastAsia="zh-CN" w:bidi="hi-IN"/>
        </w:rPr>
        <w:t>Основания для отказа в приеме документов, необходимых для предоставления муниципальной услуги</w:t>
      </w:r>
      <w:r w:rsidR="00E121BC" w:rsidRPr="00F75AAA">
        <w:rPr>
          <w:rFonts w:ascii="Times New Roman" w:hAnsi="Times New Roman" w:cs="Times New Roman"/>
          <w:b w:val="0"/>
          <w:bCs w:val="0"/>
          <w:sz w:val="28"/>
          <w:szCs w:val="28"/>
        </w:rPr>
        <w:t>:</w:t>
      </w:r>
    </w:p>
    <w:p w:rsidR="00E121BC" w:rsidRPr="00F75AAA" w:rsidRDefault="00E121BC" w:rsidP="00E121BC">
      <w:pPr>
        <w:widowControl w:val="0"/>
        <w:ind w:firstLine="851"/>
        <w:jc w:val="both"/>
        <w:rPr>
          <w:sz w:val="28"/>
          <w:szCs w:val="28"/>
        </w:rPr>
      </w:pPr>
      <w:r w:rsidRPr="00F75AAA">
        <w:rPr>
          <w:sz w:val="28"/>
          <w:szCs w:val="28"/>
        </w:rPr>
        <w:t>отсутствие возможности установить личность заявителя (полномочного представителя);</w:t>
      </w:r>
    </w:p>
    <w:p w:rsidR="00E121BC" w:rsidRPr="00F75AAA" w:rsidRDefault="00E121BC" w:rsidP="00E121BC">
      <w:pPr>
        <w:widowControl w:val="0"/>
        <w:ind w:firstLine="851"/>
        <w:jc w:val="both"/>
        <w:rPr>
          <w:sz w:val="28"/>
          <w:szCs w:val="28"/>
        </w:rPr>
      </w:pPr>
      <w:r w:rsidRPr="00F75AAA">
        <w:rPr>
          <w:sz w:val="28"/>
          <w:szCs w:val="28"/>
        </w:rPr>
        <w:t>отсутствие полномочий у заявителя (представителя заявителя) подавать заявление</w:t>
      </w:r>
      <w:r w:rsidR="00B13447" w:rsidRPr="00F75AAA">
        <w:rPr>
          <w:sz w:val="28"/>
          <w:szCs w:val="28"/>
        </w:rPr>
        <w:t xml:space="preserve"> (уведомление)</w:t>
      </w:r>
      <w:r w:rsidRPr="00F75AAA">
        <w:rPr>
          <w:sz w:val="28"/>
          <w:szCs w:val="28"/>
        </w:rPr>
        <w:t xml:space="preserve"> и пакет доку</w:t>
      </w:r>
      <w:r w:rsidR="004F6B17" w:rsidRPr="00F75AAA">
        <w:rPr>
          <w:sz w:val="28"/>
          <w:szCs w:val="28"/>
        </w:rPr>
        <w:t>ментов на предоставление услуги.</w:t>
      </w:r>
    </w:p>
    <w:p w:rsidR="002A1E44" w:rsidRPr="00F75AAA" w:rsidRDefault="002A1E44" w:rsidP="00E121BC">
      <w:pPr>
        <w:widowControl w:val="0"/>
        <w:ind w:firstLine="851"/>
        <w:jc w:val="both"/>
        <w:rPr>
          <w:sz w:val="28"/>
          <w:szCs w:val="28"/>
        </w:rPr>
      </w:pPr>
    </w:p>
    <w:p w:rsidR="009F583D" w:rsidRPr="00F75AAA" w:rsidRDefault="009F583D" w:rsidP="009F583D">
      <w:pPr>
        <w:widowControl w:val="0"/>
        <w:tabs>
          <w:tab w:val="left" w:pos="4536"/>
        </w:tabs>
        <w:suppressAutoHyphens w:val="0"/>
        <w:autoSpaceDE w:val="0"/>
        <w:autoSpaceDN w:val="0"/>
        <w:jc w:val="center"/>
        <w:outlineLvl w:val="2"/>
        <w:rPr>
          <w:b/>
          <w:sz w:val="28"/>
          <w:szCs w:val="28"/>
          <w:lang w:eastAsia="ru-RU"/>
        </w:rPr>
      </w:pPr>
      <w:r w:rsidRPr="00F75AAA">
        <w:rPr>
          <w:b/>
          <w:sz w:val="28"/>
          <w:szCs w:val="28"/>
          <w:lang w:eastAsia="ru-RU"/>
        </w:rPr>
        <w:t>Исчерпывающий перечень оснований для приостановления</w:t>
      </w:r>
    </w:p>
    <w:p w:rsidR="009F583D" w:rsidRPr="00F75AAA" w:rsidRDefault="009F583D" w:rsidP="009F583D">
      <w:pPr>
        <w:widowControl w:val="0"/>
        <w:tabs>
          <w:tab w:val="left" w:pos="4536"/>
        </w:tabs>
        <w:suppressAutoHyphens w:val="0"/>
        <w:autoSpaceDE w:val="0"/>
        <w:autoSpaceDN w:val="0"/>
        <w:jc w:val="center"/>
        <w:rPr>
          <w:b/>
          <w:sz w:val="28"/>
          <w:szCs w:val="28"/>
          <w:lang w:eastAsia="ru-RU"/>
        </w:rPr>
      </w:pPr>
      <w:r w:rsidRPr="00F75AAA">
        <w:rPr>
          <w:b/>
          <w:sz w:val="28"/>
          <w:szCs w:val="28"/>
          <w:lang w:eastAsia="ru-RU"/>
        </w:rPr>
        <w:t>предоставления муниципальной услуги или отказа</w:t>
      </w:r>
    </w:p>
    <w:p w:rsidR="009F583D" w:rsidRPr="00F75AAA" w:rsidRDefault="009F583D" w:rsidP="009F583D">
      <w:pPr>
        <w:widowControl w:val="0"/>
        <w:tabs>
          <w:tab w:val="left" w:pos="4536"/>
        </w:tabs>
        <w:suppressAutoHyphens w:val="0"/>
        <w:autoSpaceDE w:val="0"/>
        <w:autoSpaceDN w:val="0"/>
        <w:jc w:val="center"/>
        <w:rPr>
          <w:b/>
          <w:sz w:val="28"/>
          <w:szCs w:val="28"/>
          <w:lang w:eastAsia="ru-RU"/>
        </w:rPr>
      </w:pPr>
      <w:r w:rsidRPr="00F75AAA">
        <w:rPr>
          <w:b/>
          <w:sz w:val="28"/>
          <w:szCs w:val="28"/>
          <w:lang w:eastAsia="ru-RU"/>
        </w:rPr>
        <w:t>в предоставлении муниципальной услуги</w:t>
      </w:r>
      <w:bookmarkStart w:id="4" w:name="P208"/>
      <w:bookmarkEnd w:id="4"/>
    </w:p>
    <w:p w:rsidR="009F583D" w:rsidRPr="00F75AAA" w:rsidRDefault="009F583D" w:rsidP="009F583D">
      <w:pPr>
        <w:widowControl w:val="0"/>
        <w:tabs>
          <w:tab w:val="left" w:pos="4536"/>
        </w:tabs>
        <w:suppressAutoHyphens w:val="0"/>
        <w:autoSpaceDE w:val="0"/>
        <w:autoSpaceDN w:val="0"/>
        <w:jc w:val="center"/>
        <w:rPr>
          <w:b/>
          <w:sz w:val="28"/>
          <w:szCs w:val="28"/>
          <w:lang w:eastAsia="ru-RU"/>
        </w:rPr>
      </w:pPr>
    </w:p>
    <w:p w:rsidR="009F583D" w:rsidRPr="00F75AAA" w:rsidRDefault="009F583D" w:rsidP="00DD30B5">
      <w:pPr>
        <w:widowControl w:val="0"/>
        <w:suppressAutoHyphens w:val="0"/>
        <w:autoSpaceDE w:val="0"/>
        <w:autoSpaceDN w:val="0"/>
        <w:jc w:val="both"/>
        <w:rPr>
          <w:b/>
          <w:sz w:val="28"/>
          <w:szCs w:val="28"/>
          <w:lang w:eastAsia="ru-RU"/>
        </w:rPr>
      </w:pPr>
      <w:r w:rsidRPr="00F75AAA">
        <w:rPr>
          <w:b/>
          <w:sz w:val="28"/>
          <w:szCs w:val="28"/>
          <w:lang w:eastAsia="ru-RU"/>
        </w:rPr>
        <w:tab/>
      </w:r>
      <w:r w:rsidR="00DD30B5" w:rsidRPr="00F75AAA">
        <w:rPr>
          <w:b/>
          <w:sz w:val="28"/>
          <w:szCs w:val="28"/>
          <w:lang w:eastAsia="ru-RU"/>
        </w:rPr>
        <w:t xml:space="preserve">  </w:t>
      </w:r>
      <w:r w:rsidRPr="00F75AAA">
        <w:rPr>
          <w:sz w:val="28"/>
          <w:szCs w:val="28"/>
          <w:lang w:eastAsia="ru-RU"/>
        </w:rPr>
        <w:t>2.</w:t>
      </w:r>
      <w:r w:rsidR="009E4559" w:rsidRPr="00F75AAA">
        <w:rPr>
          <w:sz w:val="28"/>
          <w:szCs w:val="28"/>
          <w:lang w:eastAsia="ru-RU"/>
        </w:rPr>
        <w:t>9</w:t>
      </w:r>
      <w:r w:rsidRPr="00F75AAA">
        <w:rPr>
          <w:sz w:val="28"/>
          <w:szCs w:val="28"/>
          <w:lang w:eastAsia="ru-RU"/>
        </w:rPr>
        <w:t>.</w:t>
      </w:r>
      <w:r w:rsidRPr="00F75AAA">
        <w:rPr>
          <w:b/>
          <w:sz w:val="28"/>
          <w:szCs w:val="28"/>
          <w:lang w:eastAsia="ru-RU"/>
        </w:rPr>
        <w:t xml:space="preserve"> </w:t>
      </w:r>
      <w:r w:rsidRPr="00F75AAA">
        <w:rPr>
          <w:sz w:val="28"/>
          <w:szCs w:val="28"/>
        </w:rPr>
        <w:t>Основания для приостановления предоставления муниципальной услуги отсутствуют.</w:t>
      </w:r>
    </w:p>
    <w:p w:rsidR="00EB7F88" w:rsidRPr="00F75AAA" w:rsidRDefault="00EE381B" w:rsidP="00DD30B5">
      <w:pPr>
        <w:pStyle w:val="ConsPlusNormal"/>
        <w:ind w:firstLine="851"/>
        <w:jc w:val="both"/>
        <w:rPr>
          <w:rFonts w:ascii="Times New Roman" w:hAnsi="Times New Roman" w:cs="Times New Roman"/>
          <w:sz w:val="28"/>
          <w:szCs w:val="28"/>
        </w:rPr>
      </w:pPr>
      <w:r w:rsidRPr="00F75AAA">
        <w:rPr>
          <w:rFonts w:ascii="Times New Roman" w:hAnsi="Times New Roman" w:cs="Times New Roman"/>
          <w:sz w:val="28"/>
          <w:szCs w:val="28"/>
        </w:rPr>
        <w:t>2</w:t>
      </w:r>
      <w:r w:rsidR="00EB7F88" w:rsidRPr="00F75AAA">
        <w:rPr>
          <w:rFonts w:ascii="Times New Roman" w:hAnsi="Times New Roman" w:cs="Times New Roman"/>
          <w:sz w:val="28"/>
          <w:szCs w:val="28"/>
        </w:rPr>
        <w:t>.</w:t>
      </w:r>
      <w:r w:rsidR="009F583D" w:rsidRPr="00F75AAA">
        <w:rPr>
          <w:rFonts w:ascii="Times New Roman" w:hAnsi="Times New Roman" w:cs="Times New Roman"/>
          <w:sz w:val="28"/>
          <w:szCs w:val="28"/>
        </w:rPr>
        <w:t>1</w:t>
      </w:r>
      <w:r w:rsidR="009E4559" w:rsidRPr="00F75AAA">
        <w:rPr>
          <w:rFonts w:ascii="Times New Roman" w:hAnsi="Times New Roman" w:cs="Times New Roman"/>
          <w:sz w:val="28"/>
          <w:szCs w:val="28"/>
        </w:rPr>
        <w:t>0</w:t>
      </w:r>
      <w:r w:rsidR="00EB7F88" w:rsidRPr="00F75AAA">
        <w:rPr>
          <w:rFonts w:ascii="Times New Roman" w:hAnsi="Times New Roman" w:cs="Times New Roman"/>
          <w:sz w:val="28"/>
          <w:szCs w:val="28"/>
        </w:rPr>
        <w:t xml:space="preserve">. </w:t>
      </w:r>
      <w:r w:rsidR="00F97E1C" w:rsidRPr="00F75AAA">
        <w:rPr>
          <w:rFonts w:ascii="Times New Roman" w:hAnsi="Times New Roman" w:cs="Times New Roman"/>
          <w:sz w:val="28"/>
          <w:szCs w:val="28"/>
        </w:rPr>
        <w:t>Основаниями для отказа в предоставлении муниципальной услуги являются:</w:t>
      </w:r>
    </w:p>
    <w:p w:rsidR="00DE6550" w:rsidRPr="00F75AAA" w:rsidRDefault="00DE6550" w:rsidP="00A7465D">
      <w:pPr>
        <w:pStyle w:val="ConsPlusNormal"/>
        <w:ind w:firstLine="851"/>
        <w:jc w:val="both"/>
        <w:rPr>
          <w:rFonts w:ascii="Times New Roman" w:hAnsi="Times New Roman" w:cs="Times New Roman"/>
          <w:sz w:val="28"/>
          <w:szCs w:val="28"/>
        </w:rPr>
      </w:pPr>
      <w:r w:rsidRPr="00F75AAA">
        <w:rPr>
          <w:rFonts w:ascii="Times New Roman" w:hAnsi="Times New Roman" w:cs="Times New Roman"/>
          <w:sz w:val="28"/>
          <w:szCs w:val="28"/>
        </w:rPr>
        <w:t xml:space="preserve">непредставление заявителем документов, предусмотренных </w:t>
      </w:r>
      <w:hyperlink w:anchor="P231" w:history="1">
        <w:r w:rsidRPr="00F75AAA">
          <w:rPr>
            <w:rFonts w:ascii="Times New Roman" w:hAnsi="Times New Roman" w:cs="Times New Roman"/>
            <w:sz w:val="28"/>
            <w:szCs w:val="28"/>
          </w:rPr>
          <w:t>подпунктами "а"</w:t>
        </w:r>
      </w:hyperlink>
      <w:r w:rsidRPr="00F75AAA">
        <w:rPr>
          <w:rFonts w:ascii="Times New Roman" w:hAnsi="Times New Roman" w:cs="Times New Roman"/>
          <w:sz w:val="28"/>
          <w:szCs w:val="28"/>
        </w:rPr>
        <w:t xml:space="preserve"> и (или) </w:t>
      </w:r>
      <w:hyperlink w:anchor="P233" w:history="1">
        <w:r w:rsidRPr="00F75AAA">
          <w:rPr>
            <w:rFonts w:ascii="Times New Roman" w:hAnsi="Times New Roman" w:cs="Times New Roman"/>
            <w:sz w:val="28"/>
            <w:szCs w:val="28"/>
          </w:rPr>
          <w:t>"</w:t>
        </w:r>
        <w:r w:rsidR="001069A5" w:rsidRPr="00F75AAA">
          <w:rPr>
            <w:rFonts w:ascii="Times New Roman" w:hAnsi="Times New Roman" w:cs="Times New Roman"/>
            <w:sz w:val="28"/>
            <w:szCs w:val="28"/>
          </w:rPr>
          <w:t>д</w:t>
        </w:r>
        <w:r w:rsidRPr="00F75AAA">
          <w:rPr>
            <w:rFonts w:ascii="Times New Roman" w:hAnsi="Times New Roman" w:cs="Times New Roman"/>
            <w:sz w:val="28"/>
            <w:szCs w:val="28"/>
          </w:rPr>
          <w:t xml:space="preserve">" пункта </w:t>
        </w:r>
      </w:hyperlink>
      <w:r w:rsidR="00EE381B" w:rsidRPr="00F75AAA">
        <w:rPr>
          <w:rFonts w:ascii="Times New Roman" w:hAnsi="Times New Roman" w:cs="Times New Roman"/>
          <w:sz w:val="28"/>
          <w:szCs w:val="28"/>
        </w:rPr>
        <w:t>2</w:t>
      </w:r>
      <w:r w:rsidR="00C16C00" w:rsidRPr="00F75AAA">
        <w:rPr>
          <w:rFonts w:ascii="Times New Roman" w:hAnsi="Times New Roman" w:cs="Times New Roman"/>
          <w:sz w:val="28"/>
          <w:szCs w:val="28"/>
        </w:rPr>
        <w:t>.</w:t>
      </w:r>
      <w:r w:rsidR="00FC4236" w:rsidRPr="00F75AAA">
        <w:rPr>
          <w:rFonts w:ascii="Times New Roman" w:hAnsi="Times New Roman" w:cs="Times New Roman"/>
          <w:sz w:val="28"/>
          <w:szCs w:val="28"/>
        </w:rPr>
        <w:t>6</w:t>
      </w:r>
      <w:r w:rsidR="00EE381B" w:rsidRPr="00F75AAA">
        <w:rPr>
          <w:rFonts w:ascii="Times New Roman" w:hAnsi="Times New Roman" w:cs="Times New Roman"/>
          <w:sz w:val="28"/>
          <w:szCs w:val="28"/>
        </w:rPr>
        <w:t>.</w:t>
      </w:r>
      <w:r w:rsidRPr="00F75AAA">
        <w:rPr>
          <w:rFonts w:ascii="Times New Roman" w:hAnsi="Times New Roman" w:cs="Times New Roman"/>
          <w:sz w:val="28"/>
          <w:szCs w:val="28"/>
        </w:rPr>
        <w:t xml:space="preserve"> настоящего</w:t>
      </w:r>
      <w:r w:rsidR="009F583D" w:rsidRPr="00F75AAA">
        <w:rPr>
          <w:rFonts w:ascii="Times New Roman" w:hAnsi="Times New Roman" w:cs="Times New Roman"/>
          <w:sz w:val="28"/>
          <w:szCs w:val="28"/>
        </w:rPr>
        <w:t xml:space="preserve"> Административного</w:t>
      </w:r>
      <w:r w:rsidRPr="00F75AAA">
        <w:rPr>
          <w:rFonts w:ascii="Times New Roman" w:hAnsi="Times New Roman" w:cs="Times New Roman"/>
          <w:sz w:val="28"/>
          <w:szCs w:val="28"/>
        </w:rPr>
        <w:t xml:space="preserve"> </w:t>
      </w:r>
      <w:r w:rsidR="009F583D" w:rsidRPr="00F75AAA">
        <w:rPr>
          <w:rFonts w:ascii="Times New Roman" w:hAnsi="Times New Roman" w:cs="Times New Roman"/>
          <w:sz w:val="28"/>
          <w:szCs w:val="28"/>
        </w:rPr>
        <w:t>р</w:t>
      </w:r>
      <w:r w:rsidR="00C16C00" w:rsidRPr="00F75AAA">
        <w:rPr>
          <w:rFonts w:ascii="Times New Roman" w:hAnsi="Times New Roman" w:cs="Times New Roman"/>
          <w:sz w:val="28"/>
          <w:szCs w:val="28"/>
        </w:rPr>
        <w:t>егламента</w:t>
      </w:r>
      <w:r w:rsidRPr="00F75AAA">
        <w:rPr>
          <w:rFonts w:ascii="Times New Roman" w:hAnsi="Times New Roman" w:cs="Times New Roman"/>
          <w:sz w:val="28"/>
          <w:szCs w:val="28"/>
        </w:rPr>
        <w:t>;</w:t>
      </w:r>
    </w:p>
    <w:p w:rsidR="00DE6550" w:rsidRPr="00F75AAA" w:rsidRDefault="00DE6550" w:rsidP="00A7465D">
      <w:pPr>
        <w:pStyle w:val="ConsPlusNormal"/>
        <w:ind w:firstLine="851"/>
        <w:jc w:val="both"/>
        <w:rPr>
          <w:rFonts w:ascii="Times New Roman" w:hAnsi="Times New Roman" w:cs="Times New Roman"/>
          <w:sz w:val="28"/>
          <w:szCs w:val="28"/>
        </w:rPr>
      </w:pPr>
      <w:r w:rsidRPr="00F75AAA">
        <w:rPr>
          <w:rFonts w:ascii="Times New Roman" w:hAnsi="Times New Roman" w:cs="Times New Roman"/>
          <w:sz w:val="28"/>
          <w:szCs w:val="28"/>
        </w:rPr>
        <w:t xml:space="preserve">поступление в </w:t>
      </w:r>
      <w:r w:rsidR="001069A5" w:rsidRPr="00F75AAA">
        <w:rPr>
          <w:rFonts w:ascii="Times New Roman" w:hAnsi="Times New Roman" w:cs="Times New Roman"/>
          <w:sz w:val="28"/>
          <w:szCs w:val="28"/>
        </w:rPr>
        <w:t>Комитет</w:t>
      </w:r>
      <w:r w:rsidRPr="00F75AAA">
        <w:rPr>
          <w:rFonts w:ascii="Times New Roman" w:hAnsi="Times New Roman" w:cs="Times New Roman"/>
          <w:sz w:val="28"/>
          <w:szCs w:val="28"/>
        </w:rPr>
        <w:t xml:space="preserve">, </w:t>
      </w:r>
      <w:r w:rsidR="001069A5" w:rsidRPr="00F75AAA">
        <w:rPr>
          <w:rFonts w:ascii="Times New Roman" w:hAnsi="Times New Roman" w:cs="Times New Roman"/>
          <w:sz w:val="28"/>
          <w:szCs w:val="28"/>
        </w:rPr>
        <w:t xml:space="preserve">сведений </w:t>
      </w:r>
      <w:r w:rsidRPr="00F75AAA">
        <w:rPr>
          <w:rFonts w:ascii="Times New Roman" w:hAnsi="Times New Roman" w:cs="Times New Roman"/>
          <w:sz w:val="28"/>
          <w:szCs w:val="28"/>
        </w:rPr>
        <w:t>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DE6550" w:rsidRPr="00F75AAA" w:rsidRDefault="00DE6550" w:rsidP="00A7465D">
      <w:pPr>
        <w:pStyle w:val="ConsPlusNormal"/>
        <w:ind w:firstLine="851"/>
        <w:jc w:val="both"/>
        <w:rPr>
          <w:rFonts w:ascii="Times New Roman" w:hAnsi="Times New Roman" w:cs="Times New Roman"/>
          <w:sz w:val="28"/>
          <w:szCs w:val="28"/>
        </w:rPr>
      </w:pPr>
      <w:r w:rsidRPr="00F75AAA">
        <w:rPr>
          <w:rFonts w:ascii="Times New Roman" w:hAnsi="Times New Roman" w:cs="Times New Roman"/>
          <w:sz w:val="28"/>
          <w:szCs w:val="28"/>
        </w:rPr>
        <w:t xml:space="preserve">поступление в </w:t>
      </w:r>
      <w:r w:rsidR="001069A5" w:rsidRPr="00F75AAA">
        <w:rPr>
          <w:rFonts w:ascii="Times New Roman" w:hAnsi="Times New Roman" w:cs="Times New Roman"/>
          <w:sz w:val="28"/>
          <w:szCs w:val="28"/>
        </w:rPr>
        <w:t>Комитет</w:t>
      </w:r>
      <w:r w:rsidRPr="00F75AAA">
        <w:rPr>
          <w:rFonts w:ascii="Times New Roman" w:hAnsi="Times New Roman" w:cs="Times New Roman"/>
          <w:sz w:val="28"/>
          <w:szCs w:val="28"/>
        </w:rPr>
        <w:t xml:space="preserve">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w:anchor="P232" w:history="1">
        <w:r w:rsidRPr="00F75AAA">
          <w:rPr>
            <w:rFonts w:ascii="Times New Roman" w:hAnsi="Times New Roman" w:cs="Times New Roman"/>
            <w:sz w:val="28"/>
            <w:szCs w:val="28"/>
          </w:rPr>
          <w:t>подпунктом "</w:t>
        </w:r>
        <w:r w:rsidR="001069A5" w:rsidRPr="00F75AAA">
          <w:rPr>
            <w:rFonts w:ascii="Times New Roman" w:hAnsi="Times New Roman" w:cs="Times New Roman"/>
            <w:sz w:val="28"/>
            <w:szCs w:val="28"/>
          </w:rPr>
          <w:t>г</w:t>
        </w:r>
        <w:r w:rsidRPr="00F75AAA">
          <w:rPr>
            <w:rFonts w:ascii="Times New Roman" w:hAnsi="Times New Roman" w:cs="Times New Roman"/>
            <w:sz w:val="28"/>
            <w:szCs w:val="28"/>
          </w:rPr>
          <w:t xml:space="preserve">" пункта </w:t>
        </w:r>
      </w:hyperlink>
      <w:r w:rsidR="00EE381B" w:rsidRPr="00F75AAA">
        <w:rPr>
          <w:rFonts w:ascii="Times New Roman" w:hAnsi="Times New Roman" w:cs="Times New Roman"/>
          <w:sz w:val="28"/>
          <w:szCs w:val="28"/>
        </w:rPr>
        <w:t>2</w:t>
      </w:r>
      <w:r w:rsidR="001069A5" w:rsidRPr="00F75AAA">
        <w:rPr>
          <w:rFonts w:ascii="Times New Roman" w:hAnsi="Times New Roman" w:cs="Times New Roman"/>
          <w:sz w:val="28"/>
          <w:szCs w:val="28"/>
        </w:rPr>
        <w:t>.</w:t>
      </w:r>
      <w:r w:rsidR="00FC4236" w:rsidRPr="00F75AAA">
        <w:rPr>
          <w:rFonts w:ascii="Times New Roman" w:hAnsi="Times New Roman" w:cs="Times New Roman"/>
          <w:sz w:val="28"/>
          <w:szCs w:val="28"/>
        </w:rPr>
        <w:t>6</w:t>
      </w:r>
      <w:r w:rsidR="00EE381B" w:rsidRPr="00F75AAA">
        <w:rPr>
          <w:rFonts w:ascii="Times New Roman" w:hAnsi="Times New Roman" w:cs="Times New Roman"/>
          <w:sz w:val="28"/>
          <w:szCs w:val="28"/>
        </w:rPr>
        <w:t>.</w:t>
      </w:r>
      <w:r w:rsidR="001069A5" w:rsidRPr="00F75AAA">
        <w:rPr>
          <w:rFonts w:ascii="Times New Roman" w:hAnsi="Times New Roman" w:cs="Times New Roman"/>
          <w:sz w:val="28"/>
          <w:szCs w:val="28"/>
        </w:rPr>
        <w:t xml:space="preserve"> настоящего </w:t>
      </w:r>
      <w:r w:rsidR="009F583D" w:rsidRPr="00F75AAA">
        <w:rPr>
          <w:rFonts w:ascii="Times New Roman" w:hAnsi="Times New Roman" w:cs="Times New Roman"/>
          <w:sz w:val="28"/>
          <w:szCs w:val="28"/>
        </w:rPr>
        <w:t>Административного р</w:t>
      </w:r>
      <w:r w:rsidR="001069A5" w:rsidRPr="00F75AAA">
        <w:rPr>
          <w:rFonts w:ascii="Times New Roman" w:hAnsi="Times New Roman" w:cs="Times New Roman"/>
          <w:sz w:val="28"/>
          <w:szCs w:val="28"/>
        </w:rPr>
        <w:t>егламента</w:t>
      </w:r>
      <w:r w:rsidRPr="00F75AAA">
        <w:rPr>
          <w:rFonts w:ascii="Times New Roman" w:hAnsi="Times New Roman" w:cs="Times New Roman"/>
          <w:sz w:val="28"/>
          <w:szCs w:val="28"/>
        </w:rPr>
        <w:t xml:space="preserve">,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w:t>
      </w:r>
      <w:r w:rsidR="009F583D" w:rsidRPr="00F75AAA">
        <w:rPr>
          <w:rFonts w:ascii="Times New Roman" w:hAnsi="Times New Roman" w:cs="Times New Roman"/>
          <w:sz w:val="28"/>
          <w:szCs w:val="28"/>
        </w:rPr>
        <w:t>Комитет</w:t>
      </w:r>
      <w:r w:rsidRPr="00F75AAA">
        <w:rPr>
          <w:rFonts w:ascii="Times New Roman" w:hAnsi="Times New Roman" w:cs="Times New Roman"/>
          <w:sz w:val="28"/>
          <w:szCs w:val="28"/>
        </w:rPr>
        <w:t xml:space="preserve">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hyperlink w:anchor="P232" w:history="1">
        <w:r w:rsidRPr="00F75AAA">
          <w:rPr>
            <w:rFonts w:ascii="Times New Roman" w:hAnsi="Times New Roman" w:cs="Times New Roman"/>
            <w:sz w:val="28"/>
            <w:szCs w:val="28"/>
          </w:rPr>
          <w:t>подпунктом "</w:t>
        </w:r>
        <w:r w:rsidR="001069A5" w:rsidRPr="00F75AAA">
          <w:rPr>
            <w:rFonts w:ascii="Times New Roman" w:hAnsi="Times New Roman" w:cs="Times New Roman"/>
            <w:sz w:val="28"/>
            <w:szCs w:val="28"/>
          </w:rPr>
          <w:t>г</w:t>
        </w:r>
        <w:r w:rsidRPr="00F75AAA">
          <w:rPr>
            <w:rFonts w:ascii="Times New Roman" w:hAnsi="Times New Roman" w:cs="Times New Roman"/>
            <w:sz w:val="28"/>
            <w:szCs w:val="28"/>
          </w:rPr>
          <w:t xml:space="preserve">" </w:t>
        </w:r>
      </w:hyperlink>
      <w:r w:rsidR="00EE381B" w:rsidRPr="00F75AAA">
        <w:rPr>
          <w:rFonts w:ascii="Times New Roman" w:hAnsi="Times New Roman" w:cs="Times New Roman"/>
          <w:sz w:val="28"/>
          <w:szCs w:val="28"/>
        </w:rPr>
        <w:t>2</w:t>
      </w:r>
      <w:r w:rsidR="001069A5" w:rsidRPr="00F75AAA">
        <w:rPr>
          <w:rFonts w:ascii="Times New Roman" w:hAnsi="Times New Roman" w:cs="Times New Roman"/>
          <w:sz w:val="28"/>
          <w:szCs w:val="28"/>
        </w:rPr>
        <w:t>.</w:t>
      </w:r>
      <w:r w:rsidR="00FC4236" w:rsidRPr="00F75AAA">
        <w:rPr>
          <w:rFonts w:ascii="Times New Roman" w:hAnsi="Times New Roman" w:cs="Times New Roman"/>
          <w:sz w:val="28"/>
          <w:szCs w:val="28"/>
        </w:rPr>
        <w:t>6</w:t>
      </w:r>
      <w:r w:rsidR="00EE381B" w:rsidRPr="00F75AAA">
        <w:rPr>
          <w:rFonts w:ascii="Times New Roman" w:hAnsi="Times New Roman" w:cs="Times New Roman"/>
          <w:sz w:val="28"/>
          <w:szCs w:val="28"/>
        </w:rPr>
        <w:t>.</w:t>
      </w:r>
      <w:r w:rsidR="001069A5" w:rsidRPr="00F75AAA">
        <w:rPr>
          <w:rFonts w:ascii="Times New Roman" w:hAnsi="Times New Roman" w:cs="Times New Roman"/>
          <w:sz w:val="28"/>
          <w:szCs w:val="28"/>
        </w:rPr>
        <w:t xml:space="preserve"> настоящего </w:t>
      </w:r>
      <w:r w:rsidR="009F583D" w:rsidRPr="00F75AAA">
        <w:rPr>
          <w:rFonts w:ascii="Times New Roman" w:hAnsi="Times New Roman" w:cs="Times New Roman"/>
          <w:sz w:val="28"/>
          <w:szCs w:val="28"/>
        </w:rPr>
        <w:t>Административного р</w:t>
      </w:r>
      <w:r w:rsidR="001069A5" w:rsidRPr="00F75AAA">
        <w:rPr>
          <w:rFonts w:ascii="Times New Roman" w:hAnsi="Times New Roman" w:cs="Times New Roman"/>
          <w:sz w:val="28"/>
          <w:szCs w:val="28"/>
        </w:rPr>
        <w:t>егламента</w:t>
      </w:r>
      <w:r w:rsidRPr="00F75AAA">
        <w:rPr>
          <w:rFonts w:ascii="Times New Roman" w:hAnsi="Times New Roman" w:cs="Times New Roman"/>
          <w:sz w:val="28"/>
          <w:szCs w:val="28"/>
        </w:rPr>
        <w:t>,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DE6550" w:rsidRPr="00F75AAA" w:rsidRDefault="00DE6550" w:rsidP="00A7465D">
      <w:pPr>
        <w:pStyle w:val="ConsPlusNormal"/>
        <w:ind w:firstLine="851"/>
        <w:jc w:val="both"/>
        <w:rPr>
          <w:rFonts w:ascii="Times New Roman" w:hAnsi="Times New Roman" w:cs="Times New Roman"/>
          <w:sz w:val="28"/>
          <w:szCs w:val="28"/>
        </w:rPr>
      </w:pPr>
      <w:r w:rsidRPr="00F75AAA">
        <w:rPr>
          <w:rFonts w:ascii="Times New Roman" w:hAnsi="Times New Roman" w:cs="Times New Roman"/>
          <w:sz w:val="28"/>
          <w:szCs w:val="28"/>
        </w:rPr>
        <w:t xml:space="preserve">непредставление заявителем документа, предусмотренного </w:t>
      </w:r>
      <w:r w:rsidR="006A48F9" w:rsidRPr="00F75AAA">
        <w:rPr>
          <w:rFonts w:ascii="Times New Roman" w:hAnsi="Times New Roman" w:cs="Times New Roman"/>
          <w:sz w:val="28"/>
          <w:szCs w:val="28"/>
        </w:rPr>
        <w:t xml:space="preserve">подпунктом «е» пункта </w:t>
      </w:r>
      <w:r w:rsidR="00EE381B" w:rsidRPr="00F75AAA">
        <w:rPr>
          <w:rFonts w:ascii="Times New Roman" w:hAnsi="Times New Roman" w:cs="Times New Roman"/>
          <w:sz w:val="28"/>
          <w:szCs w:val="28"/>
        </w:rPr>
        <w:t>2</w:t>
      </w:r>
      <w:r w:rsidR="00A1066C" w:rsidRPr="00F75AAA">
        <w:rPr>
          <w:rFonts w:ascii="Times New Roman" w:hAnsi="Times New Roman" w:cs="Times New Roman"/>
          <w:sz w:val="28"/>
          <w:szCs w:val="28"/>
        </w:rPr>
        <w:t>.</w:t>
      </w:r>
      <w:r w:rsidR="00FC4236" w:rsidRPr="00F75AAA">
        <w:rPr>
          <w:rFonts w:ascii="Times New Roman" w:hAnsi="Times New Roman" w:cs="Times New Roman"/>
          <w:sz w:val="28"/>
          <w:szCs w:val="28"/>
        </w:rPr>
        <w:t>6</w:t>
      </w:r>
      <w:r w:rsidR="00A1066C" w:rsidRPr="00F75AAA">
        <w:rPr>
          <w:rFonts w:ascii="Times New Roman" w:hAnsi="Times New Roman" w:cs="Times New Roman"/>
          <w:sz w:val="28"/>
          <w:szCs w:val="28"/>
        </w:rPr>
        <w:t xml:space="preserve"> настоящего </w:t>
      </w:r>
      <w:r w:rsidR="009F583D" w:rsidRPr="00F75AAA">
        <w:rPr>
          <w:rFonts w:ascii="Times New Roman" w:hAnsi="Times New Roman" w:cs="Times New Roman"/>
          <w:sz w:val="28"/>
          <w:szCs w:val="28"/>
        </w:rPr>
        <w:t>Административного р</w:t>
      </w:r>
      <w:r w:rsidR="00A1066C" w:rsidRPr="00F75AAA">
        <w:rPr>
          <w:rFonts w:ascii="Times New Roman" w:hAnsi="Times New Roman" w:cs="Times New Roman"/>
          <w:sz w:val="28"/>
          <w:szCs w:val="28"/>
        </w:rPr>
        <w:t>егламента</w:t>
      </w:r>
      <w:r w:rsidRPr="00F75AAA">
        <w:rPr>
          <w:rFonts w:ascii="Times New Roman" w:hAnsi="Times New Roman" w:cs="Times New Roman"/>
          <w:sz w:val="28"/>
          <w:szCs w:val="28"/>
        </w:rPr>
        <w:t>, в случае если садовый дом или жилой дом обременен правами третьих лиц;</w:t>
      </w:r>
    </w:p>
    <w:p w:rsidR="00DE6550" w:rsidRPr="00F75AAA" w:rsidRDefault="006A48F9" w:rsidP="006A48F9">
      <w:pPr>
        <w:suppressAutoHyphens w:val="0"/>
        <w:autoSpaceDE w:val="0"/>
        <w:autoSpaceDN w:val="0"/>
        <w:adjustRightInd w:val="0"/>
        <w:jc w:val="both"/>
        <w:rPr>
          <w:sz w:val="28"/>
          <w:szCs w:val="28"/>
        </w:rPr>
      </w:pPr>
      <w:r w:rsidRPr="00F75AAA">
        <w:rPr>
          <w:sz w:val="28"/>
          <w:szCs w:val="28"/>
        </w:rPr>
        <w:t xml:space="preserve">            </w:t>
      </w:r>
      <w:r w:rsidR="00DE6550" w:rsidRPr="00F75AAA">
        <w:rPr>
          <w:sz w:val="28"/>
          <w:szCs w:val="28"/>
        </w:rPr>
        <w:t xml:space="preserve">размещение садового дома или жилого дома на земельном участке, виды разрешенного использования которого, установленные </w:t>
      </w:r>
      <w:r w:rsidR="00AA3CFF" w:rsidRPr="00F75AAA">
        <w:rPr>
          <w:sz w:val="28"/>
          <w:szCs w:val="28"/>
        </w:rPr>
        <w:t>в</w:t>
      </w:r>
      <w:r w:rsidR="00AA3CFF" w:rsidRPr="00F75AAA">
        <w:rPr>
          <w:sz w:val="28"/>
          <w:szCs w:val="28"/>
          <w:lang w:eastAsia="ru-RU"/>
        </w:rPr>
        <w:t xml:space="preserve"> Правилах землепользования и застройки городского округа Сызрань Самарской области</w:t>
      </w:r>
      <w:r w:rsidR="00DE6550" w:rsidRPr="00F75AAA">
        <w:rPr>
          <w:sz w:val="28"/>
          <w:szCs w:val="28"/>
        </w:rPr>
        <w:t>, не предусматривают такого размещения;</w:t>
      </w:r>
    </w:p>
    <w:p w:rsidR="00DE6550" w:rsidRPr="00F75AAA" w:rsidRDefault="00DE6550" w:rsidP="00A7465D">
      <w:pPr>
        <w:tabs>
          <w:tab w:val="left" w:pos="1418"/>
        </w:tabs>
        <w:ind w:firstLine="851"/>
        <w:jc w:val="both"/>
        <w:rPr>
          <w:sz w:val="28"/>
          <w:szCs w:val="28"/>
        </w:rPr>
      </w:pPr>
      <w:r w:rsidRPr="00F75AAA">
        <w:rPr>
          <w:sz w:val="28"/>
          <w:szCs w:val="28"/>
        </w:rPr>
        <w:t>использование жилого дома заявителем или иным лицом в качестве места постоянного проживания (при рассмотрении заявления о призн</w:t>
      </w:r>
      <w:r w:rsidR="00DF6DEF" w:rsidRPr="00F75AAA">
        <w:rPr>
          <w:sz w:val="28"/>
          <w:szCs w:val="28"/>
        </w:rPr>
        <w:t>ании жилого дома садовым домом);</w:t>
      </w:r>
    </w:p>
    <w:p w:rsidR="00DF6DEF" w:rsidRPr="00F75AAA" w:rsidRDefault="008720B8" w:rsidP="00A7465D">
      <w:pPr>
        <w:tabs>
          <w:tab w:val="left" w:pos="1418"/>
        </w:tabs>
        <w:ind w:firstLine="851"/>
        <w:jc w:val="both"/>
        <w:rPr>
          <w:bCs/>
          <w:sz w:val="28"/>
          <w:szCs w:val="28"/>
        </w:rPr>
      </w:pPr>
      <w:r w:rsidRPr="00F75AAA">
        <w:rPr>
          <w:sz w:val="28"/>
          <w:szCs w:val="28"/>
        </w:rPr>
        <w:t>размещение садового</w:t>
      </w:r>
      <w:r w:rsidR="00DF6DEF" w:rsidRPr="00F75AAA">
        <w:rPr>
          <w:sz w:val="28"/>
          <w:szCs w:val="28"/>
        </w:rPr>
        <w:t xml:space="preserve"> дома на земельном участке, расположенном в границах зоны затопления, подтопления (при рассмотрении заявления о признании садового дома жилым домом).</w:t>
      </w:r>
    </w:p>
    <w:p w:rsidR="00425C41" w:rsidRPr="00F75AAA" w:rsidRDefault="00425C41" w:rsidP="00425C41">
      <w:pPr>
        <w:pStyle w:val="ConsTitle"/>
        <w:ind w:right="0" w:firstLine="851"/>
        <w:jc w:val="both"/>
        <w:rPr>
          <w:rFonts w:ascii="Times New Roman" w:hAnsi="Times New Roman" w:cs="Times New Roman"/>
          <w:b w:val="0"/>
          <w:bCs w:val="0"/>
          <w:sz w:val="28"/>
          <w:szCs w:val="28"/>
        </w:rPr>
      </w:pPr>
    </w:p>
    <w:p w:rsidR="00445713" w:rsidRPr="00F75AAA" w:rsidRDefault="00445713" w:rsidP="00445713">
      <w:pPr>
        <w:autoSpaceDE w:val="0"/>
        <w:autoSpaceDN w:val="0"/>
        <w:adjustRightInd w:val="0"/>
        <w:jc w:val="center"/>
        <w:rPr>
          <w:b/>
          <w:sz w:val="28"/>
          <w:szCs w:val="28"/>
        </w:rPr>
      </w:pPr>
      <w:r w:rsidRPr="00F75AAA">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121BC" w:rsidRPr="00F75AAA" w:rsidRDefault="00E121BC">
      <w:pPr>
        <w:widowControl w:val="0"/>
        <w:autoSpaceDE w:val="0"/>
        <w:ind w:firstLine="851"/>
        <w:jc w:val="both"/>
        <w:rPr>
          <w:sz w:val="28"/>
          <w:szCs w:val="28"/>
        </w:rPr>
      </w:pPr>
    </w:p>
    <w:p w:rsidR="002F1BC3" w:rsidRPr="00F75AAA" w:rsidRDefault="00EE381B" w:rsidP="002F1BC3">
      <w:pPr>
        <w:widowControl w:val="0"/>
        <w:autoSpaceDE w:val="0"/>
        <w:ind w:firstLine="851"/>
        <w:jc w:val="both"/>
        <w:rPr>
          <w:sz w:val="28"/>
          <w:szCs w:val="28"/>
        </w:rPr>
      </w:pPr>
      <w:r w:rsidRPr="00F75AAA">
        <w:rPr>
          <w:sz w:val="28"/>
          <w:szCs w:val="28"/>
        </w:rPr>
        <w:t>2</w:t>
      </w:r>
      <w:r w:rsidR="002F1BC3" w:rsidRPr="00F75AAA">
        <w:rPr>
          <w:sz w:val="28"/>
          <w:szCs w:val="28"/>
        </w:rPr>
        <w:t>.1</w:t>
      </w:r>
      <w:r w:rsidR="009E4559" w:rsidRPr="00F75AAA">
        <w:rPr>
          <w:sz w:val="28"/>
          <w:szCs w:val="28"/>
        </w:rPr>
        <w:t>1</w:t>
      </w:r>
      <w:r w:rsidR="002F1BC3" w:rsidRPr="00F75AAA">
        <w:rPr>
          <w:sz w:val="28"/>
          <w:szCs w:val="28"/>
        </w:rPr>
        <w:t>. Услуг</w:t>
      </w:r>
      <w:r w:rsidR="008E6D10" w:rsidRPr="00F75AAA">
        <w:rPr>
          <w:sz w:val="28"/>
          <w:szCs w:val="28"/>
        </w:rPr>
        <w:t>а</w:t>
      </w:r>
      <w:r w:rsidR="002F1BC3" w:rsidRPr="00F75AAA">
        <w:rPr>
          <w:sz w:val="28"/>
          <w:szCs w:val="28"/>
        </w:rPr>
        <w:t>, являющ</w:t>
      </w:r>
      <w:r w:rsidR="008E6D10" w:rsidRPr="00F75AAA">
        <w:rPr>
          <w:sz w:val="28"/>
          <w:szCs w:val="28"/>
        </w:rPr>
        <w:t>ая</w:t>
      </w:r>
      <w:r w:rsidR="002F1BC3" w:rsidRPr="00F75AAA">
        <w:rPr>
          <w:sz w:val="28"/>
          <w:szCs w:val="28"/>
        </w:rPr>
        <w:t>ся необходим</w:t>
      </w:r>
      <w:r w:rsidR="008E6D10" w:rsidRPr="00F75AAA">
        <w:rPr>
          <w:sz w:val="28"/>
          <w:szCs w:val="28"/>
        </w:rPr>
        <w:t>ой</w:t>
      </w:r>
      <w:r w:rsidR="002F1BC3" w:rsidRPr="00F75AAA">
        <w:rPr>
          <w:sz w:val="28"/>
          <w:szCs w:val="28"/>
        </w:rPr>
        <w:t xml:space="preserve"> и обязательн</w:t>
      </w:r>
      <w:r w:rsidR="008E6D10" w:rsidRPr="00F75AAA">
        <w:rPr>
          <w:sz w:val="28"/>
          <w:szCs w:val="28"/>
        </w:rPr>
        <w:t>ой</w:t>
      </w:r>
      <w:r w:rsidR="002F1BC3" w:rsidRPr="00F75AAA">
        <w:rPr>
          <w:sz w:val="28"/>
          <w:szCs w:val="28"/>
        </w:rPr>
        <w:t xml:space="preserve"> для предоставления муниципальной услуги</w:t>
      </w:r>
      <w:r w:rsidR="00EF12F8" w:rsidRPr="00F75AAA">
        <w:rPr>
          <w:sz w:val="28"/>
          <w:szCs w:val="28"/>
        </w:rPr>
        <w:t xml:space="preserve"> являются подготовка и </w:t>
      </w:r>
      <w:r w:rsidR="00EF12F8" w:rsidRPr="00F75AAA">
        <w:rPr>
          <w:rStyle w:val="blk"/>
          <w:sz w:val="28"/>
          <w:szCs w:val="28"/>
        </w:rPr>
        <w:t>оформление:</w:t>
      </w:r>
    </w:p>
    <w:p w:rsidR="002F1BC3" w:rsidRPr="00F75AAA" w:rsidRDefault="003762AA" w:rsidP="00A7465D">
      <w:pPr>
        <w:suppressAutoHyphens w:val="0"/>
        <w:autoSpaceDE w:val="0"/>
        <w:autoSpaceDN w:val="0"/>
        <w:adjustRightInd w:val="0"/>
        <w:ind w:firstLine="851"/>
        <w:jc w:val="both"/>
        <w:rPr>
          <w:b/>
          <w:sz w:val="28"/>
          <w:szCs w:val="28"/>
          <w:lang w:eastAsia="ru-RU"/>
        </w:rPr>
      </w:pPr>
      <w:r w:rsidRPr="00F75AAA">
        <w:rPr>
          <w:sz w:val="28"/>
          <w:szCs w:val="28"/>
        </w:rPr>
        <w:t xml:space="preserve">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9" w:history="1">
        <w:r w:rsidRPr="00F75AAA">
          <w:rPr>
            <w:sz w:val="28"/>
            <w:szCs w:val="28"/>
          </w:rPr>
          <w:t>частью 2 статьи 5</w:t>
        </w:r>
      </w:hyperlink>
      <w:r w:rsidRPr="00F75AAA">
        <w:rPr>
          <w:sz w:val="28"/>
          <w:szCs w:val="28"/>
        </w:rPr>
        <w:t xml:space="preserve">, </w:t>
      </w:r>
      <w:hyperlink r:id="rId20" w:history="1">
        <w:r w:rsidRPr="00F75AAA">
          <w:rPr>
            <w:sz w:val="28"/>
            <w:szCs w:val="28"/>
          </w:rPr>
          <w:t>статьями 7</w:t>
        </w:r>
      </w:hyperlink>
      <w:r w:rsidRPr="00F75AAA">
        <w:rPr>
          <w:sz w:val="28"/>
          <w:szCs w:val="28"/>
        </w:rPr>
        <w:t xml:space="preserve">, </w:t>
      </w:r>
      <w:hyperlink r:id="rId21" w:history="1">
        <w:r w:rsidRPr="00F75AAA">
          <w:rPr>
            <w:sz w:val="28"/>
            <w:szCs w:val="28"/>
          </w:rPr>
          <w:t>8</w:t>
        </w:r>
      </w:hyperlink>
      <w:r w:rsidRPr="00F75AAA">
        <w:rPr>
          <w:sz w:val="28"/>
          <w:szCs w:val="28"/>
        </w:rPr>
        <w:t xml:space="preserve"> и </w:t>
      </w:r>
      <w:hyperlink r:id="rId22" w:history="1">
        <w:r w:rsidRPr="00F75AAA">
          <w:rPr>
            <w:sz w:val="28"/>
            <w:szCs w:val="28"/>
          </w:rPr>
          <w:t>10</w:t>
        </w:r>
      </w:hyperlink>
      <w:r w:rsidRPr="00F75AAA">
        <w:rPr>
          <w:sz w:val="28"/>
          <w:szCs w:val="28"/>
        </w:rPr>
        <w:t xml:space="preserve"> Федерального закона </w:t>
      </w:r>
      <w:r w:rsidR="00A7465D" w:rsidRPr="00F75AAA">
        <w:rPr>
          <w:sz w:val="28"/>
          <w:szCs w:val="28"/>
          <w:lang w:eastAsia="ru-RU"/>
        </w:rPr>
        <w:t xml:space="preserve">от 30.12.2009 N 384-ФЗ </w:t>
      </w:r>
      <w:r w:rsidRPr="00F75AAA">
        <w:rPr>
          <w:sz w:val="28"/>
          <w:szCs w:val="28"/>
        </w:rPr>
        <w:t>"Технический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r w:rsidR="002F1BC3" w:rsidRPr="00F75AAA">
        <w:rPr>
          <w:rStyle w:val="blk"/>
          <w:sz w:val="28"/>
          <w:szCs w:val="28"/>
        </w:rPr>
        <w:t>.</w:t>
      </w:r>
    </w:p>
    <w:p w:rsidR="002F1BC3" w:rsidRPr="00F75AAA" w:rsidRDefault="002F1BC3" w:rsidP="00445713">
      <w:pPr>
        <w:suppressAutoHyphens w:val="0"/>
        <w:autoSpaceDE w:val="0"/>
        <w:autoSpaceDN w:val="0"/>
        <w:adjustRightInd w:val="0"/>
        <w:ind w:firstLine="540"/>
        <w:jc w:val="center"/>
        <w:rPr>
          <w:b/>
          <w:sz w:val="28"/>
          <w:szCs w:val="28"/>
          <w:lang w:eastAsia="ru-RU"/>
        </w:rPr>
      </w:pPr>
    </w:p>
    <w:p w:rsidR="00E05C8C" w:rsidRPr="00F75AAA" w:rsidRDefault="00E05C8C" w:rsidP="00E05C8C">
      <w:pPr>
        <w:widowControl w:val="0"/>
        <w:autoSpaceDE w:val="0"/>
        <w:autoSpaceDN w:val="0"/>
        <w:adjustRightInd w:val="0"/>
        <w:jc w:val="center"/>
        <w:textAlignment w:val="baseline"/>
        <w:outlineLvl w:val="0"/>
        <w:rPr>
          <w:rFonts w:eastAsia="SimSun" w:cs="Mangal"/>
          <w:b/>
          <w:kern w:val="3"/>
          <w:sz w:val="28"/>
          <w:szCs w:val="28"/>
          <w:lang w:eastAsia="zh-CN" w:bidi="hi-IN"/>
        </w:rPr>
      </w:pPr>
      <w:r w:rsidRPr="00F75AAA">
        <w:rPr>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r w:rsidRPr="00F75AAA">
        <w:rPr>
          <w:rFonts w:eastAsia="SimSun" w:cs="Mangal"/>
          <w:b/>
          <w:kern w:val="3"/>
          <w:sz w:val="28"/>
          <w:szCs w:val="28"/>
          <w:lang w:eastAsia="zh-CN" w:bidi="hi-IN"/>
        </w:rPr>
        <w:t xml:space="preserve"> </w:t>
      </w:r>
    </w:p>
    <w:p w:rsidR="00E05C8C" w:rsidRPr="00F75AAA" w:rsidRDefault="00E05C8C" w:rsidP="00E05C8C">
      <w:pPr>
        <w:widowControl w:val="0"/>
        <w:autoSpaceDE w:val="0"/>
        <w:autoSpaceDN w:val="0"/>
        <w:adjustRightInd w:val="0"/>
        <w:ind w:left="1288"/>
        <w:textAlignment w:val="baseline"/>
        <w:rPr>
          <w:rFonts w:eastAsia="SimSun"/>
          <w:b/>
          <w:kern w:val="3"/>
          <w:sz w:val="28"/>
          <w:szCs w:val="28"/>
          <w:lang w:eastAsia="zh-CN" w:bidi="hi-IN"/>
        </w:rPr>
      </w:pPr>
    </w:p>
    <w:p w:rsidR="00E05C8C" w:rsidRPr="00F75AAA" w:rsidRDefault="00B22F87" w:rsidP="00E05C8C">
      <w:pPr>
        <w:suppressAutoHyphens w:val="0"/>
        <w:autoSpaceDE w:val="0"/>
        <w:autoSpaceDN w:val="0"/>
        <w:adjustRightInd w:val="0"/>
        <w:ind w:firstLine="709"/>
        <w:jc w:val="both"/>
        <w:textAlignment w:val="baseline"/>
        <w:rPr>
          <w:rFonts w:eastAsia="Arial"/>
          <w:sz w:val="28"/>
          <w:szCs w:val="28"/>
        </w:rPr>
      </w:pPr>
      <w:r w:rsidRPr="00F75AAA">
        <w:rPr>
          <w:rFonts w:eastAsia="Arial"/>
          <w:sz w:val="28"/>
          <w:szCs w:val="28"/>
        </w:rPr>
        <w:t>2</w:t>
      </w:r>
      <w:r w:rsidR="00E05C8C" w:rsidRPr="00F75AAA">
        <w:rPr>
          <w:rFonts w:eastAsia="Arial"/>
          <w:sz w:val="28"/>
          <w:szCs w:val="28"/>
        </w:rPr>
        <w:t>.1</w:t>
      </w:r>
      <w:r w:rsidR="009E4559" w:rsidRPr="00F75AAA">
        <w:rPr>
          <w:rFonts w:eastAsia="Arial"/>
          <w:sz w:val="28"/>
          <w:szCs w:val="28"/>
        </w:rPr>
        <w:t>2</w:t>
      </w:r>
      <w:r w:rsidR="00E05C8C" w:rsidRPr="00F75AAA">
        <w:rPr>
          <w:rFonts w:eastAsia="Arial"/>
          <w:sz w:val="28"/>
          <w:szCs w:val="28"/>
        </w:rPr>
        <w:t>. Муниципальная услуга предоставляется бесплатно.</w:t>
      </w:r>
    </w:p>
    <w:p w:rsidR="00E05C8C" w:rsidRPr="00F75AAA" w:rsidRDefault="00E05C8C" w:rsidP="00E05C8C">
      <w:pPr>
        <w:widowControl w:val="0"/>
        <w:autoSpaceDN w:val="0"/>
        <w:ind w:firstLine="708"/>
        <w:jc w:val="both"/>
        <w:textAlignment w:val="baseline"/>
        <w:rPr>
          <w:rFonts w:eastAsia="SimSun"/>
          <w:kern w:val="3"/>
          <w:sz w:val="28"/>
          <w:szCs w:val="28"/>
          <w:lang w:eastAsia="zh-CN" w:bidi="hi-IN"/>
        </w:rPr>
      </w:pPr>
    </w:p>
    <w:p w:rsidR="004F6B17" w:rsidRPr="00F75AAA" w:rsidRDefault="004F6B17" w:rsidP="00E05C8C">
      <w:pPr>
        <w:widowControl w:val="0"/>
        <w:autoSpaceDN w:val="0"/>
        <w:ind w:firstLine="708"/>
        <w:jc w:val="both"/>
        <w:textAlignment w:val="baseline"/>
        <w:rPr>
          <w:rFonts w:eastAsia="SimSun"/>
          <w:kern w:val="3"/>
          <w:sz w:val="28"/>
          <w:szCs w:val="28"/>
          <w:lang w:eastAsia="zh-CN" w:bidi="hi-IN"/>
        </w:rPr>
      </w:pPr>
    </w:p>
    <w:p w:rsidR="004F6B17" w:rsidRPr="00F75AAA" w:rsidRDefault="004F6B17" w:rsidP="00E05C8C">
      <w:pPr>
        <w:widowControl w:val="0"/>
        <w:autoSpaceDN w:val="0"/>
        <w:ind w:firstLine="708"/>
        <w:jc w:val="both"/>
        <w:textAlignment w:val="baseline"/>
        <w:rPr>
          <w:rFonts w:eastAsia="SimSun"/>
          <w:kern w:val="3"/>
          <w:sz w:val="28"/>
          <w:szCs w:val="28"/>
          <w:lang w:eastAsia="zh-CN" w:bidi="hi-IN"/>
        </w:rPr>
      </w:pPr>
    </w:p>
    <w:p w:rsidR="00E05C8C" w:rsidRPr="00F75AAA" w:rsidRDefault="00E05C8C" w:rsidP="00E05C8C">
      <w:pPr>
        <w:widowControl w:val="0"/>
        <w:autoSpaceDN w:val="0"/>
        <w:jc w:val="center"/>
        <w:textAlignment w:val="baseline"/>
        <w:rPr>
          <w:rFonts w:eastAsia="SimSun"/>
          <w:b/>
          <w:kern w:val="3"/>
          <w:sz w:val="28"/>
          <w:szCs w:val="28"/>
          <w:lang w:eastAsia="zh-CN" w:bidi="hi-IN"/>
        </w:rPr>
      </w:pPr>
      <w:r w:rsidRPr="00F75AAA">
        <w:rPr>
          <w:rFonts w:eastAsia="SimSun"/>
          <w:b/>
          <w:kern w:val="3"/>
          <w:sz w:val="28"/>
          <w:szCs w:val="28"/>
          <w:lang w:eastAsia="zh-CN" w:bidi="hi-IN"/>
        </w:rPr>
        <w:t>Порядок, размер и основания взимания платы</w:t>
      </w:r>
    </w:p>
    <w:p w:rsidR="00E05C8C" w:rsidRPr="00F75AAA" w:rsidRDefault="00E05C8C" w:rsidP="00E05C8C">
      <w:pPr>
        <w:widowControl w:val="0"/>
        <w:autoSpaceDN w:val="0"/>
        <w:jc w:val="center"/>
        <w:textAlignment w:val="baseline"/>
        <w:rPr>
          <w:rFonts w:eastAsia="SimSun"/>
          <w:b/>
          <w:kern w:val="3"/>
          <w:sz w:val="28"/>
          <w:szCs w:val="28"/>
          <w:lang w:eastAsia="zh-CN" w:bidi="hi-IN"/>
        </w:rPr>
      </w:pPr>
      <w:r w:rsidRPr="00F75AAA">
        <w:rPr>
          <w:rFonts w:eastAsia="SimSun"/>
          <w:b/>
          <w:kern w:val="3"/>
          <w:sz w:val="28"/>
          <w:szCs w:val="28"/>
          <w:lang w:eastAsia="zh-CN" w:bidi="hi-IN"/>
        </w:rPr>
        <w:t>за предоставление услуг, которые являются необходимыми</w:t>
      </w:r>
    </w:p>
    <w:p w:rsidR="00E05C8C" w:rsidRPr="00F75AAA" w:rsidRDefault="00E05C8C" w:rsidP="00E05C8C">
      <w:pPr>
        <w:widowControl w:val="0"/>
        <w:autoSpaceDN w:val="0"/>
        <w:jc w:val="center"/>
        <w:textAlignment w:val="baseline"/>
        <w:rPr>
          <w:rFonts w:eastAsia="SimSun"/>
          <w:b/>
          <w:kern w:val="3"/>
          <w:sz w:val="28"/>
          <w:szCs w:val="28"/>
          <w:lang w:eastAsia="zh-CN" w:bidi="hi-IN"/>
        </w:rPr>
      </w:pPr>
      <w:r w:rsidRPr="00F75AAA">
        <w:rPr>
          <w:rFonts w:eastAsia="SimSun"/>
          <w:b/>
          <w:kern w:val="3"/>
          <w:sz w:val="28"/>
          <w:szCs w:val="28"/>
          <w:lang w:eastAsia="zh-CN" w:bidi="hi-IN"/>
        </w:rPr>
        <w:t>и обязательными для предоставления муниципальной услуги,</w:t>
      </w:r>
    </w:p>
    <w:p w:rsidR="00E600AD" w:rsidRPr="00F75AAA" w:rsidRDefault="00E05C8C" w:rsidP="004F6B17">
      <w:pPr>
        <w:widowControl w:val="0"/>
        <w:autoSpaceDE w:val="0"/>
        <w:jc w:val="center"/>
        <w:rPr>
          <w:rFonts w:eastAsia="SimSun"/>
          <w:b/>
          <w:kern w:val="3"/>
          <w:sz w:val="28"/>
          <w:szCs w:val="28"/>
          <w:lang w:eastAsia="zh-CN" w:bidi="hi-IN"/>
        </w:rPr>
      </w:pPr>
      <w:r w:rsidRPr="00F75AAA">
        <w:rPr>
          <w:rFonts w:eastAsia="SimSun"/>
          <w:b/>
          <w:kern w:val="3"/>
          <w:sz w:val="28"/>
          <w:szCs w:val="28"/>
          <w:lang w:eastAsia="zh-CN" w:bidi="hi-IN"/>
        </w:rPr>
        <w:t>включая информацию о методике расчета размера такой платы</w:t>
      </w:r>
    </w:p>
    <w:p w:rsidR="00E05C8C" w:rsidRPr="00F75AAA" w:rsidRDefault="00E05C8C" w:rsidP="00E05C8C">
      <w:pPr>
        <w:widowControl w:val="0"/>
        <w:autoSpaceDE w:val="0"/>
        <w:ind w:firstLine="851"/>
        <w:jc w:val="both"/>
        <w:rPr>
          <w:rFonts w:eastAsia="SimSun"/>
          <w:b/>
          <w:kern w:val="3"/>
          <w:sz w:val="28"/>
          <w:szCs w:val="28"/>
          <w:lang w:eastAsia="zh-CN" w:bidi="hi-IN"/>
        </w:rPr>
      </w:pPr>
    </w:p>
    <w:p w:rsidR="00E05C8C" w:rsidRPr="00F75AAA" w:rsidRDefault="00B22F87" w:rsidP="00E05C8C">
      <w:pPr>
        <w:widowControl w:val="0"/>
        <w:autoSpaceDE w:val="0"/>
        <w:ind w:firstLine="851"/>
        <w:jc w:val="both"/>
        <w:rPr>
          <w:bCs/>
          <w:iCs/>
          <w:sz w:val="28"/>
          <w:szCs w:val="28"/>
          <w:lang w:eastAsia="ru-RU"/>
        </w:rPr>
      </w:pPr>
      <w:r w:rsidRPr="00F75AAA">
        <w:rPr>
          <w:sz w:val="28"/>
          <w:szCs w:val="28"/>
        </w:rPr>
        <w:t>2</w:t>
      </w:r>
      <w:r w:rsidR="00D227E8" w:rsidRPr="00F75AAA">
        <w:rPr>
          <w:sz w:val="28"/>
          <w:szCs w:val="28"/>
        </w:rPr>
        <w:t>.1</w:t>
      </w:r>
      <w:r w:rsidR="009E4559" w:rsidRPr="00F75AAA">
        <w:rPr>
          <w:sz w:val="28"/>
          <w:szCs w:val="28"/>
        </w:rPr>
        <w:t>3</w:t>
      </w:r>
      <w:r w:rsidR="00D227E8" w:rsidRPr="00F75AAA">
        <w:rPr>
          <w:sz w:val="28"/>
          <w:szCs w:val="28"/>
        </w:rPr>
        <w:t xml:space="preserve">. Порядок, размер и основания взимания платы за подготовку и оформление в установленном порядке </w:t>
      </w:r>
      <w:r w:rsidR="00156918" w:rsidRPr="00F75AAA">
        <w:rPr>
          <w:sz w:val="28"/>
          <w:szCs w:val="28"/>
        </w:rPr>
        <w:t xml:space="preserve">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23" w:history="1">
        <w:r w:rsidR="00156918" w:rsidRPr="00F75AAA">
          <w:rPr>
            <w:sz w:val="28"/>
            <w:szCs w:val="28"/>
          </w:rPr>
          <w:t>частью 2 статьи 5</w:t>
        </w:r>
      </w:hyperlink>
      <w:r w:rsidR="00156918" w:rsidRPr="00F75AAA">
        <w:rPr>
          <w:sz w:val="28"/>
          <w:szCs w:val="28"/>
        </w:rPr>
        <w:t xml:space="preserve">, </w:t>
      </w:r>
      <w:hyperlink r:id="rId24" w:history="1">
        <w:r w:rsidR="00156918" w:rsidRPr="00F75AAA">
          <w:rPr>
            <w:sz w:val="28"/>
            <w:szCs w:val="28"/>
          </w:rPr>
          <w:t>статьями 7</w:t>
        </w:r>
      </w:hyperlink>
      <w:r w:rsidR="00156918" w:rsidRPr="00F75AAA">
        <w:rPr>
          <w:sz w:val="28"/>
          <w:szCs w:val="28"/>
        </w:rPr>
        <w:t xml:space="preserve">, </w:t>
      </w:r>
      <w:hyperlink r:id="rId25" w:history="1">
        <w:r w:rsidR="00156918" w:rsidRPr="00F75AAA">
          <w:rPr>
            <w:sz w:val="28"/>
            <w:szCs w:val="28"/>
          </w:rPr>
          <w:t>8</w:t>
        </w:r>
      </w:hyperlink>
      <w:r w:rsidR="00156918" w:rsidRPr="00F75AAA">
        <w:rPr>
          <w:sz w:val="28"/>
          <w:szCs w:val="28"/>
        </w:rPr>
        <w:t xml:space="preserve"> и </w:t>
      </w:r>
      <w:hyperlink r:id="rId26" w:history="1">
        <w:r w:rsidR="00156918" w:rsidRPr="00F75AAA">
          <w:rPr>
            <w:sz w:val="28"/>
            <w:szCs w:val="28"/>
          </w:rPr>
          <w:t>10</w:t>
        </w:r>
      </w:hyperlink>
      <w:r w:rsidR="00156918" w:rsidRPr="00F75AAA">
        <w:rPr>
          <w:sz w:val="28"/>
          <w:szCs w:val="28"/>
        </w:rPr>
        <w:t xml:space="preserve"> Федерального закона </w:t>
      </w:r>
      <w:r w:rsidR="00156918" w:rsidRPr="00F75AAA">
        <w:rPr>
          <w:sz w:val="28"/>
          <w:szCs w:val="28"/>
          <w:lang w:eastAsia="ru-RU"/>
        </w:rPr>
        <w:t xml:space="preserve">от 30.12.2009 N 384-ФЗ </w:t>
      </w:r>
      <w:r w:rsidR="00156918" w:rsidRPr="00F75AAA">
        <w:rPr>
          <w:sz w:val="28"/>
          <w:szCs w:val="28"/>
        </w:rPr>
        <w:t>"Технический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r w:rsidR="00D227E8" w:rsidRPr="00F75AAA">
        <w:rPr>
          <w:sz w:val="28"/>
          <w:szCs w:val="28"/>
        </w:rPr>
        <w:t xml:space="preserve"> устанавливаются</w:t>
      </w:r>
      <w:r w:rsidR="00D227E8" w:rsidRPr="00F75AAA">
        <w:rPr>
          <w:sz w:val="28"/>
          <w:szCs w:val="28"/>
          <w:shd w:val="clear" w:color="auto" w:fill="FDFDFD"/>
        </w:rPr>
        <w:t xml:space="preserve"> по соглашению сторон (заказчика и исполнителя работ)</w:t>
      </w:r>
      <w:r w:rsidR="00D227E8" w:rsidRPr="00F75AAA">
        <w:rPr>
          <w:sz w:val="28"/>
          <w:szCs w:val="28"/>
        </w:rPr>
        <w:t xml:space="preserve"> </w:t>
      </w:r>
      <w:r w:rsidR="00D227E8" w:rsidRPr="00F75AAA">
        <w:rPr>
          <w:sz w:val="28"/>
          <w:szCs w:val="28"/>
          <w:shd w:val="clear" w:color="auto" w:fill="FFFFFF"/>
        </w:rPr>
        <w:t>на основании заключенного в соответствии с гражданским законодательством договора подряда.</w:t>
      </w:r>
      <w:r w:rsidR="00D227E8" w:rsidRPr="00F75AAA">
        <w:rPr>
          <w:sz w:val="28"/>
          <w:szCs w:val="28"/>
        </w:rPr>
        <w:t xml:space="preserve"> </w:t>
      </w:r>
      <w:r w:rsidR="00D227E8" w:rsidRPr="00F75AAA">
        <w:rPr>
          <w:sz w:val="28"/>
          <w:szCs w:val="28"/>
          <w:shd w:val="clear" w:color="auto" w:fill="FFFFFF"/>
        </w:rPr>
        <w:t xml:space="preserve">Размер платы </w:t>
      </w:r>
      <w:r w:rsidR="00D227E8" w:rsidRPr="00F75AAA">
        <w:rPr>
          <w:sz w:val="28"/>
          <w:szCs w:val="28"/>
          <w:shd w:val="clear" w:color="auto" w:fill="FDFDFD"/>
        </w:rPr>
        <w:t xml:space="preserve">определяется с учетом </w:t>
      </w:r>
      <w:r w:rsidR="00D227E8" w:rsidRPr="00F75AAA">
        <w:rPr>
          <w:sz w:val="28"/>
          <w:szCs w:val="28"/>
        </w:rPr>
        <w:t xml:space="preserve"> </w:t>
      </w:r>
      <w:r w:rsidR="00D227E8" w:rsidRPr="00F75AAA">
        <w:rPr>
          <w:bCs/>
          <w:iCs/>
          <w:sz w:val="28"/>
          <w:szCs w:val="28"/>
          <w:lang w:eastAsia="ru-RU"/>
        </w:rPr>
        <w:t>действующих разделов Сборника цен  и справочников базовых цен на проектные работы для строительства.</w:t>
      </w:r>
    </w:p>
    <w:p w:rsidR="00D227E8" w:rsidRPr="00F75AAA" w:rsidRDefault="00D227E8" w:rsidP="00E05C8C">
      <w:pPr>
        <w:widowControl w:val="0"/>
        <w:autoSpaceDE w:val="0"/>
        <w:ind w:firstLine="851"/>
        <w:jc w:val="both"/>
        <w:rPr>
          <w:sz w:val="28"/>
          <w:szCs w:val="28"/>
        </w:rPr>
      </w:pPr>
    </w:p>
    <w:p w:rsidR="00D227E8" w:rsidRPr="00F75AAA" w:rsidRDefault="00D227E8" w:rsidP="00D227E8">
      <w:pPr>
        <w:widowControl w:val="0"/>
        <w:autoSpaceDN w:val="0"/>
        <w:jc w:val="center"/>
        <w:textAlignment w:val="baseline"/>
        <w:rPr>
          <w:rFonts w:eastAsia="SimSun"/>
          <w:b/>
          <w:kern w:val="3"/>
          <w:sz w:val="28"/>
          <w:szCs w:val="28"/>
          <w:lang w:eastAsia="zh-CN" w:bidi="hi-IN"/>
        </w:rPr>
      </w:pPr>
      <w:r w:rsidRPr="00F75AAA">
        <w:rPr>
          <w:rFonts w:eastAsia="SimSun"/>
          <w:b/>
          <w:kern w:val="3"/>
          <w:sz w:val="28"/>
          <w:szCs w:val="28"/>
          <w:lang w:eastAsia="zh-CN" w:bidi="hi-IN"/>
        </w:rPr>
        <w:t>Максимальный срок ожидания в очереди при подаче</w:t>
      </w:r>
    </w:p>
    <w:p w:rsidR="00D227E8" w:rsidRPr="00F75AAA" w:rsidRDefault="00D227E8" w:rsidP="00D227E8">
      <w:pPr>
        <w:widowControl w:val="0"/>
        <w:autoSpaceDN w:val="0"/>
        <w:jc w:val="center"/>
        <w:textAlignment w:val="baseline"/>
        <w:rPr>
          <w:rFonts w:eastAsia="SimSun"/>
          <w:b/>
          <w:kern w:val="3"/>
          <w:sz w:val="28"/>
          <w:szCs w:val="28"/>
          <w:lang w:eastAsia="zh-CN" w:bidi="hi-IN"/>
        </w:rPr>
      </w:pPr>
      <w:r w:rsidRPr="00F75AAA">
        <w:rPr>
          <w:rFonts w:eastAsia="SimSun"/>
          <w:b/>
          <w:kern w:val="3"/>
          <w:sz w:val="28"/>
          <w:szCs w:val="28"/>
          <w:lang w:eastAsia="zh-CN" w:bidi="hi-IN"/>
        </w:rPr>
        <w:t>запроса о предоставлении муниципальной услуги, услуги,</w:t>
      </w:r>
    </w:p>
    <w:p w:rsidR="00D227E8" w:rsidRPr="00F75AAA" w:rsidRDefault="00D227E8" w:rsidP="00D227E8">
      <w:pPr>
        <w:widowControl w:val="0"/>
        <w:autoSpaceDN w:val="0"/>
        <w:jc w:val="center"/>
        <w:textAlignment w:val="baseline"/>
        <w:rPr>
          <w:rFonts w:eastAsia="SimSun"/>
          <w:b/>
          <w:kern w:val="3"/>
          <w:sz w:val="28"/>
          <w:szCs w:val="28"/>
          <w:lang w:eastAsia="zh-CN" w:bidi="hi-IN"/>
        </w:rPr>
      </w:pPr>
      <w:r w:rsidRPr="00F75AAA">
        <w:rPr>
          <w:rFonts w:eastAsia="SimSun"/>
          <w:b/>
          <w:kern w:val="3"/>
          <w:sz w:val="28"/>
          <w:szCs w:val="28"/>
          <w:lang w:eastAsia="zh-CN" w:bidi="hi-IN"/>
        </w:rPr>
        <w:t>предоставляемой организацией, участвующей в предоставлении</w:t>
      </w:r>
    </w:p>
    <w:p w:rsidR="00D227E8" w:rsidRPr="00F75AAA" w:rsidRDefault="00D227E8" w:rsidP="00D227E8">
      <w:pPr>
        <w:widowControl w:val="0"/>
        <w:autoSpaceDN w:val="0"/>
        <w:jc w:val="center"/>
        <w:textAlignment w:val="baseline"/>
        <w:rPr>
          <w:rFonts w:eastAsia="SimSun"/>
          <w:b/>
          <w:kern w:val="3"/>
          <w:sz w:val="28"/>
          <w:szCs w:val="28"/>
          <w:lang w:eastAsia="zh-CN" w:bidi="hi-IN"/>
        </w:rPr>
      </w:pPr>
      <w:r w:rsidRPr="00F75AAA">
        <w:rPr>
          <w:rFonts w:eastAsia="SimSun"/>
          <w:b/>
          <w:kern w:val="3"/>
          <w:sz w:val="28"/>
          <w:szCs w:val="28"/>
          <w:lang w:eastAsia="zh-CN" w:bidi="hi-IN"/>
        </w:rPr>
        <w:t>муниципальной услуги, и при получении результата</w:t>
      </w:r>
    </w:p>
    <w:p w:rsidR="00D227E8" w:rsidRPr="00F75AAA" w:rsidRDefault="00D227E8" w:rsidP="00D227E8">
      <w:pPr>
        <w:widowControl w:val="0"/>
        <w:autoSpaceDN w:val="0"/>
        <w:jc w:val="center"/>
        <w:textAlignment w:val="baseline"/>
        <w:rPr>
          <w:rFonts w:eastAsia="SimSun"/>
          <w:b/>
          <w:kern w:val="3"/>
          <w:sz w:val="28"/>
          <w:szCs w:val="28"/>
          <w:lang w:eastAsia="zh-CN" w:bidi="hi-IN"/>
        </w:rPr>
      </w:pPr>
      <w:r w:rsidRPr="00F75AAA">
        <w:rPr>
          <w:rFonts w:eastAsia="SimSun"/>
          <w:b/>
          <w:kern w:val="3"/>
          <w:sz w:val="28"/>
          <w:szCs w:val="28"/>
          <w:lang w:eastAsia="zh-CN" w:bidi="hi-IN"/>
        </w:rPr>
        <w:t>предоставления таких услуг</w:t>
      </w:r>
    </w:p>
    <w:p w:rsidR="00445713" w:rsidRPr="00F75AAA" w:rsidRDefault="00445713" w:rsidP="00445713">
      <w:pPr>
        <w:suppressAutoHyphens w:val="0"/>
        <w:autoSpaceDE w:val="0"/>
        <w:autoSpaceDN w:val="0"/>
        <w:adjustRightInd w:val="0"/>
        <w:ind w:firstLine="540"/>
        <w:jc w:val="center"/>
        <w:rPr>
          <w:b/>
          <w:sz w:val="28"/>
          <w:szCs w:val="28"/>
          <w:lang w:eastAsia="ru-RU"/>
        </w:rPr>
      </w:pPr>
    </w:p>
    <w:p w:rsidR="00BA0164" w:rsidRPr="00F75AAA" w:rsidRDefault="00B22F87" w:rsidP="00E121BC">
      <w:pPr>
        <w:widowControl w:val="0"/>
        <w:autoSpaceDE w:val="0"/>
        <w:ind w:firstLine="851"/>
        <w:jc w:val="both"/>
        <w:rPr>
          <w:sz w:val="28"/>
          <w:szCs w:val="28"/>
        </w:rPr>
      </w:pPr>
      <w:r w:rsidRPr="00F75AAA">
        <w:rPr>
          <w:sz w:val="28"/>
          <w:szCs w:val="28"/>
        </w:rPr>
        <w:t>2</w:t>
      </w:r>
      <w:r w:rsidR="00E600AD" w:rsidRPr="00F75AAA">
        <w:rPr>
          <w:sz w:val="28"/>
          <w:szCs w:val="28"/>
        </w:rPr>
        <w:t>.</w:t>
      </w:r>
      <w:r w:rsidR="00447AFC" w:rsidRPr="00F75AAA">
        <w:rPr>
          <w:sz w:val="28"/>
          <w:szCs w:val="28"/>
        </w:rPr>
        <w:t>1</w:t>
      </w:r>
      <w:r w:rsidR="009E4559" w:rsidRPr="00F75AAA">
        <w:rPr>
          <w:sz w:val="28"/>
          <w:szCs w:val="28"/>
        </w:rPr>
        <w:t>4</w:t>
      </w:r>
      <w:r w:rsidR="00E600AD" w:rsidRPr="00F75AAA">
        <w:rPr>
          <w:sz w:val="28"/>
          <w:szCs w:val="28"/>
        </w:rPr>
        <w:t xml:space="preserve">. </w:t>
      </w:r>
      <w:r w:rsidR="00BA0164" w:rsidRPr="00F75AAA">
        <w:rPr>
          <w:sz w:val="28"/>
          <w:szCs w:val="28"/>
        </w:rPr>
        <w:t>Максимальный срок ожидания в очереди при подаче заявления</w:t>
      </w:r>
      <w:r w:rsidR="00B13447" w:rsidRPr="00F75AAA">
        <w:rPr>
          <w:sz w:val="28"/>
          <w:szCs w:val="28"/>
        </w:rPr>
        <w:t xml:space="preserve"> </w:t>
      </w:r>
      <w:r w:rsidR="00BA0164" w:rsidRPr="00F75AAA">
        <w:rPr>
          <w:sz w:val="28"/>
          <w:szCs w:val="28"/>
        </w:rPr>
        <w:t xml:space="preserve">о предоставлении муниципальной услуги и при получении результата предоставления муниципальной услуги не должен превышать 15 минут. </w:t>
      </w:r>
    </w:p>
    <w:p w:rsidR="00E600AD" w:rsidRPr="00F75AAA" w:rsidRDefault="00E600AD">
      <w:pPr>
        <w:widowControl w:val="0"/>
        <w:autoSpaceDE w:val="0"/>
        <w:ind w:firstLine="851"/>
        <w:jc w:val="both"/>
        <w:rPr>
          <w:sz w:val="28"/>
          <w:szCs w:val="28"/>
        </w:rPr>
      </w:pPr>
    </w:p>
    <w:p w:rsidR="00D227E8" w:rsidRPr="00F75AAA" w:rsidRDefault="00D227E8" w:rsidP="00D227E8">
      <w:pPr>
        <w:widowControl w:val="0"/>
        <w:autoSpaceDN w:val="0"/>
        <w:jc w:val="center"/>
        <w:textAlignment w:val="baseline"/>
        <w:rPr>
          <w:rFonts w:eastAsia="SimSun" w:cs="Mangal"/>
          <w:b/>
          <w:kern w:val="3"/>
          <w:sz w:val="28"/>
          <w:szCs w:val="28"/>
          <w:lang w:eastAsia="zh-CN" w:bidi="hi-IN"/>
        </w:rPr>
      </w:pPr>
      <w:r w:rsidRPr="00F75AAA">
        <w:rPr>
          <w:rFonts w:eastAsia="SimSun" w:cs="Mangal"/>
          <w:b/>
          <w:kern w:val="3"/>
          <w:sz w:val="28"/>
          <w:szCs w:val="28"/>
          <w:lang w:eastAsia="zh-CN" w:bidi="hi-IN"/>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45713" w:rsidRPr="00F75AAA" w:rsidRDefault="00445713" w:rsidP="00E121BC">
      <w:pPr>
        <w:autoSpaceDN w:val="0"/>
        <w:ind w:firstLine="851"/>
        <w:jc w:val="both"/>
        <w:textAlignment w:val="baseline"/>
        <w:rPr>
          <w:rFonts w:eastAsia="SimSun"/>
          <w:kern w:val="3"/>
          <w:sz w:val="28"/>
          <w:szCs w:val="28"/>
          <w:lang w:eastAsia="zh-CN" w:bidi="hi-IN"/>
        </w:rPr>
      </w:pPr>
    </w:p>
    <w:p w:rsidR="00E600AD" w:rsidRPr="00F75AAA" w:rsidRDefault="00B22F87" w:rsidP="00E121BC">
      <w:pPr>
        <w:autoSpaceDN w:val="0"/>
        <w:ind w:firstLine="851"/>
        <w:jc w:val="both"/>
        <w:textAlignment w:val="baseline"/>
        <w:rPr>
          <w:rFonts w:eastAsia="SimSun" w:cs="Mangal"/>
          <w:kern w:val="3"/>
          <w:sz w:val="28"/>
          <w:szCs w:val="28"/>
          <w:lang w:eastAsia="zh-CN" w:bidi="hi-IN"/>
        </w:rPr>
      </w:pPr>
      <w:r w:rsidRPr="00F75AAA">
        <w:rPr>
          <w:rFonts w:eastAsia="SimSun"/>
          <w:kern w:val="3"/>
          <w:sz w:val="28"/>
          <w:szCs w:val="28"/>
          <w:lang w:eastAsia="zh-CN" w:bidi="hi-IN"/>
        </w:rPr>
        <w:t>2.1</w:t>
      </w:r>
      <w:r w:rsidR="009E4559" w:rsidRPr="00F75AAA">
        <w:rPr>
          <w:rFonts w:eastAsia="SimSun"/>
          <w:kern w:val="3"/>
          <w:sz w:val="28"/>
          <w:szCs w:val="28"/>
          <w:lang w:eastAsia="zh-CN" w:bidi="hi-IN"/>
        </w:rPr>
        <w:t>5</w:t>
      </w:r>
      <w:r w:rsidR="00E600AD" w:rsidRPr="00F75AAA">
        <w:rPr>
          <w:rFonts w:eastAsia="SimSun"/>
          <w:kern w:val="3"/>
          <w:sz w:val="28"/>
          <w:szCs w:val="28"/>
          <w:lang w:eastAsia="zh-CN" w:bidi="hi-IN"/>
        </w:rPr>
        <w:t xml:space="preserve">. </w:t>
      </w:r>
      <w:r w:rsidR="00E600AD" w:rsidRPr="00F75AAA">
        <w:rPr>
          <w:rFonts w:eastAsia="SimSun" w:cs="Mangal"/>
          <w:kern w:val="3"/>
          <w:sz w:val="28"/>
          <w:szCs w:val="28"/>
          <w:lang w:eastAsia="zh-CN" w:bidi="hi-IN"/>
        </w:rPr>
        <w:t>Регистрация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в</w:t>
      </w:r>
      <w:r w:rsidR="00E600AD" w:rsidRPr="00F75AAA">
        <w:rPr>
          <w:rFonts w:eastAsia="SimSun"/>
          <w:kern w:val="3"/>
          <w:sz w:val="28"/>
          <w:szCs w:val="28"/>
          <w:lang w:eastAsia="zh-CN" w:bidi="hi-IN"/>
        </w:rPr>
        <w:t xml:space="preserve"> Комитет</w:t>
      </w:r>
      <w:r w:rsidR="00E600AD" w:rsidRPr="00F75AAA">
        <w:rPr>
          <w:rFonts w:eastAsia="SimSun" w:cs="Mangal"/>
          <w:kern w:val="3"/>
          <w:sz w:val="28"/>
          <w:szCs w:val="28"/>
          <w:lang w:eastAsia="zh-CN" w:bidi="hi-IN"/>
        </w:rPr>
        <w:t>.</w:t>
      </w:r>
    </w:p>
    <w:p w:rsidR="00E600AD" w:rsidRPr="00F75AAA" w:rsidRDefault="00E600AD" w:rsidP="00E121BC">
      <w:pPr>
        <w:autoSpaceDE w:val="0"/>
        <w:autoSpaceDN w:val="0"/>
        <w:adjustRightInd w:val="0"/>
        <w:ind w:firstLine="851"/>
        <w:jc w:val="both"/>
        <w:textAlignment w:val="baseline"/>
        <w:rPr>
          <w:rFonts w:eastAsia="SimSun"/>
          <w:kern w:val="3"/>
          <w:sz w:val="28"/>
          <w:szCs w:val="28"/>
          <w:lang w:eastAsia="zh-CN" w:bidi="hi-IN"/>
        </w:rPr>
      </w:pPr>
      <w:r w:rsidRPr="00F75AAA">
        <w:rPr>
          <w:rFonts w:eastAsia="SimSun"/>
          <w:kern w:val="3"/>
          <w:sz w:val="28"/>
          <w:szCs w:val="28"/>
          <w:lang w:eastAsia="zh-CN" w:bidi="hi-IN"/>
        </w:rPr>
        <w:t>В случае поступления заявления</w:t>
      </w:r>
      <w:r w:rsidR="00B13447" w:rsidRPr="00F75AAA">
        <w:rPr>
          <w:rFonts w:eastAsia="SimSun"/>
          <w:kern w:val="3"/>
          <w:sz w:val="28"/>
          <w:szCs w:val="28"/>
          <w:lang w:eastAsia="zh-CN" w:bidi="hi-IN"/>
        </w:rPr>
        <w:t xml:space="preserve"> </w:t>
      </w:r>
      <w:r w:rsidRPr="00F75AAA">
        <w:rPr>
          <w:rFonts w:eastAsia="SimSun"/>
          <w:kern w:val="3"/>
          <w:sz w:val="28"/>
          <w:szCs w:val="28"/>
          <w:lang w:eastAsia="zh-CN" w:bidi="hi-IN"/>
        </w:rPr>
        <w:t xml:space="preserve">и документов о предоставлении муниципальной услуги в Комитет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днём. </w:t>
      </w:r>
    </w:p>
    <w:p w:rsidR="004F6B17" w:rsidRPr="00F75AAA" w:rsidRDefault="004F6B17" w:rsidP="00E121BC">
      <w:pPr>
        <w:autoSpaceDE w:val="0"/>
        <w:autoSpaceDN w:val="0"/>
        <w:adjustRightInd w:val="0"/>
        <w:ind w:firstLine="851"/>
        <w:jc w:val="both"/>
        <w:textAlignment w:val="baseline"/>
        <w:rPr>
          <w:rFonts w:eastAsia="SimSun"/>
          <w:kern w:val="3"/>
          <w:sz w:val="28"/>
          <w:szCs w:val="28"/>
          <w:lang w:eastAsia="zh-CN" w:bidi="hi-IN"/>
        </w:rPr>
      </w:pPr>
    </w:p>
    <w:p w:rsidR="00993DCF" w:rsidRPr="00F75AAA" w:rsidRDefault="00993DCF" w:rsidP="00E121BC">
      <w:pPr>
        <w:autoSpaceDE w:val="0"/>
        <w:autoSpaceDN w:val="0"/>
        <w:adjustRightInd w:val="0"/>
        <w:ind w:firstLine="851"/>
        <w:jc w:val="both"/>
        <w:textAlignment w:val="baseline"/>
        <w:rPr>
          <w:rFonts w:eastAsia="SimSun"/>
          <w:kern w:val="3"/>
          <w:sz w:val="28"/>
          <w:szCs w:val="28"/>
          <w:lang w:eastAsia="zh-CN" w:bidi="hi-IN"/>
        </w:rPr>
      </w:pPr>
    </w:p>
    <w:p w:rsidR="00815EBC" w:rsidRPr="00F75AAA" w:rsidRDefault="00746AFF" w:rsidP="00993DCF">
      <w:pPr>
        <w:widowControl w:val="0"/>
        <w:autoSpaceDE w:val="0"/>
        <w:ind w:left="10" w:hanging="10"/>
        <w:jc w:val="center"/>
        <w:rPr>
          <w:b/>
          <w:sz w:val="28"/>
          <w:szCs w:val="28"/>
        </w:rPr>
      </w:pPr>
      <w:r w:rsidRPr="00F75AAA">
        <w:rPr>
          <w:b/>
          <w:sz w:val="28"/>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E1DFE" w:rsidRPr="00F75AAA" w:rsidRDefault="007E1DFE" w:rsidP="00993DCF">
      <w:pPr>
        <w:widowControl w:val="0"/>
        <w:autoSpaceDE w:val="0"/>
        <w:ind w:left="10" w:hanging="10"/>
        <w:jc w:val="center"/>
        <w:rPr>
          <w:b/>
          <w:bCs/>
          <w:sz w:val="28"/>
          <w:szCs w:val="28"/>
        </w:rPr>
      </w:pPr>
    </w:p>
    <w:p w:rsidR="004D4BED" w:rsidRPr="00F75AAA" w:rsidRDefault="00B22F87" w:rsidP="004D4BED">
      <w:pPr>
        <w:widowControl w:val="0"/>
        <w:tabs>
          <w:tab w:val="left" w:pos="4536"/>
        </w:tabs>
        <w:suppressAutoHyphens w:val="0"/>
        <w:autoSpaceDE w:val="0"/>
        <w:autoSpaceDN w:val="0"/>
        <w:ind w:firstLine="540"/>
        <w:jc w:val="both"/>
        <w:rPr>
          <w:sz w:val="28"/>
          <w:szCs w:val="28"/>
          <w:lang w:eastAsia="ru-RU"/>
        </w:rPr>
      </w:pPr>
      <w:r w:rsidRPr="00F75AAA">
        <w:rPr>
          <w:sz w:val="28"/>
          <w:szCs w:val="28"/>
        </w:rPr>
        <w:t>2</w:t>
      </w:r>
      <w:r w:rsidR="000B43BF" w:rsidRPr="00F75AAA">
        <w:rPr>
          <w:sz w:val="28"/>
          <w:szCs w:val="28"/>
        </w:rPr>
        <w:t>.</w:t>
      </w:r>
      <w:r w:rsidRPr="00F75AAA">
        <w:rPr>
          <w:sz w:val="28"/>
          <w:szCs w:val="28"/>
        </w:rPr>
        <w:t>1</w:t>
      </w:r>
      <w:r w:rsidR="009E4559" w:rsidRPr="00F75AAA">
        <w:rPr>
          <w:sz w:val="28"/>
          <w:szCs w:val="28"/>
        </w:rPr>
        <w:t>6</w:t>
      </w:r>
      <w:r w:rsidR="000B43BF" w:rsidRPr="00F75AAA">
        <w:rPr>
          <w:sz w:val="28"/>
          <w:szCs w:val="28"/>
        </w:rPr>
        <w:t xml:space="preserve">. </w:t>
      </w:r>
      <w:r w:rsidR="004D4BED" w:rsidRPr="00F75AAA">
        <w:rPr>
          <w:sz w:val="28"/>
          <w:szCs w:val="28"/>
          <w:lang w:eastAsia="ru-RU"/>
        </w:rPr>
        <w:t>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w:t>
      </w:r>
    </w:p>
    <w:p w:rsidR="004D4BED" w:rsidRPr="00F75AAA" w:rsidRDefault="004D4BED" w:rsidP="004D4BED">
      <w:pPr>
        <w:widowControl w:val="0"/>
        <w:tabs>
          <w:tab w:val="left" w:pos="4536"/>
        </w:tabs>
        <w:suppressAutoHyphens w:val="0"/>
        <w:autoSpaceDE w:val="0"/>
        <w:autoSpaceDN w:val="0"/>
        <w:spacing w:before="220"/>
        <w:ind w:firstLine="540"/>
        <w:jc w:val="both"/>
        <w:rPr>
          <w:sz w:val="28"/>
          <w:szCs w:val="28"/>
          <w:lang w:eastAsia="ru-RU"/>
        </w:rPr>
      </w:pPr>
      <w:r w:rsidRPr="00F75AAA">
        <w:rPr>
          <w:sz w:val="28"/>
          <w:szCs w:val="28"/>
          <w:lang w:eastAsia="ru-RU"/>
        </w:rPr>
        <w:t>Помещения, в которых предоставляется муниципальная услуга, для удобства Заявителей размещаются на нижних, предпочтительно на первых этажах здания.</w:t>
      </w:r>
    </w:p>
    <w:p w:rsidR="004D4BED" w:rsidRPr="00F75AAA" w:rsidRDefault="004D4BED" w:rsidP="004D4BED">
      <w:pPr>
        <w:widowControl w:val="0"/>
        <w:tabs>
          <w:tab w:val="left" w:pos="4536"/>
        </w:tabs>
        <w:suppressAutoHyphens w:val="0"/>
        <w:autoSpaceDE w:val="0"/>
        <w:autoSpaceDN w:val="0"/>
        <w:spacing w:before="220"/>
        <w:ind w:firstLine="540"/>
        <w:jc w:val="both"/>
        <w:rPr>
          <w:sz w:val="28"/>
          <w:szCs w:val="28"/>
          <w:lang w:eastAsia="ru-RU"/>
        </w:rPr>
      </w:pPr>
      <w:r w:rsidRPr="00F75AAA">
        <w:rPr>
          <w:sz w:val="28"/>
          <w:szCs w:val="28"/>
          <w:lang w:eastAsia="ru-RU"/>
        </w:rPr>
        <w:t>Прием Заявителей осуществляется в специально выделенных для этих целей помещениях (присутственных местах).</w:t>
      </w:r>
    </w:p>
    <w:p w:rsidR="004D4BED" w:rsidRPr="00F75AAA" w:rsidRDefault="004D4BED" w:rsidP="004D4BED">
      <w:pPr>
        <w:widowControl w:val="0"/>
        <w:tabs>
          <w:tab w:val="left" w:pos="4536"/>
        </w:tabs>
        <w:suppressAutoHyphens w:val="0"/>
        <w:autoSpaceDE w:val="0"/>
        <w:autoSpaceDN w:val="0"/>
        <w:spacing w:before="220"/>
        <w:ind w:firstLine="540"/>
        <w:jc w:val="both"/>
        <w:rPr>
          <w:sz w:val="28"/>
          <w:szCs w:val="28"/>
          <w:lang w:eastAsia="ru-RU"/>
        </w:rPr>
      </w:pPr>
      <w:r w:rsidRPr="00F75AAA">
        <w:rPr>
          <w:sz w:val="28"/>
          <w:szCs w:val="28"/>
          <w:lang w:eastAsia="ru-RU"/>
        </w:rPr>
        <w:t>Присутственные места размещаются в Комитете и МФЦ, включают места для информирования, ожидания и приема Заявителей, места для заполнения заявлений.</w:t>
      </w:r>
    </w:p>
    <w:p w:rsidR="004D4BED" w:rsidRPr="00F75AAA" w:rsidRDefault="004D4BED" w:rsidP="004D4BED">
      <w:pPr>
        <w:widowControl w:val="0"/>
        <w:tabs>
          <w:tab w:val="left" w:pos="4536"/>
        </w:tabs>
        <w:suppressAutoHyphens w:val="0"/>
        <w:autoSpaceDE w:val="0"/>
        <w:autoSpaceDN w:val="0"/>
        <w:spacing w:before="220"/>
        <w:ind w:firstLine="540"/>
        <w:jc w:val="both"/>
        <w:rPr>
          <w:sz w:val="28"/>
          <w:szCs w:val="28"/>
          <w:lang w:eastAsia="ru-RU"/>
        </w:rPr>
      </w:pPr>
      <w:r w:rsidRPr="00F75AAA">
        <w:rPr>
          <w:sz w:val="28"/>
          <w:szCs w:val="28"/>
          <w:lang w:eastAsia="ru-RU"/>
        </w:rPr>
        <w:t>Присутственные места оборудуются противопожарной системой и средствами пожаротушения, системой оповещения о возникновении чрезвычайной ситуации.</w:t>
      </w:r>
    </w:p>
    <w:p w:rsidR="004D4BED" w:rsidRPr="00F75AAA" w:rsidRDefault="004D4BED" w:rsidP="004D4BED">
      <w:pPr>
        <w:widowControl w:val="0"/>
        <w:tabs>
          <w:tab w:val="left" w:pos="4536"/>
        </w:tabs>
        <w:suppressAutoHyphens w:val="0"/>
        <w:autoSpaceDE w:val="0"/>
        <w:autoSpaceDN w:val="0"/>
        <w:spacing w:before="220"/>
        <w:ind w:firstLine="540"/>
        <w:jc w:val="both"/>
        <w:rPr>
          <w:sz w:val="28"/>
          <w:szCs w:val="28"/>
          <w:lang w:eastAsia="ru-RU"/>
        </w:rPr>
      </w:pPr>
      <w:r w:rsidRPr="00F75AAA">
        <w:rPr>
          <w:sz w:val="28"/>
          <w:szCs w:val="28"/>
          <w:lang w:eastAsia="ru-RU"/>
        </w:rPr>
        <w:t>Входы и выходы из помещений оборудуются соответствующими указателями с автономными источниками бесперебойного питания.</w:t>
      </w:r>
    </w:p>
    <w:p w:rsidR="004D4BED" w:rsidRPr="00F75AAA" w:rsidRDefault="004D4BED" w:rsidP="004D4BED">
      <w:pPr>
        <w:widowControl w:val="0"/>
        <w:tabs>
          <w:tab w:val="left" w:pos="4536"/>
        </w:tabs>
        <w:suppressAutoHyphens w:val="0"/>
        <w:autoSpaceDE w:val="0"/>
        <w:autoSpaceDN w:val="0"/>
        <w:spacing w:before="220"/>
        <w:ind w:firstLine="540"/>
        <w:jc w:val="both"/>
        <w:rPr>
          <w:sz w:val="28"/>
          <w:szCs w:val="28"/>
          <w:lang w:eastAsia="ru-RU"/>
        </w:rPr>
      </w:pPr>
      <w:r w:rsidRPr="00F75AAA">
        <w:rPr>
          <w:sz w:val="28"/>
          <w:szCs w:val="28"/>
          <w:lang w:eastAsia="ru-RU"/>
        </w:rPr>
        <w:t>Места ожидания должны соответствовать комфортным условиям для Заявителей и оптимальным условиям работы должностных лиц.</w:t>
      </w:r>
    </w:p>
    <w:p w:rsidR="004D4BED" w:rsidRPr="00F75AAA" w:rsidRDefault="004D4BED" w:rsidP="004D4BED">
      <w:pPr>
        <w:widowControl w:val="0"/>
        <w:tabs>
          <w:tab w:val="left" w:pos="4536"/>
        </w:tabs>
        <w:suppressAutoHyphens w:val="0"/>
        <w:autoSpaceDE w:val="0"/>
        <w:autoSpaceDN w:val="0"/>
        <w:spacing w:before="220"/>
        <w:ind w:firstLine="540"/>
        <w:jc w:val="both"/>
        <w:rPr>
          <w:sz w:val="28"/>
          <w:szCs w:val="28"/>
          <w:lang w:eastAsia="ru-RU"/>
        </w:rPr>
      </w:pPr>
      <w:r w:rsidRPr="00F75AAA">
        <w:rPr>
          <w:sz w:val="28"/>
          <w:szCs w:val="28"/>
          <w:lang w:eastAsia="ru-RU"/>
        </w:rPr>
        <w:t>Места ожидания в очереди на предоставление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4D4BED" w:rsidRPr="00F75AAA" w:rsidRDefault="004D4BED" w:rsidP="004D4BED">
      <w:pPr>
        <w:widowControl w:val="0"/>
        <w:tabs>
          <w:tab w:val="left" w:pos="4536"/>
        </w:tabs>
        <w:suppressAutoHyphens w:val="0"/>
        <w:autoSpaceDE w:val="0"/>
        <w:autoSpaceDN w:val="0"/>
        <w:spacing w:before="220"/>
        <w:ind w:firstLine="540"/>
        <w:jc w:val="both"/>
        <w:rPr>
          <w:sz w:val="28"/>
          <w:szCs w:val="28"/>
          <w:lang w:eastAsia="ru-RU"/>
        </w:rPr>
      </w:pPr>
      <w:r w:rsidRPr="00F75AAA">
        <w:rPr>
          <w:sz w:val="28"/>
          <w:szCs w:val="28"/>
          <w:lang w:eastAsia="ru-RU"/>
        </w:rPr>
        <w:t>Места для заполнения документов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заявлений и канцелярскими принадлежностями.</w:t>
      </w:r>
    </w:p>
    <w:p w:rsidR="004D4BED" w:rsidRPr="00F75AAA" w:rsidRDefault="004D4BED" w:rsidP="004D4BED">
      <w:pPr>
        <w:widowControl w:val="0"/>
        <w:tabs>
          <w:tab w:val="left" w:pos="4536"/>
        </w:tabs>
        <w:suppressAutoHyphens w:val="0"/>
        <w:autoSpaceDE w:val="0"/>
        <w:autoSpaceDN w:val="0"/>
        <w:spacing w:before="220"/>
        <w:ind w:firstLine="540"/>
        <w:jc w:val="both"/>
        <w:rPr>
          <w:sz w:val="28"/>
          <w:szCs w:val="28"/>
          <w:lang w:eastAsia="ru-RU"/>
        </w:rPr>
      </w:pPr>
      <w:r w:rsidRPr="00F75AAA">
        <w:rPr>
          <w:sz w:val="28"/>
          <w:szCs w:val="28"/>
          <w:lang w:eastAsia="ru-RU"/>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визуальная, текстовая и мультимедийная информация о порядке предоставления муниципальной услуги.</w:t>
      </w:r>
    </w:p>
    <w:p w:rsidR="004D4BED" w:rsidRPr="00F75AAA" w:rsidRDefault="00DD30B5" w:rsidP="00DD30B5">
      <w:pPr>
        <w:tabs>
          <w:tab w:val="left" w:pos="851"/>
          <w:tab w:val="left" w:pos="1134"/>
          <w:tab w:val="left" w:pos="4536"/>
        </w:tabs>
        <w:suppressAutoHyphens w:val="0"/>
        <w:contextualSpacing/>
        <w:jc w:val="both"/>
        <w:rPr>
          <w:rFonts w:eastAsia="MS Mincho"/>
          <w:sz w:val="28"/>
          <w:szCs w:val="28"/>
          <w:lang w:eastAsia="ru-RU"/>
        </w:rPr>
      </w:pPr>
      <w:r w:rsidRPr="00F75AAA">
        <w:rPr>
          <w:rFonts w:eastAsia="MS Mincho"/>
          <w:sz w:val="28"/>
          <w:szCs w:val="28"/>
          <w:lang w:eastAsia="ru-RU"/>
        </w:rPr>
        <w:t xml:space="preserve">        </w:t>
      </w:r>
      <w:r w:rsidR="004D4BED" w:rsidRPr="00F75AAA">
        <w:rPr>
          <w:rFonts w:eastAsia="MS Mincho"/>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4D4BED" w:rsidRPr="00F75AAA" w:rsidRDefault="004D4BED" w:rsidP="004D4BED">
      <w:pPr>
        <w:widowControl w:val="0"/>
        <w:tabs>
          <w:tab w:val="left" w:pos="4536"/>
        </w:tabs>
        <w:suppressAutoHyphens w:val="0"/>
        <w:autoSpaceDE w:val="0"/>
        <w:autoSpaceDN w:val="0"/>
        <w:spacing w:before="220"/>
        <w:ind w:firstLine="540"/>
        <w:jc w:val="both"/>
        <w:rPr>
          <w:sz w:val="28"/>
          <w:szCs w:val="28"/>
          <w:lang w:eastAsia="ru-RU"/>
        </w:rPr>
      </w:pPr>
      <w:r w:rsidRPr="00F75AAA">
        <w:rPr>
          <w:sz w:val="28"/>
          <w:szCs w:val="28"/>
          <w:lang w:eastAsia="ru-RU"/>
        </w:rPr>
        <w:t>Помещения для приема Заявителей должны соответствовать требованиям, установленным настоящим Административным регламентом, и обеспечивать доступность предоставления муниципальной услуги, в том числе для лиц с ограниченными возможностями здоровья.</w:t>
      </w:r>
    </w:p>
    <w:p w:rsidR="004D4BED" w:rsidRPr="00F75AAA" w:rsidRDefault="004D4BED" w:rsidP="004D4BED">
      <w:pPr>
        <w:widowControl w:val="0"/>
        <w:tabs>
          <w:tab w:val="left" w:pos="4536"/>
        </w:tabs>
        <w:suppressAutoHyphens w:val="0"/>
        <w:autoSpaceDE w:val="0"/>
        <w:autoSpaceDN w:val="0"/>
        <w:spacing w:before="220"/>
        <w:ind w:firstLine="540"/>
        <w:jc w:val="both"/>
        <w:rPr>
          <w:sz w:val="28"/>
          <w:szCs w:val="28"/>
          <w:lang w:eastAsia="ru-RU"/>
        </w:rPr>
      </w:pPr>
      <w:r w:rsidRPr="00F75AAA">
        <w:rPr>
          <w:sz w:val="28"/>
          <w:szCs w:val="28"/>
          <w:lang w:eastAsia="ru-RU"/>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режим работы с использованием укрупненного шрифта и плоско-точечного шрифта Брайля.</w:t>
      </w:r>
    </w:p>
    <w:p w:rsidR="004D4BED" w:rsidRPr="00F75AAA" w:rsidRDefault="004D4BED" w:rsidP="004D4BED">
      <w:pPr>
        <w:widowControl w:val="0"/>
        <w:tabs>
          <w:tab w:val="left" w:pos="4536"/>
        </w:tabs>
        <w:suppressAutoHyphens w:val="0"/>
        <w:autoSpaceDE w:val="0"/>
        <w:autoSpaceDN w:val="0"/>
        <w:spacing w:before="220"/>
        <w:ind w:firstLine="540"/>
        <w:jc w:val="both"/>
        <w:rPr>
          <w:sz w:val="28"/>
          <w:szCs w:val="28"/>
          <w:lang w:eastAsia="ru-RU"/>
        </w:rPr>
      </w:pPr>
      <w:r w:rsidRPr="00F75AAA">
        <w:rPr>
          <w:sz w:val="28"/>
          <w:szCs w:val="28"/>
          <w:lang w:eastAsia="ru-RU"/>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4D4BED" w:rsidRPr="00F75AAA" w:rsidRDefault="007C4EDD" w:rsidP="004D4BED">
      <w:pPr>
        <w:widowControl w:val="0"/>
        <w:tabs>
          <w:tab w:val="left" w:pos="4536"/>
        </w:tabs>
        <w:suppressAutoHyphens w:val="0"/>
        <w:autoSpaceDE w:val="0"/>
        <w:autoSpaceDN w:val="0"/>
        <w:spacing w:before="220"/>
        <w:ind w:firstLine="540"/>
        <w:jc w:val="both"/>
        <w:rPr>
          <w:sz w:val="28"/>
          <w:szCs w:val="28"/>
          <w:lang w:eastAsia="ru-RU"/>
        </w:rPr>
      </w:pPr>
      <w:r w:rsidRPr="00F75AAA">
        <w:rPr>
          <w:sz w:val="28"/>
          <w:szCs w:val="28"/>
        </w:rPr>
        <w:t>На территории, прилегающей к зданию, в котором расположен орган, представляющий муниципальную услугу, МФЦ, оборудуются места для парковки транспортных средств. Доступ заявителей к парковочным местам является бесплатным. На парковке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указанные нормы распространяются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4D4BED" w:rsidRPr="00F75AAA" w:rsidRDefault="004D4BED" w:rsidP="004D4BED">
      <w:pPr>
        <w:widowControl w:val="0"/>
        <w:tabs>
          <w:tab w:val="left" w:pos="4536"/>
        </w:tabs>
        <w:suppressAutoHyphens w:val="0"/>
        <w:autoSpaceDE w:val="0"/>
        <w:autoSpaceDN w:val="0"/>
        <w:spacing w:before="220"/>
        <w:ind w:firstLine="540"/>
        <w:jc w:val="both"/>
        <w:rPr>
          <w:sz w:val="28"/>
          <w:szCs w:val="28"/>
          <w:lang w:eastAsia="ru-RU"/>
        </w:rPr>
      </w:pPr>
      <w:r w:rsidRPr="00F75AAA">
        <w:rPr>
          <w:rFonts w:eastAsia="MS Mincho"/>
          <w:sz w:val="28"/>
          <w:szCs w:val="28"/>
          <w:lang w:eastAsia="ru-RU"/>
        </w:rPr>
        <w:t>Помещения МФЦ, в которых осуществляется предоставление муниципальной услуги, так же должны соответствовать требованиям, установленным Постановлением Правительства Российской Федерации от 22.12.2012 г. № 1376 «Об утверждении Правил организации деятельности многофункциональных центров предоставления государственных и муниципальных услуг».</w:t>
      </w:r>
    </w:p>
    <w:p w:rsidR="004D4BED" w:rsidRPr="00F75AAA" w:rsidRDefault="004D4BED" w:rsidP="004D4BED">
      <w:pPr>
        <w:widowControl w:val="0"/>
        <w:tabs>
          <w:tab w:val="left" w:pos="4536"/>
        </w:tabs>
        <w:suppressAutoHyphens w:val="0"/>
        <w:autoSpaceDE w:val="0"/>
        <w:autoSpaceDN w:val="0"/>
        <w:spacing w:before="220"/>
        <w:ind w:firstLine="540"/>
        <w:jc w:val="both"/>
        <w:rPr>
          <w:sz w:val="28"/>
          <w:szCs w:val="28"/>
          <w:lang w:eastAsia="ru-RU"/>
        </w:rPr>
      </w:pPr>
      <w:r w:rsidRPr="00F75AAA">
        <w:rPr>
          <w:sz w:val="28"/>
          <w:szCs w:val="28"/>
          <w:lang w:eastAsia="ru-RU"/>
        </w:rPr>
        <w:t>Должностные лица Комитета, МФЦ оказывают помощь инвалидам в преодолении барьеров, мешающих получению ими муниципальной услуги наравне с другими лицами.</w:t>
      </w:r>
    </w:p>
    <w:p w:rsidR="004D4BED" w:rsidRPr="00F75AAA" w:rsidRDefault="004D4BED" w:rsidP="004D4BED">
      <w:pPr>
        <w:widowControl w:val="0"/>
        <w:tabs>
          <w:tab w:val="left" w:pos="4536"/>
        </w:tabs>
        <w:suppressAutoHyphens w:val="0"/>
        <w:autoSpaceDE w:val="0"/>
        <w:autoSpaceDN w:val="0"/>
        <w:spacing w:before="220"/>
        <w:ind w:firstLine="540"/>
        <w:jc w:val="both"/>
        <w:rPr>
          <w:sz w:val="28"/>
          <w:szCs w:val="28"/>
          <w:lang w:eastAsia="ru-RU"/>
        </w:rPr>
      </w:pPr>
      <w:r w:rsidRPr="00F75AAA">
        <w:rPr>
          <w:sz w:val="28"/>
          <w:szCs w:val="28"/>
          <w:lang w:eastAsia="ru-RU"/>
        </w:rPr>
        <w:t>В случаях если существующий объект, в котором предоставляется муниципальная услуга,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городского округа Сызрань,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0B43BF" w:rsidRPr="00F75AAA" w:rsidRDefault="000B43BF" w:rsidP="004D4BED">
      <w:pPr>
        <w:autoSpaceDE w:val="0"/>
        <w:autoSpaceDN w:val="0"/>
        <w:adjustRightInd w:val="0"/>
        <w:ind w:firstLine="851"/>
        <w:jc w:val="both"/>
        <w:textAlignment w:val="baseline"/>
        <w:outlineLvl w:val="2"/>
        <w:rPr>
          <w:sz w:val="28"/>
          <w:szCs w:val="28"/>
        </w:rPr>
      </w:pPr>
    </w:p>
    <w:p w:rsidR="009B2274" w:rsidRPr="00F75AAA" w:rsidRDefault="009B2274" w:rsidP="009B2274">
      <w:pPr>
        <w:tabs>
          <w:tab w:val="left" w:pos="4536"/>
        </w:tabs>
        <w:suppressAutoHyphens w:val="0"/>
        <w:autoSpaceDE w:val="0"/>
        <w:autoSpaceDN w:val="0"/>
        <w:adjustRightInd w:val="0"/>
        <w:jc w:val="center"/>
        <w:rPr>
          <w:b/>
          <w:sz w:val="28"/>
          <w:szCs w:val="28"/>
          <w:lang w:eastAsia="ru-RU"/>
        </w:rPr>
      </w:pPr>
      <w:r w:rsidRPr="00F75AAA">
        <w:rPr>
          <w:b/>
          <w:sz w:val="28"/>
          <w:szCs w:val="28"/>
          <w:lang w:eastAsia="ru-RU"/>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предусмотренного </w:t>
      </w:r>
      <w:hyperlink r:id="rId27" w:history="1">
        <w:r w:rsidRPr="00F75AAA">
          <w:rPr>
            <w:b/>
            <w:sz w:val="28"/>
            <w:szCs w:val="28"/>
            <w:lang w:eastAsia="ru-RU"/>
          </w:rPr>
          <w:t>статьей 15.1</w:t>
        </w:r>
      </w:hyperlink>
      <w:r w:rsidRPr="00F75AAA">
        <w:rPr>
          <w:b/>
          <w:sz w:val="28"/>
          <w:szCs w:val="28"/>
          <w:lang w:eastAsia="ru-RU"/>
        </w:rPr>
        <w:t xml:space="preserve"> Федерального закона № 210-ФЗ  </w:t>
      </w:r>
    </w:p>
    <w:p w:rsidR="009B2274" w:rsidRPr="00F75AAA" w:rsidRDefault="009B2274" w:rsidP="009B2274">
      <w:pPr>
        <w:tabs>
          <w:tab w:val="left" w:pos="4536"/>
        </w:tabs>
        <w:suppressAutoHyphens w:val="0"/>
        <w:autoSpaceDE w:val="0"/>
        <w:autoSpaceDN w:val="0"/>
        <w:adjustRightInd w:val="0"/>
        <w:jc w:val="center"/>
        <w:rPr>
          <w:b/>
          <w:sz w:val="28"/>
          <w:szCs w:val="28"/>
          <w:lang w:eastAsia="ru-RU"/>
        </w:rPr>
      </w:pPr>
      <w:r w:rsidRPr="00F75AAA">
        <w:rPr>
          <w:b/>
          <w:sz w:val="28"/>
          <w:szCs w:val="28"/>
          <w:lang w:eastAsia="ru-RU"/>
        </w:rPr>
        <w:t>«Об организации предоставления государственных и муниципальных услуг»</w:t>
      </w:r>
    </w:p>
    <w:p w:rsidR="009B2274" w:rsidRPr="00F75AAA" w:rsidRDefault="009B2274" w:rsidP="009B2274">
      <w:pPr>
        <w:tabs>
          <w:tab w:val="left" w:pos="4536"/>
        </w:tabs>
        <w:suppressAutoHyphens w:val="0"/>
        <w:autoSpaceDE w:val="0"/>
        <w:autoSpaceDN w:val="0"/>
        <w:adjustRightInd w:val="0"/>
        <w:jc w:val="center"/>
        <w:rPr>
          <w:b/>
          <w:sz w:val="28"/>
          <w:szCs w:val="28"/>
          <w:lang w:eastAsia="ru-RU"/>
        </w:rPr>
      </w:pPr>
    </w:p>
    <w:p w:rsidR="00C574A7" w:rsidRPr="00F75AAA" w:rsidRDefault="00F74888" w:rsidP="00C574A7">
      <w:pPr>
        <w:widowControl w:val="0"/>
        <w:tabs>
          <w:tab w:val="left" w:pos="4536"/>
        </w:tabs>
        <w:suppressAutoHyphens w:val="0"/>
        <w:autoSpaceDE w:val="0"/>
        <w:autoSpaceDN w:val="0"/>
        <w:ind w:firstLine="540"/>
        <w:jc w:val="both"/>
        <w:rPr>
          <w:sz w:val="28"/>
          <w:szCs w:val="28"/>
          <w:lang w:eastAsia="ru-RU"/>
        </w:rPr>
      </w:pPr>
      <w:r w:rsidRPr="00F75AAA">
        <w:rPr>
          <w:sz w:val="28"/>
          <w:szCs w:val="28"/>
        </w:rPr>
        <w:t>2</w:t>
      </w:r>
      <w:r w:rsidR="000730CC" w:rsidRPr="00F75AAA">
        <w:rPr>
          <w:sz w:val="28"/>
          <w:szCs w:val="28"/>
        </w:rPr>
        <w:t>.</w:t>
      </w:r>
      <w:r w:rsidRPr="00F75AAA">
        <w:rPr>
          <w:sz w:val="28"/>
          <w:szCs w:val="28"/>
        </w:rPr>
        <w:t>1</w:t>
      </w:r>
      <w:r w:rsidR="009E4559" w:rsidRPr="00F75AAA">
        <w:rPr>
          <w:sz w:val="28"/>
          <w:szCs w:val="28"/>
        </w:rPr>
        <w:t>7</w:t>
      </w:r>
      <w:r w:rsidR="0069028A" w:rsidRPr="00F75AAA">
        <w:rPr>
          <w:sz w:val="28"/>
          <w:szCs w:val="28"/>
        </w:rPr>
        <w:t xml:space="preserve">. </w:t>
      </w:r>
      <w:r w:rsidR="00C574A7" w:rsidRPr="00F75AAA">
        <w:rPr>
          <w:sz w:val="28"/>
          <w:szCs w:val="28"/>
          <w:lang w:eastAsia="ru-RU"/>
        </w:rPr>
        <w:t>Показателями доступности и качества муниципальной услуги являются:</w:t>
      </w:r>
    </w:p>
    <w:p w:rsidR="00C574A7" w:rsidRPr="00F75AAA" w:rsidRDefault="00C574A7" w:rsidP="00C574A7">
      <w:pPr>
        <w:pStyle w:val="af"/>
        <w:tabs>
          <w:tab w:val="left" w:pos="4536"/>
        </w:tabs>
        <w:suppressAutoHyphens w:val="0"/>
        <w:autoSpaceDE w:val="0"/>
        <w:autoSpaceDN w:val="0"/>
        <w:adjustRightInd w:val="0"/>
        <w:ind w:left="0" w:firstLine="567"/>
        <w:contextualSpacing/>
        <w:jc w:val="both"/>
        <w:rPr>
          <w:sz w:val="28"/>
          <w:szCs w:val="28"/>
          <w:lang w:eastAsia="ru-RU"/>
        </w:rPr>
      </w:pPr>
      <w:r w:rsidRPr="00F75AAA">
        <w:rPr>
          <w:sz w:val="28"/>
          <w:szCs w:val="28"/>
          <w:lang w:eastAsia="ru-RU"/>
        </w:rPr>
        <w:t xml:space="preserve">   - снижение времени ожидания в очереди при подаче заявления и при получении результата предоставления муниципальной услуги;</w:t>
      </w:r>
    </w:p>
    <w:p w:rsidR="00C574A7" w:rsidRPr="00F75AAA" w:rsidRDefault="00C574A7" w:rsidP="00C574A7">
      <w:pPr>
        <w:pStyle w:val="af"/>
        <w:tabs>
          <w:tab w:val="left" w:pos="4536"/>
        </w:tabs>
        <w:suppressAutoHyphens w:val="0"/>
        <w:autoSpaceDE w:val="0"/>
        <w:autoSpaceDN w:val="0"/>
        <w:adjustRightInd w:val="0"/>
        <w:ind w:left="0" w:firstLine="851"/>
        <w:contextualSpacing/>
        <w:jc w:val="both"/>
        <w:rPr>
          <w:sz w:val="28"/>
          <w:szCs w:val="28"/>
          <w:lang w:eastAsia="ru-RU"/>
        </w:rPr>
      </w:pPr>
      <w:r w:rsidRPr="00F75AAA">
        <w:rPr>
          <w:sz w:val="28"/>
          <w:szCs w:val="28"/>
          <w:lang w:eastAsia="ru-RU"/>
        </w:rPr>
        <w:t>- степень информированности Заявителей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C574A7" w:rsidRPr="00F75AAA" w:rsidRDefault="00C574A7" w:rsidP="00C574A7">
      <w:pPr>
        <w:pStyle w:val="af"/>
        <w:tabs>
          <w:tab w:val="left" w:pos="4536"/>
        </w:tabs>
        <w:suppressAutoHyphens w:val="0"/>
        <w:autoSpaceDE w:val="0"/>
        <w:autoSpaceDN w:val="0"/>
        <w:adjustRightInd w:val="0"/>
        <w:ind w:left="0" w:firstLine="851"/>
        <w:contextualSpacing/>
        <w:jc w:val="both"/>
        <w:rPr>
          <w:sz w:val="28"/>
          <w:szCs w:val="28"/>
          <w:lang w:eastAsia="ru-RU"/>
        </w:rPr>
      </w:pPr>
      <w:r w:rsidRPr="00F75AAA">
        <w:rPr>
          <w:sz w:val="28"/>
          <w:szCs w:val="28"/>
          <w:lang w:eastAsia="ru-RU"/>
        </w:rPr>
        <w:t xml:space="preserve">- возможность выбора Заявителем формы обращения за предоставлением муниципальной услуги (лично, в форме электронного документа с использованием Единого портала, </w:t>
      </w:r>
      <w:r w:rsidRPr="00F75AAA">
        <w:rPr>
          <w:sz w:val="28"/>
          <w:szCs w:val="28"/>
        </w:rPr>
        <w:t>Регионального портала</w:t>
      </w:r>
      <w:r w:rsidRPr="00F75AAA">
        <w:rPr>
          <w:sz w:val="28"/>
          <w:szCs w:val="28"/>
          <w:lang w:eastAsia="ru-RU"/>
        </w:rPr>
        <w:t>);</w:t>
      </w:r>
    </w:p>
    <w:p w:rsidR="00C574A7" w:rsidRPr="00F75AAA" w:rsidRDefault="00C574A7" w:rsidP="00C574A7">
      <w:pPr>
        <w:pStyle w:val="af"/>
        <w:tabs>
          <w:tab w:val="left" w:pos="4536"/>
        </w:tabs>
        <w:suppressAutoHyphens w:val="0"/>
        <w:autoSpaceDE w:val="0"/>
        <w:autoSpaceDN w:val="0"/>
        <w:adjustRightInd w:val="0"/>
        <w:ind w:left="0" w:firstLine="851"/>
        <w:contextualSpacing/>
        <w:jc w:val="both"/>
        <w:rPr>
          <w:sz w:val="28"/>
          <w:szCs w:val="28"/>
          <w:lang w:eastAsia="ru-RU"/>
        </w:rPr>
      </w:pPr>
      <w:r w:rsidRPr="00F75AAA">
        <w:rPr>
          <w:sz w:val="28"/>
          <w:szCs w:val="28"/>
          <w:lang w:eastAsia="ru-RU"/>
        </w:rPr>
        <w:t xml:space="preserve">- возможность получения муниципальной услуги в МФЦ, в том числе посредством комплексного запроса о предоставлении нескольких муниципальных услуг, предусмотренного статьей 15.1 Федерального закона № 210-ФЗ </w:t>
      </w:r>
      <w:r w:rsidRPr="00F75AAA">
        <w:rPr>
          <w:rFonts w:eastAsia="Lucida Sans Unicode"/>
          <w:sz w:val="28"/>
          <w:szCs w:val="28"/>
          <w:lang w:eastAsia="ru-RU"/>
        </w:rPr>
        <w:t>«Об организации предоставления государственных и муниципальных услуг»</w:t>
      </w:r>
      <w:r w:rsidRPr="00F75AAA">
        <w:rPr>
          <w:sz w:val="28"/>
          <w:szCs w:val="28"/>
          <w:lang w:eastAsia="ru-RU"/>
        </w:rPr>
        <w:t>;</w:t>
      </w:r>
    </w:p>
    <w:p w:rsidR="00C574A7" w:rsidRPr="00F75AAA" w:rsidRDefault="00C574A7" w:rsidP="00C574A7">
      <w:pPr>
        <w:pStyle w:val="af"/>
        <w:tabs>
          <w:tab w:val="left" w:pos="4536"/>
        </w:tabs>
        <w:suppressAutoHyphens w:val="0"/>
        <w:autoSpaceDE w:val="0"/>
        <w:autoSpaceDN w:val="0"/>
        <w:adjustRightInd w:val="0"/>
        <w:ind w:left="0" w:firstLine="851"/>
        <w:contextualSpacing/>
        <w:jc w:val="both"/>
        <w:rPr>
          <w:sz w:val="28"/>
          <w:szCs w:val="28"/>
          <w:lang w:eastAsia="ru-RU"/>
        </w:rPr>
      </w:pPr>
      <w:r w:rsidRPr="00F75AAA">
        <w:rPr>
          <w:sz w:val="28"/>
          <w:szCs w:val="28"/>
          <w:lang w:eastAsia="ru-RU"/>
        </w:rPr>
        <w:t>- отношение количества жалоб от Заявителей о нарушениях порядка предоставления муниципальной услуги, предусмотренных настоящим Административным регламентом, к общему числу поданных заявлений о предоставлении муниципальной услуги за отчетный период;</w:t>
      </w:r>
    </w:p>
    <w:p w:rsidR="00C574A7" w:rsidRPr="00F75AAA" w:rsidRDefault="00C574A7" w:rsidP="00C574A7">
      <w:pPr>
        <w:pStyle w:val="af"/>
        <w:tabs>
          <w:tab w:val="left" w:pos="4536"/>
        </w:tabs>
        <w:suppressAutoHyphens w:val="0"/>
        <w:autoSpaceDE w:val="0"/>
        <w:autoSpaceDN w:val="0"/>
        <w:adjustRightInd w:val="0"/>
        <w:ind w:left="0" w:firstLine="851"/>
        <w:contextualSpacing/>
        <w:jc w:val="both"/>
        <w:rPr>
          <w:sz w:val="28"/>
          <w:szCs w:val="28"/>
          <w:lang w:eastAsia="ru-RU"/>
        </w:rPr>
      </w:pPr>
      <w:r w:rsidRPr="00F75AAA">
        <w:rPr>
          <w:sz w:val="28"/>
          <w:szCs w:val="28"/>
          <w:lang w:eastAsia="ru-RU"/>
        </w:rPr>
        <w:t>- количество взаимодействий Заявителя с должностными лицами Комитета при предоставлении муниципальной услуги и их продолжительность;</w:t>
      </w:r>
    </w:p>
    <w:p w:rsidR="00C574A7" w:rsidRPr="00F75AAA" w:rsidRDefault="00C574A7" w:rsidP="00C574A7">
      <w:pPr>
        <w:pStyle w:val="af"/>
        <w:tabs>
          <w:tab w:val="left" w:pos="4536"/>
        </w:tabs>
        <w:suppressAutoHyphens w:val="0"/>
        <w:autoSpaceDE w:val="0"/>
        <w:autoSpaceDN w:val="0"/>
        <w:adjustRightInd w:val="0"/>
        <w:ind w:left="0" w:firstLine="851"/>
        <w:contextualSpacing/>
        <w:jc w:val="both"/>
        <w:rPr>
          <w:sz w:val="28"/>
          <w:szCs w:val="28"/>
          <w:lang w:eastAsia="ru-RU"/>
        </w:rPr>
      </w:pPr>
      <w:r w:rsidRPr="00F75AAA">
        <w:rPr>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574A7" w:rsidRPr="00F75AAA" w:rsidRDefault="00C574A7" w:rsidP="00C574A7">
      <w:pPr>
        <w:pStyle w:val="af"/>
        <w:tabs>
          <w:tab w:val="left" w:pos="4536"/>
        </w:tabs>
        <w:suppressAutoHyphens w:val="0"/>
        <w:autoSpaceDE w:val="0"/>
        <w:autoSpaceDN w:val="0"/>
        <w:adjustRightInd w:val="0"/>
        <w:ind w:left="0" w:firstLine="851"/>
        <w:contextualSpacing/>
        <w:jc w:val="both"/>
        <w:rPr>
          <w:sz w:val="28"/>
          <w:szCs w:val="28"/>
          <w:lang w:eastAsia="ru-RU"/>
        </w:rPr>
      </w:pPr>
      <w:r w:rsidRPr="00F75AAA">
        <w:rPr>
          <w:sz w:val="28"/>
          <w:szCs w:val="28"/>
          <w:lang w:eastAsia="ru-RU"/>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C574A7" w:rsidRPr="00F75AAA" w:rsidRDefault="00C574A7" w:rsidP="00C574A7">
      <w:pPr>
        <w:pStyle w:val="af"/>
        <w:tabs>
          <w:tab w:val="left" w:pos="4536"/>
        </w:tabs>
        <w:suppressAutoHyphens w:val="0"/>
        <w:autoSpaceDE w:val="0"/>
        <w:autoSpaceDN w:val="0"/>
        <w:adjustRightInd w:val="0"/>
        <w:ind w:left="0" w:firstLine="851"/>
        <w:contextualSpacing/>
        <w:jc w:val="both"/>
        <w:rPr>
          <w:sz w:val="28"/>
          <w:szCs w:val="28"/>
          <w:lang w:eastAsia="ru-RU"/>
        </w:rPr>
      </w:pPr>
      <w:r w:rsidRPr="00F75AAA">
        <w:rPr>
          <w:sz w:val="28"/>
          <w:szCs w:val="28"/>
          <w:lang w:eastAsia="ru-RU"/>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Комитета, МФЦ в общем количестве обращений по вопросам предоставления муниципальной услуги;</w:t>
      </w:r>
    </w:p>
    <w:p w:rsidR="00C574A7" w:rsidRPr="00F75AAA" w:rsidRDefault="00C574A7" w:rsidP="00C574A7">
      <w:pPr>
        <w:pStyle w:val="af"/>
        <w:tabs>
          <w:tab w:val="left" w:pos="4536"/>
        </w:tabs>
        <w:suppressAutoHyphens w:val="0"/>
        <w:autoSpaceDE w:val="0"/>
        <w:autoSpaceDN w:val="0"/>
        <w:adjustRightInd w:val="0"/>
        <w:ind w:left="0" w:firstLine="851"/>
        <w:contextualSpacing/>
        <w:jc w:val="both"/>
        <w:rPr>
          <w:sz w:val="28"/>
          <w:szCs w:val="28"/>
          <w:lang w:eastAsia="ru-RU"/>
        </w:rPr>
      </w:pPr>
      <w:r w:rsidRPr="00F75AAA">
        <w:rPr>
          <w:sz w:val="28"/>
          <w:szCs w:val="28"/>
          <w:lang w:eastAsia="ru-RU"/>
        </w:rPr>
        <w:t xml:space="preserve">-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w:t>
      </w:r>
      <w:hyperlink w:anchor="P372" w:history="1">
        <w:r w:rsidRPr="00F75AAA">
          <w:rPr>
            <w:sz w:val="28"/>
            <w:szCs w:val="28"/>
            <w:lang w:eastAsia="ru-RU"/>
          </w:rPr>
          <w:t>5</w:t>
        </w:r>
      </w:hyperlink>
      <w:r w:rsidRPr="00F75AAA">
        <w:rPr>
          <w:sz w:val="28"/>
          <w:szCs w:val="28"/>
          <w:lang w:eastAsia="ru-RU"/>
        </w:rPr>
        <w:t xml:space="preserve"> настоящего Административного регламента, в общем количестве исполненных заявлений о предоставлении муниципальной услуги;</w:t>
      </w:r>
    </w:p>
    <w:p w:rsidR="00C574A7" w:rsidRDefault="00C574A7" w:rsidP="00C574A7">
      <w:pPr>
        <w:pStyle w:val="af"/>
        <w:tabs>
          <w:tab w:val="left" w:pos="4536"/>
        </w:tabs>
        <w:suppressAutoHyphens w:val="0"/>
        <w:autoSpaceDE w:val="0"/>
        <w:autoSpaceDN w:val="0"/>
        <w:adjustRightInd w:val="0"/>
        <w:ind w:left="0" w:firstLine="851"/>
        <w:contextualSpacing/>
        <w:jc w:val="both"/>
        <w:rPr>
          <w:sz w:val="28"/>
          <w:szCs w:val="28"/>
          <w:lang w:eastAsia="ru-RU"/>
        </w:rPr>
      </w:pPr>
      <w:r w:rsidRPr="00F75AAA">
        <w:rPr>
          <w:sz w:val="28"/>
          <w:szCs w:val="28"/>
          <w:lang w:eastAsia="ru-RU"/>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DA6D04" w:rsidRDefault="00DA6D04" w:rsidP="00C574A7">
      <w:pPr>
        <w:pStyle w:val="af"/>
        <w:tabs>
          <w:tab w:val="left" w:pos="4536"/>
        </w:tabs>
        <w:suppressAutoHyphens w:val="0"/>
        <w:autoSpaceDE w:val="0"/>
        <w:autoSpaceDN w:val="0"/>
        <w:adjustRightInd w:val="0"/>
        <w:ind w:left="0" w:firstLine="851"/>
        <w:contextualSpacing/>
        <w:jc w:val="both"/>
        <w:rPr>
          <w:sz w:val="28"/>
          <w:szCs w:val="28"/>
          <w:lang w:eastAsia="ru-RU"/>
        </w:rPr>
      </w:pPr>
      <w:r>
        <w:rPr>
          <w:sz w:val="28"/>
          <w:szCs w:val="28"/>
        </w:rPr>
        <w:t>Муниципальная услуга не предоставляется в упреждающем (проактивном) режиме, предусмотренном статьёй 7.3 Федерального закона от 27.07.2010 № 210-ФЗ «Об организации предоставления государственных и муниципальных услуг</w:t>
      </w:r>
    </w:p>
    <w:p w:rsidR="000D579D" w:rsidRPr="00F75AAA" w:rsidRDefault="000D579D" w:rsidP="00C574A7">
      <w:pPr>
        <w:pStyle w:val="af"/>
        <w:tabs>
          <w:tab w:val="left" w:pos="4536"/>
        </w:tabs>
        <w:suppressAutoHyphens w:val="0"/>
        <w:autoSpaceDE w:val="0"/>
        <w:autoSpaceDN w:val="0"/>
        <w:adjustRightInd w:val="0"/>
        <w:ind w:left="0" w:firstLine="851"/>
        <w:contextualSpacing/>
        <w:jc w:val="both"/>
        <w:rPr>
          <w:sz w:val="28"/>
          <w:szCs w:val="28"/>
          <w:lang w:eastAsia="ru-RU"/>
        </w:rPr>
      </w:pPr>
    </w:p>
    <w:p w:rsidR="0069028A" w:rsidRPr="00F75AAA" w:rsidRDefault="0069028A" w:rsidP="00C574A7">
      <w:pPr>
        <w:ind w:firstLine="851"/>
        <w:jc w:val="both"/>
        <w:rPr>
          <w:b/>
          <w:sz w:val="28"/>
          <w:szCs w:val="28"/>
        </w:rPr>
      </w:pPr>
    </w:p>
    <w:p w:rsidR="00A76E1C" w:rsidRPr="00F75AAA" w:rsidRDefault="00A76E1C" w:rsidP="00A76E1C">
      <w:pPr>
        <w:pStyle w:val="afd"/>
        <w:jc w:val="center"/>
        <w:rPr>
          <w:rFonts w:ascii="Times New Roman" w:hAnsi="Times New Roman" w:cs="Times New Roman"/>
          <w:b/>
          <w:sz w:val="28"/>
          <w:szCs w:val="28"/>
        </w:rPr>
      </w:pPr>
      <w:r w:rsidRPr="00F75AAA">
        <w:rPr>
          <w:rFonts w:ascii="Times New Roman" w:hAnsi="Times New Roman" w:cs="Times New Roman"/>
          <w:b/>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855BD" w:rsidRPr="00F75AAA" w:rsidRDefault="006855BD" w:rsidP="002107E6">
      <w:pPr>
        <w:suppressAutoHyphens w:val="0"/>
        <w:autoSpaceDE w:val="0"/>
        <w:autoSpaceDN w:val="0"/>
        <w:adjustRightInd w:val="0"/>
        <w:jc w:val="center"/>
        <w:rPr>
          <w:b/>
          <w:sz w:val="28"/>
          <w:szCs w:val="28"/>
          <w:lang w:eastAsia="ru-RU"/>
        </w:rPr>
      </w:pPr>
    </w:p>
    <w:p w:rsidR="00F41E67" w:rsidRPr="00F75AAA" w:rsidRDefault="00F74888" w:rsidP="00F41E67">
      <w:pPr>
        <w:widowControl w:val="0"/>
        <w:tabs>
          <w:tab w:val="left" w:pos="4536"/>
        </w:tabs>
        <w:autoSpaceDE w:val="0"/>
        <w:autoSpaceDN w:val="0"/>
        <w:ind w:firstLine="567"/>
        <w:jc w:val="both"/>
        <w:rPr>
          <w:rFonts w:eastAsia="Calibri"/>
          <w:b/>
          <w:sz w:val="28"/>
          <w:szCs w:val="28"/>
          <w:lang w:eastAsia="en-US"/>
        </w:rPr>
      </w:pPr>
      <w:r w:rsidRPr="00F75AAA">
        <w:rPr>
          <w:sz w:val="28"/>
          <w:szCs w:val="28"/>
        </w:rPr>
        <w:t>2</w:t>
      </w:r>
      <w:r w:rsidR="0069028A" w:rsidRPr="00F75AAA">
        <w:rPr>
          <w:sz w:val="28"/>
          <w:szCs w:val="28"/>
        </w:rPr>
        <w:t>.</w:t>
      </w:r>
      <w:r w:rsidRPr="00F75AAA">
        <w:rPr>
          <w:sz w:val="28"/>
          <w:szCs w:val="28"/>
        </w:rPr>
        <w:t>1</w:t>
      </w:r>
      <w:r w:rsidR="009E4559" w:rsidRPr="00F75AAA">
        <w:rPr>
          <w:sz w:val="28"/>
          <w:szCs w:val="28"/>
        </w:rPr>
        <w:t>8</w:t>
      </w:r>
      <w:r w:rsidR="0069028A" w:rsidRPr="00F75AAA">
        <w:rPr>
          <w:sz w:val="28"/>
          <w:szCs w:val="28"/>
        </w:rPr>
        <w:t xml:space="preserve">. </w:t>
      </w:r>
      <w:r w:rsidR="00F41E67" w:rsidRPr="00F75AAA">
        <w:rPr>
          <w:rFonts w:eastAsia="Calibri"/>
          <w:sz w:val="28"/>
          <w:szCs w:val="28"/>
          <w:lang w:eastAsia="en-US"/>
        </w:rPr>
        <w:t>Заявление и документы, предусмотренные подразделом 2.</w:t>
      </w:r>
      <w:r w:rsidR="006428CF" w:rsidRPr="00F75AAA">
        <w:rPr>
          <w:rFonts w:eastAsia="Calibri"/>
          <w:sz w:val="28"/>
          <w:szCs w:val="28"/>
          <w:lang w:eastAsia="en-US"/>
        </w:rPr>
        <w:t>6</w:t>
      </w:r>
      <w:r w:rsidR="00F41E67" w:rsidRPr="00F75AAA">
        <w:rPr>
          <w:rFonts w:eastAsia="Calibri"/>
          <w:sz w:val="28"/>
          <w:szCs w:val="28"/>
          <w:lang w:eastAsia="en-US"/>
        </w:rPr>
        <w:t xml:space="preserve">. раздела 2 настоящего Административного регламента, могут быть поданы Заявителем в </w:t>
      </w:r>
      <w:r w:rsidR="006428CF" w:rsidRPr="00F75AAA">
        <w:rPr>
          <w:rFonts w:eastAsia="Calibri"/>
          <w:sz w:val="28"/>
          <w:szCs w:val="28"/>
          <w:lang w:eastAsia="en-US"/>
        </w:rPr>
        <w:t>Комитет</w:t>
      </w:r>
      <w:r w:rsidR="00F41E67" w:rsidRPr="00F75AAA">
        <w:rPr>
          <w:rFonts w:eastAsia="Calibri"/>
          <w:sz w:val="28"/>
          <w:szCs w:val="28"/>
          <w:lang w:eastAsia="en-US"/>
        </w:rPr>
        <w:t xml:space="preserve"> с использованием Единого портала, Регионального портала, почтовым отправлением или через</w:t>
      </w:r>
      <w:r w:rsidR="00F41E67" w:rsidRPr="00F75AAA">
        <w:rPr>
          <w:rFonts w:eastAsia="Calibri"/>
          <w:spacing w:val="-1"/>
          <w:sz w:val="28"/>
          <w:szCs w:val="28"/>
          <w:lang w:eastAsia="en-US"/>
        </w:rPr>
        <w:t xml:space="preserve"> </w:t>
      </w:r>
      <w:r w:rsidR="00F41E67" w:rsidRPr="00F75AAA">
        <w:rPr>
          <w:rFonts w:eastAsia="Calibri"/>
          <w:sz w:val="28"/>
          <w:szCs w:val="28"/>
          <w:lang w:eastAsia="en-US"/>
        </w:rPr>
        <w:t xml:space="preserve">МФЦ. </w:t>
      </w:r>
    </w:p>
    <w:p w:rsidR="00F41E67" w:rsidRPr="00F75AAA" w:rsidRDefault="00F41E67" w:rsidP="00F41E67">
      <w:pPr>
        <w:widowControl w:val="0"/>
        <w:tabs>
          <w:tab w:val="left" w:pos="567"/>
          <w:tab w:val="left" w:pos="1134"/>
          <w:tab w:val="left" w:pos="4536"/>
          <w:tab w:val="left" w:pos="9356"/>
        </w:tabs>
        <w:suppressAutoHyphens w:val="0"/>
        <w:autoSpaceDE w:val="0"/>
        <w:autoSpaceDN w:val="0"/>
        <w:ind w:right="79" w:firstLine="567"/>
        <w:jc w:val="both"/>
        <w:rPr>
          <w:rFonts w:eastAsia="Calibri"/>
          <w:sz w:val="28"/>
          <w:szCs w:val="28"/>
          <w:lang w:eastAsia="en-US"/>
        </w:rPr>
      </w:pPr>
      <w:r w:rsidRPr="00F75AAA">
        <w:rPr>
          <w:rFonts w:eastAsia="Calibri"/>
          <w:sz w:val="28"/>
          <w:szCs w:val="28"/>
          <w:lang w:eastAsia="en-US"/>
        </w:rPr>
        <w:t xml:space="preserve"> Предоставление муниципальной услуги в электронной форме обеспечивается через Единый портал</w:t>
      </w:r>
      <w:hyperlink r:id="rId28" w:history="1">
        <w:r w:rsidRPr="00F75AAA">
          <w:rPr>
            <w:rFonts w:eastAsia="Calibri"/>
            <w:sz w:val="28"/>
            <w:szCs w:val="28"/>
            <w:lang w:eastAsia="en-US"/>
          </w:rPr>
          <w:t>,</w:t>
        </w:r>
      </w:hyperlink>
      <w:r w:rsidRPr="00F75AAA">
        <w:rPr>
          <w:rFonts w:eastAsia="Calibri"/>
          <w:sz w:val="28"/>
          <w:szCs w:val="28"/>
          <w:lang w:eastAsia="en-US"/>
        </w:rPr>
        <w:t xml:space="preserve"> Региональный портал на которых осуществляется:</w:t>
      </w:r>
    </w:p>
    <w:p w:rsidR="00F41E67" w:rsidRPr="00F75AAA" w:rsidRDefault="00F41E67" w:rsidP="00F41E67">
      <w:pPr>
        <w:widowControl w:val="0"/>
        <w:tabs>
          <w:tab w:val="left" w:pos="4536"/>
          <w:tab w:val="left" w:pos="9356"/>
        </w:tabs>
        <w:suppressAutoHyphens w:val="0"/>
        <w:autoSpaceDE w:val="0"/>
        <w:autoSpaceDN w:val="0"/>
        <w:spacing w:after="200"/>
        <w:jc w:val="both"/>
        <w:rPr>
          <w:sz w:val="28"/>
          <w:szCs w:val="28"/>
          <w:lang w:eastAsia="ru-RU" w:bidi="ru-RU"/>
        </w:rPr>
      </w:pPr>
      <w:r w:rsidRPr="00F75AAA">
        <w:rPr>
          <w:sz w:val="28"/>
          <w:szCs w:val="28"/>
          <w:lang w:eastAsia="ru-RU" w:bidi="ru-RU"/>
        </w:rPr>
        <w:t>а) размещение информации о предоставлении муниципальной услуги и необходимых форм</w:t>
      </w:r>
      <w:r w:rsidRPr="00F75AAA">
        <w:rPr>
          <w:spacing w:val="-3"/>
          <w:sz w:val="28"/>
          <w:szCs w:val="28"/>
          <w:lang w:eastAsia="ru-RU" w:bidi="ru-RU"/>
        </w:rPr>
        <w:t xml:space="preserve"> </w:t>
      </w:r>
      <w:r w:rsidRPr="00F75AAA">
        <w:rPr>
          <w:sz w:val="28"/>
          <w:szCs w:val="28"/>
          <w:lang w:eastAsia="ru-RU" w:bidi="ru-RU"/>
        </w:rPr>
        <w:t>документов;</w:t>
      </w:r>
    </w:p>
    <w:p w:rsidR="00F41E67" w:rsidRPr="00F75AAA" w:rsidRDefault="00F41E67" w:rsidP="00F41E67">
      <w:pPr>
        <w:widowControl w:val="0"/>
        <w:tabs>
          <w:tab w:val="left" w:pos="4536"/>
          <w:tab w:val="left" w:pos="9356"/>
        </w:tabs>
        <w:suppressAutoHyphens w:val="0"/>
        <w:autoSpaceDE w:val="0"/>
        <w:autoSpaceDN w:val="0"/>
        <w:spacing w:after="200"/>
        <w:jc w:val="both"/>
        <w:rPr>
          <w:sz w:val="28"/>
          <w:szCs w:val="28"/>
          <w:lang w:eastAsia="ru-RU" w:bidi="ru-RU"/>
        </w:rPr>
      </w:pPr>
      <w:r w:rsidRPr="00F75AAA">
        <w:rPr>
          <w:sz w:val="28"/>
          <w:szCs w:val="28"/>
          <w:lang w:eastAsia="ru-RU" w:bidi="ru-RU"/>
        </w:rPr>
        <w:t xml:space="preserve">б) подача заявления о предоставлении муниципальной услуги и документов (сведений из документов), предусмотренных настоящим </w:t>
      </w:r>
      <w:r w:rsidR="006428CF" w:rsidRPr="00F75AAA">
        <w:rPr>
          <w:rFonts w:eastAsia="Calibri"/>
          <w:sz w:val="28"/>
          <w:szCs w:val="28"/>
          <w:lang w:eastAsia="en-US"/>
        </w:rPr>
        <w:t>Административным</w:t>
      </w:r>
      <w:r w:rsidR="006428CF" w:rsidRPr="00F75AAA">
        <w:rPr>
          <w:sz w:val="28"/>
          <w:szCs w:val="28"/>
          <w:lang w:eastAsia="ru-RU" w:bidi="ru-RU"/>
        </w:rPr>
        <w:t xml:space="preserve"> р</w:t>
      </w:r>
      <w:r w:rsidRPr="00F75AAA">
        <w:rPr>
          <w:sz w:val="28"/>
          <w:szCs w:val="28"/>
          <w:lang w:eastAsia="ru-RU" w:bidi="ru-RU"/>
        </w:rPr>
        <w:t>егламентом;</w:t>
      </w:r>
    </w:p>
    <w:p w:rsidR="00F41E67" w:rsidRPr="00F75AAA" w:rsidRDefault="00F41E67" w:rsidP="00F41E67">
      <w:pPr>
        <w:widowControl w:val="0"/>
        <w:tabs>
          <w:tab w:val="left" w:pos="4536"/>
          <w:tab w:val="left" w:pos="9356"/>
        </w:tabs>
        <w:suppressAutoHyphens w:val="0"/>
        <w:autoSpaceDE w:val="0"/>
        <w:autoSpaceDN w:val="0"/>
        <w:spacing w:after="200"/>
        <w:jc w:val="both"/>
        <w:rPr>
          <w:sz w:val="28"/>
          <w:szCs w:val="28"/>
          <w:lang w:eastAsia="ru-RU" w:bidi="ru-RU"/>
        </w:rPr>
      </w:pPr>
      <w:r w:rsidRPr="00F75AAA">
        <w:rPr>
          <w:sz w:val="28"/>
          <w:szCs w:val="28"/>
          <w:lang w:eastAsia="ru-RU" w:bidi="ru-RU"/>
        </w:rPr>
        <w:t>в) получение Заявителем сведений о ходе предоставления муниципальной</w:t>
      </w:r>
      <w:r w:rsidRPr="00F75AAA">
        <w:rPr>
          <w:spacing w:val="-1"/>
          <w:sz w:val="28"/>
          <w:szCs w:val="28"/>
          <w:lang w:eastAsia="ru-RU" w:bidi="ru-RU"/>
        </w:rPr>
        <w:t xml:space="preserve"> </w:t>
      </w:r>
      <w:r w:rsidRPr="00F75AAA">
        <w:rPr>
          <w:sz w:val="28"/>
          <w:szCs w:val="28"/>
          <w:lang w:eastAsia="ru-RU" w:bidi="ru-RU"/>
        </w:rPr>
        <w:t>услуги;</w:t>
      </w:r>
    </w:p>
    <w:p w:rsidR="00F41E67" w:rsidRPr="00F75AAA" w:rsidRDefault="00F41E67" w:rsidP="00F41E67">
      <w:pPr>
        <w:widowControl w:val="0"/>
        <w:tabs>
          <w:tab w:val="left" w:pos="4536"/>
          <w:tab w:val="left" w:pos="9356"/>
        </w:tabs>
        <w:suppressAutoHyphens w:val="0"/>
        <w:autoSpaceDE w:val="0"/>
        <w:autoSpaceDN w:val="0"/>
        <w:spacing w:after="200"/>
        <w:jc w:val="both"/>
        <w:rPr>
          <w:sz w:val="28"/>
          <w:szCs w:val="28"/>
          <w:lang w:eastAsia="ru-RU" w:bidi="ru-RU"/>
        </w:rPr>
      </w:pPr>
      <w:r w:rsidRPr="00F75AAA">
        <w:rPr>
          <w:sz w:val="28"/>
          <w:szCs w:val="28"/>
          <w:lang w:eastAsia="ru-RU" w:bidi="ru-RU"/>
        </w:rPr>
        <w:t>г) получение информации о результате предоставления муниципальной</w:t>
      </w:r>
      <w:r w:rsidRPr="00F75AAA">
        <w:rPr>
          <w:spacing w:val="-7"/>
          <w:sz w:val="28"/>
          <w:szCs w:val="28"/>
          <w:lang w:eastAsia="ru-RU" w:bidi="ru-RU"/>
        </w:rPr>
        <w:t xml:space="preserve"> </w:t>
      </w:r>
      <w:r w:rsidRPr="00F75AAA">
        <w:rPr>
          <w:sz w:val="28"/>
          <w:szCs w:val="28"/>
          <w:lang w:eastAsia="ru-RU" w:bidi="ru-RU"/>
        </w:rPr>
        <w:t>услуги.</w:t>
      </w:r>
    </w:p>
    <w:p w:rsidR="00F41E67" w:rsidRPr="00F75AAA" w:rsidRDefault="00F41E67" w:rsidP="00F41E67">
      <w:pPr>
        <w:widowControl w:val="0"/>
        <w:tabs>
          <w:tab w:val="left" w:pos="0"/>
          <w:tab w:val="left" w:pos="4536"/>
        </w:tabs>
        <w:suppressAutoHyphens w:val="0"/>
        <w:autoSpaceDE w:val="0"/>
        <w:autoSpaceDN w:val="0"/>
        <w:ind w:firstLine="567"/>
        <w:jc w:val="both"/>
        <w:rPr>
          <w:rFonts w:eastAsia="Calibri"/>
          <w:sz w:val="28"/>
          <w:szCs w:val="22"/>
          <w:lang w:eastAsia="en-US"/>
        </w:rPr>
      </w:pPr>
      <w:r w:rsidRPr="00F75AAA">
        <w:rPr>
          <w:rFonts w:eastAsia="Calibri"/>
          <w:sz w:val="28"/>
          <w:szCs w:val="22"/>
          <w:lang w:eastAsia="en-US"/>
        </w:rPr>
        <w:t>2.</w:t>
      </w:r>
      <w:r w:rsidR="009E4559" w:rsidRPr="00F75AAA">
        <w:rPr>
          <w:rFonts w:eastAsia="Calibri"/>
          <w:sz w:val="28"/>
          <w:szCs w:val="22"/>
          <w:lang w:eastAsia="en-US"/>
        </w:rPr>
        <w:t>19</w:t>
      </w:r>
      <w:r w:rsidRPr="00F75AAA">
        <w:rPr>
          <w:rFonts w:eastAsia="Calibri"/>
          <w:sz w:val="28"/>
          <w:szCs w:val="22"/>
          <w:lang w:eastAsia="en-US"/>
        </w:rPr>
        <w:t xml:space="preserve">.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по принципу «одного окна» с учетом экстерриториального принципа получения муниципальной услуги на базе </w:t>
      </w:r>
      <w:r w:rsidRPr="00F75AAA">
        <w:rPr>
          <w:rFonts w:eastAsia="Calibri"/>
          <w:sz w:val="28"/>
          <w:szCs w:val="28"/>
          <w:lang w:eastAsia="en-US"/>
        </w:rPr>
        <w:t>многофункционального центра</w:t>
      </w:r>
      <w:r w:rsidRPr="00F75AAA">
        <w:rPr>
          <w:rFonts w:eastAsia="Calibri"/>
          <w:sz w:val="28"/>
          <w:szCs w:val="22"/>
          <w:lang w:eastAsia="en-US"/>
        </w:rPr>
        <w:t>.</w:t>
      </w:r>
    </w:p>
    <w:p w:rsidR="00F41E67" w:rsidRPr="00F75AAA" w:rsidRDefault="00F41E67" w:rsidP="00F41E67">
      <w:pPr>
        <w:widowControl w:val="0"/>
        <w:tabs>
          <w:tab w:val="left" w:pos="0"/>
          <w:tab w:val="left" w:pos="4536"/>
        </w:tabs>
        <w:suppressAutoHyphens w:val="0"/>
        <w:autoSpaceDE w:val="0"/>
        <w:autoSpaceDN w:val="0"/>
        <w:ind w:firstLine="567"/>
        <w:jc w:val="both"/>
        <w:rPr>
          <w:rFonts w:eastAsia="Calibri"/>
          <w:sz w:val="28"/>
          <w:szCs w:val="22"/>
          <w:lang w:eastAsia="en-US"/>
        </w:rPr>
      </w:pPr>
      <w:r w:rsidRPr="00F75AAA">
        <w:rPr>
          <w:sz w:val="28"/>
          <w:szCs w:val="28"/>
          <w:lang w:eastAsia="ru-RU" w:bidi="ru-RU"/>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F41E67" w:rsidRPr="00F75AAA" w:rsidRDefault="00F41E67" w:rsidP="00F41E67">
      <w:pPr>
        <w:widowControl w:val="0"/>
        <w:tabs>
          <w:tab w:val="left" w:pos="0"/>
          <w:tab w:val="left" w:pos="4536"/>
        </w:tabs>
        <w:suppressAutoHyphens w:val="0"/>
        <w:autoSpaceDE w:val="0"/>
        <w:autoSpaceDN w:val="0"/>
        <w:ind w:firstLine="567"/>
        <w:jc w:val="both"/>
        <w:rPr>
          <w:rFonts w:eastAsia="Calibri"/>
          <w:sz w:val="28"/>
          <w:szCs w:val="22"/>
          <w:lang w:eastAsia="en-US"/>
        </w:rPr>
      </w:pPr>
      <w:r w:rsidRPr="00F75AAA">
        <w:rPr>
          <w:sz w:val="28"/>
          <w:szCs w:val="28"/>
          <w:lang w:eastAsia="ru-RU" w:bidi="ru-RU"/>
        </w:rPr>
        <w:t xml:space="preserve">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w:t>
      </w:r>
    </w:p>
    <w:p w:rsidR="00F41E67" w:rsidRPr="00F75AAA" w:rsidRDefault="00F41E67" w:rsidP="00F41E67">
      <w:pPr>
        <w:widowControl w:val="0"/>
        <w:tabs>
          <w:tab w:val="left" w:pos="0"/>
          <w:tab w:val="left" w:pos="4536"/>
        </w:tabs>
        <w:suppressAutoHyphens w:val="0"/>
        <w:autoSpaceDE w:val="0"/>
        <w:autoSpaceDN w:val="0"/>
        <w:ind w:firstLine="567"/>
        <w:jc w:val="both"/>
        <w:rPr>
          <w:rFonts w:eastAsia="Calibri"/>
          <w:sz w:val="28"/>
          <w:szCs w:val="22"/>
          <w:lang w:eastAsia="en-US"/>
        </w:rPr>
      </w:pPr>
      <w:r w:rsidRPr="00F75AAA">
        <w:rPr>
          <w:sz w:val="28"/>
          <w:szCs w:val="28"/>
          <w:lang w:eastAsia="ru-RU" w:bidi="ru-RU"/>
        </w:rPr>
        <w:t xml:space="preserve">Взаимодействие с </w:t>
      </w:r>
      <w:r w:rsidR="006428CF" w:rsidRPr="00F75AAA">
        <w:rPr>
          <w:sz w:val="28"/>
          <w:szCs w:val="28"/>
          <w:lang w:eastAsia="ru-RU" w:bidi="ru-RU"/>
        </w:rPr>
        <w:t>Комитетом</w:t>
      </w:r>
      <w:r w:rsidRPr="00F75AAA">
        <w:rPr>
          <w:sz w:val="28"/>
          <w:szCs w:val="28"/>
          <w:lang w:eastAsia="ru-RU" w:bidi="ru-RU"/>
        </w:rPr>
        <w:t xml:space="preserve">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w:t>
      </w:r>
      <w:r w:rsidR="006428CF" w:rsidRPr="00F75AAA">
        <w:rPr>
          <w:sz w:val="28"/>
          <w:szCs w:val="28"/>
        </w:rPr>
        <w:t>Комитет по строительству и архитектуре Администрации городского округа Сызрань</w:t>
      </w:r>
      <w:r w:rsidRPr="00F75AAA">
        <w:rPr>
          <w:sz w:val="28"/>
          <w:szCs w:val="28"/>
          <w:lang w:eastAsia="ru-RU" w:bidi="ru-RU"/>
        </w:rPr>
        <w:t xml:space="preserve"> и МФЦ, заключенным в установленном</w:t>
      </w:r>
      <w:r w:rsidRPr="00F75AAA">
        <w:rPr>
          <w:spacing w:val="-21"/>
          <w:sz w:val="28"/>
          <w:szCs w:val="28"/>
          <w:lang w:eastAsia="ru-RU" w:bidi="ru-RU"/>
        </w:rPr>
        <w:t xml:space="preserve"> </w:t>
      </w:r>
      <w:r w:rsidRPr="00F75AAA">
        <w:rPr>
          <w:sz w:val="28"/>
          <w:szCs w:val="28"/>
          <w:lang w:eastAsia="ru-RU" w:bidi="ru-RU"/>
        </w:rPr>
        <w:t>порядке.</w:t>
      </w:r>
    </w:p>
    <w:p w:rsidR="00F41E67" w:rsidRPr="00F75AAA" w:rsidRDefault="00F41E67" w:rsidP="00F41E67">
      <w:pPr>
        <w:widowControl w:val="0"/>
        <w:tabs>
          <w:tab w:val="left" w:pos="0"/>
          <w:tab w:val="left" w:pos="4536"/>
        </w:tabs>
        <w:suppressAutoHyphens w:val="0"/>
        <w:autoSpaceDE w:val="0"/>
        <w:autoSpaceDN w:val="0"/>
        <w:ind w:firstLine="567"/>
        <w:jc w:val="both"/>
        <w:rPr>
          <w:rFonts w:eastAsia="Calibri"/>
          <w:sz w:val="28"/>
          <w:szCs w:val="22"/>
          <w:lang w:eastAsia="en-US"/>
        </w:rPr>
      </w:pPr>
      <w:r w:rsidRPr="00F75AAA">
        <w:rPr>
          <w:sz w:val="28"/>
          <w:szCs w:val="28"/>
          <w:lang w:eastAsia="ru-RU" w:bidi="ru-RU"/>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w:t>
      </w:r>
      <w:r w:rsidRPr="00F75AAA">
        <w:rPr>
          <w:spacing w:val="-4"/>
          <w:sz w:val="28"/>
          <w:szCs w:val="28"/>
          <w:lang w:eastAsia="ru-RU" w:bidi="ru-RU"/>
        </w:rPr>
        <w:t xml:space="preserve"> </w:t>
      </w:r>
      <w:r w:rsidRPr="00F75AAA">
        <w:rPr>
          <w:sz w:val="28"/>
          <w:szCs w:val="28"/>
          <w:lang w:eastAsia="ru-RU" w:bidi="ru-RU"/>
        </w:rPr>
        <w:t>хранилище).</w:t>
      </w:r>
    </w:p>
    <w:p w:rsidR="00F41E67" w:rsidRPr="00F75AAA" w:rsidRDefault="00F41E67" w:rsidP="00F41E67">
      <w:pPr>
        <w:widowControl w:val="0"/>
        <w:tabs>
          <w:tab w:val="left" w:pos="0"/>
          <w:tab w:val="left" w:pos="4536"/>
        </w:tabs>
        <w:suppressAutoHyphens w:val="0"/>
        <w:autoSpaceDE w:val="0"/>
        <w:autoSpaceDN w:val="0"/>
        <w:ind w:firstLine="567"/>
        <w:jc w:val="both"/>
        <w:rPr>
          <w:rFonts w:eastAsia="Calibri"/>
          <w:sz w:val="28"/>
          <w:szCs w:val="22"/>
          <w:lang w:eastAsia="en-US"/>
        </w:rPr>
      </w:pPr>
      <w:r w:rsidRPr="00F75AAA">
        <w:rPr>
          <w:sz w:val="28"/>
          <w:szCs w:val="28"/>
          <w:lang w:eastAsia="ru-RU" w:bidi="ru-RU"/>
        </w:rPr>
        <w:t>2.2</w:t>
      </w:r>
      <w:r w:rsidR="009E4559" w:rsidRPr="00F75AAA">
        <w:rPr>
          <w:sz w:val="28"/>
          <w:szCs w:val="28"/>
          <w:lang w:eastAsia="ru-RU" w:bidi="ru-RU"/>
        </w:rPr>
        <w:t>0</w:t>
      </w:r>
      <w:r w:rsidRPr="00F75AAA">
        <w:rPr>
          <w:sz w:val="28"/>
          <w:szCs w:val="28"/>
          <w:lang w:eastAsia="ru-RU" w:bidi="ru-RU"/>
        </w:rPr>
        <w:t>. Предоставление муниципальной услуги в электронной форме, в том числе подача Заявителем заявления и документов с использованием Единого портала, Регионального портала осуществляется в соответствии с законодательством Российской Федерации и</w:t>
      </w:r>
      <w:r w:rsidRPr="00F75AAA">
        <w:rPr>
          <w:spacing w:val="16"/>
          <w:sz w:val="28"/>
          <w:szCs w:val="28"/>
          <w:lang w:eastAsia="ru-RU" w:bidi="ru-RU"/>
        </w:rPr>
        <w:t xml:space="preserve"> </w:t>
      </w:r>
      <w:r w:rsidRPr="00F75AAA">
        <w:rPr>
          <w:sz w:val="28"/>
          <w:szCs w:val="28"/>
          <w:lang w:eastAsia="ru-RU" w:bidi="ru-RU"/>
        </w:rPr>
        <w:t>законодательством</w:t>
      </w:r>
      <w:r w:rsidRPr="00F75AAA">
        <w:rPr>
          <w:spacing w:val="15"/>
          <w:sz w:val="28"/>
          <w:szCs w:val="28"/>
          <w:lang w:eastAsia="ru-RU" w:bidi="ru-RU"/>
        </w:rPr>
        <w:t xml:space="preserve"> </w:t>
      </w:r>
      <w:r w:rsidRPr="00F75AAA">
        <w:rPr>
          <w:sz w:val="28"/>
          <w:szCs w:val="28"/>
          <w:lang w:eastAsia="ru-RU" w:bidi="ru-RU"/>
        </w:rPr>
        <w:t>Самарской</w:t>
      </w:r>
      <w:r w:rsidRPr="00F75AAA">
        <w:rPr>
          <w:spacing w:val="14"/>
          <w:sz w:val="28"/>
          <w:szCs w:val="28"/>
          <w:lang w:eastAsia="ru-RU" w:bidi="ru-RU"/>
        </w:rPr>
        <w:t xml:space="preserve"> </w:t>
      </w:r>
      <w:r w:rsidRPr="00F75AAA">
        <w:rPr>
          <w:sz w:val="28"/>
          <w:szCs w:val="28"/>
          <w:lang w:eastAsia="ru-RU" w:bidi="ru-RU"/>
        </w:rPr>
        <w:t>области.</w:t>
      </w:r>
      <w:r w:rsidRPr="00F75AAA">
        <w:rPr>
          <w:spacing w:val="12"/>
          <w:sz w:val="28"/>
          <w:szCs w:val="28"/>
          <w:lang w:eastAsia="ru-RU" w:bidi="ru-RU"/>
        </w:rPr>
        <w:t xml:space="preserve"> </w:t>
      </w:r>
    </w:p>
    <w:p w:rsidR="00F41E67" w:rsidRPr="00F75AAA" w:rsidRDefault="00F41E67" w:rsidP="00F41E67">
      <w:pPr>
        <w:widowControl w:val="0"/>
        <w:tabs>
          <w:tab w:val="left" w:pos="0"/>
          <w:tab w:val="left" w:pos="4536"/>
        </w:tabs>
        <w:suppressAutoHyphens w:val="0"/>
        <w:autoSpaceDE w:val="0"/>
        <w:autoSpaceDN w:val="0"/>
        <w:ind w:firstLine="567"/>
        <w:jc w:val="both"/>
        <w:rPr>
          <w:rFonts w:eastAsia="Calibri"/>
          <w:sz w:val="28"/>
          <w:szCs w:val="22"/>
          <w:lang w:eastAsia="en-US"/>
        </w:rPr>
      </w:pPr>
      <w:r w:rsidRPr="00F75AAA">
        <w:rPr>
          <w:sz w:val="28"/>
          <w:szCs w:val="28"/>
          <w:lang w:eastAsia="ru-RU" w:bidi="ru-RU"/>
        </w:rPr>
        <w:t>Состав</w:t>
      </w:r>
      <w:r w:rsidRPr="00F75AAA">
        <w:rPr>
          <w:spacing w:val="15"/>
          <w:sz w:val="28"/>
          <w:szCs w:val="28"/>
          <w:lang w:eastAsia="ru-RU" w:bidi="ru-RU"/>
        </w:rPr>
        <w:t xml:space="preserve"> </w:t>
      </w:r>
      <w:r w:rsidRPr="00F75AAA">
        <w:rPr>
          <w:sz w:val="28"/>
          <w:szCs w:val="28"/>
          <w:lang w:eastAsia="ru-RU" w:bidi="ru-RU"/>
        </w:rPr>
        <w:t>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F41E67" w:rsidRPr="00F75AAA" w:rsidRDefault="00F41E67" w:rsidP="00F41E67">
      <w:pPr>
        <w:widowControl w:val="0"/>
        <w:tabs>
          <w:tab w:val="left" w:pos="0"/>
          <w:tab w:val="left" w:pos="4536"/>
        </w:tabs>
        <w:suppressAutoHyphens w:val="0"/>
        <w:autoSpaceDE w:val="0"/>
        <w:autoSpaceDN w:val="0"/>
        <w:ind w:firstLine="567"/>
        <w:jc w:val="both"/>
        <w:rPr>
          <w:rFonts w:eastAsia="Calibri"/>
          <w:sz w:val="28"/>
          <w:szCs w:val="22"/>
          <w:lang w:eastAsia="en-US"/>
        </w:rPr>
      </w:pPr>
      <w:r w:rsidRPr="00F75AAA">
        <w:rPr>
          <w:spacing w:val="2"/>
          <w:sz w:val="28"/>
          <w:szCs w:val="28"/>
          <w:lang w:eastAsia="ru-RU" w:bidi="ru-RU"/>
        </w:rPr>
        <w:t>При предоставлении услуг в электронной форме посредством порталов услуг Заявителю обеспечивается:</w:t>
      </w:r>
    </w:p>
    <w:p w:rsidR="00F41E67" w:rsidRPr="00F75AAA" w:rsidRDefault="00F41E67" w:rsidP="00F41E67">
      <w:pPr>
        <w:widowControl w:val="0"/>
        <w:tabs>
          <w:tab w:val="left" w:pos="4536"/>
        </w:tabs>
        <w:suppressAutoHyphens w:val="0"/>
        <w:autoSpaceDE w:val="0"/>
        <w:autoSpaceDN w:val="0"/>
        <w:spacing w:after="200"/>
        <w:ind w:firstLine="567"/>
        <w:jc w:val="both"/>
        <w:rPr>
          <w:spacing w:val="2"/>
          <w:sz w:val="28"/>
          <w:szCs w:val="28"/>
          <w:lang w:eastAsia="ru-RU" w:bidi="ru-RU"/>
        </w:rPr>
      </w:pPr>
      <w:r w:rsidRPr="00F75AAA">
        <w:rPr>
          <w:spacing w:val="2"/>
          <w:sz w:val="28"/>
          <w:szCs w:val="28"/>
          <w:lang w:eastAsia="ru-RU" w:bidi="ru-RU"/>
        </w:rPr>
        <w:t>а) получение информации о порядке и сроках предоставления услуги;</w:t>
      </w:r>
    </w:p>
    <w:p w:rsidR="00F41E67" w:rsidRPr="00F75AAA" w:rsidRDefault="00F41E67" w:rsidP="00F41E67">
      <w:pPr>
        <w:widowControl w:val="0"/>
        <w:tabs>
          <w:tab w:val="left" w:pos="4536"/>
        </w:tabs>
        <w:suppressAutoHyphens w:val="0"/>
        <w:autoSpaceDE w:val="0"/>
        <w:autoSpaceDN w:val="0"/>
        <w:spacing w:after="200"/>
        <w:ind w:firstLine="567"/>
        <w:jc w:val="both"/>
        <w:rPr>
          <w:spacing w:val="2"/>
          <w:sz w:val="28"/>
          <w:szCs w:val="28"/>
          <w:lang w:eastAsia="ru-RU" w:bidi="ru-RU"/>
        </w:rPr>
      </w:pPr>
      <w:r w:rsidRPr="00F75AAA">
        <w:rPr>
          <w:sz w:val="28"/>
          <w:szCs w:val="28"/>
          <w:shd w:val="clear" w:color="auto" w:fill="FFFFFF"/>
          <w:lang w:eastAsia="ru-RU" w:bidi="ru-RU"/>
        </w:rPr>
        <w:t xml:space="preserve">б) запись на прием в </w:t>
      </w:r>
      <w:r w:rsidR="00B62431" w:rsidRPr="00F75AAA">
        <w:rPr>
          <w:sz w:val="28"/>
          <w:szCs w:val="28"/>
          <w:shd w:val="clear" w:color="auto" w:fill="FFFFFF"/>
          <w:lang w:eastAsia="ru-RU" w:bidi="ru-RU"/>
        </w:rPr>
        <w:t>Комитет</w:t>
      </w:r>
      <w:r w:rsidRPr="00F75AAA">
        <w:rPr>
          <w:sz w:val="28"/>
          <w:szCs w:val="28"/>
          <w:shd w:val="clear" w:color="auto" w:fill="FFFFFF"/>
          <w:lang w:eastAsia="ru-RU" w:bidi="ru-RU"/>
        </w:rPr>
        <w:t>, МФЦ для подачи запроса о предоставлении услуги (далее - запрос);</w:t>
      </w:r>
    </w:p>
    <w:p w:rsidR="00F41E67" w:rsidRPr="00F75AAA" w:rsidRDefault="00F41E67" w:rsidP="00F41E67">
      <w:pPr>
        <w:widowControl w:val="0"/>
        <w:tabs>
          <w:tab w:val="left" w:pos="4536"/>
        </w:tabs>
        <w:suppressAutoHyphens w:val="0"/>
        <w:autoSpaceDE w:val="0"/>
        <w:autoSpaceDN w:val="0"/>
        <w:spacing w:after="200"/>
        <w:ind w:firstLine="567"/>
        <w:jc w:val="both"/>
        <w:rPr>
          <w:spacing w:val="2"/>
          <w:sz w:val="28"/>
          <w:szCs w:val="28"/>
          <w:lang w:eastAsia="ru-RU" w:bidi="ru-RU"/>
        </w:rPr>
      </w:pPr>
      <w:r w:rsidRPr="00F75AAA">
        <w:rPr>
          <w:spacing w:val="2"/>
          <w:sz w:val="28"/>
          <w:szCs w:val="28"/>
          <w:lang w:eastAsia="ru-RU" w:bidi="ru-RU"/>
        </w:rPr>
        <w:t>в) формирование запроса;</w:t>
      </w:r>
    </w:p>
    <w:p w:rsidR="00F41E67" w:rsidRPr="00F75AAA" w:rsidRDefault="00F41E67" w:rsidP="00F41E67">
      <w:pPr>
        <w:widowControl w:val="0"/>
        <w:tabs>
          <w:tab w:val="left" w:pos="4536"/>
        </w:tabs>
        <w:suppressAutoHyphens w:val="0"/>
        <w:autoSpaceDE w:val="0"/>
        <w:autoSpaceDN w:val="0"/>
        <w:spacing w:after="200"/>
        <w:ind w:firstLine="567"/>
        <w:jc w:val="both"/>
        <w:rPr>
          <w:spacing w:val="2"/>
          <w:sz w:val="28"/>
          <w:szCs w:val="28"/>
          <w:lang w:eastAsia="ru-RU" w:bidi="ru-RU"/>
        </w:rPr>
      </w:pPr>
      <w:r w:rsidRPr="00F75AAA">
        <w:rPr>
          <w:spacing w:val="2"/>
          <w:sz w:val="28"/>
          <w:szCs w:val="28"/>
          <w:lang w:eastAsia="ru-RU" w:bidi="ru-RU"/>
        </w:rPr>
        <w:t xml:space="preserve">г) прием и регистрация </w:t>
      </w:r>
      <w:r w:rsidR="00B62431" w:rsidRPr="00F75AAA">
        <w:rPr>
          <w:sz w:val="28"/>
          <w:szCs w:val="28"/>
          <w:shd w:val="clear" w:color="auto" w:fill="FFFFFF"/>
          <w:lang w:eastAsia="ru-RU" w:bidi="ru-RU"/>
        </w:rPr>
        <w:t>Комитет</w:t>
      </w:r>
      <w:r w:rsidRPr="00F75AAA">
        <w:rPr>
          <w:spacing w:val="2"/>
          <w:sz w:val="28"/>
          <w:szCs w:val="28"/>
          <w:lang w:eastAsia="ru-RU" w:bidi="ru-RU"/>
        </w:rPr>
        <w:t>ом, МФЦ запроса и иных документов, необходимых для предоставления услуги;</w:t>
      </w:r>
    </w:p>
    <w:p w:rsidR="00F41E67" w:rsidRPr="00F75AAA" w:rsidRDefault="00F41E67" w:rsidP="00F41E67">
      <w:pPr>
        <w:widowControl w:val="0"/>
        <w:tabs>
          <w:tab w:val="left" w:pos="4536"/>
        </w:tabs>
        <w:suppressAutoHyphens w:val="0"/>
        <w:autoSpaceDE w:val="0"/>
        <w:autoSpaceDN w:val="0"/>
        <w:spacing w:after="200"/>
        <w:ind w:firstLine="567"/>
        <w:jc w:val="both"/>
        <w:rPr>
          <w:spacing w:val="2"/>
          <w:sz w:val="28"/>
          <w:szCs w:val="28"/>
          <w:lang w:eastAsia="ru-RU" w:bidi="ru-RU"/>
        </w:rPr>
      </w:pPr>
      <w:r w:rsidRPr="00F75AAA">
        <w:rPr>
          <w:sz w:val="28"/>
          <w:szCs w:val="28"/>
          <w:shd w:val="clear" w:color="auto" w:fill="FFFFFF"/>
          <w:lang w:eastAsia="ru-RU" w:bidi="ru-RU"/>
        </w:rPr>
        <w:t xml:space="preserve">д) </w:t>
      </w:r>
      <w:r w:rsidRPr="00F75AAA">
        <w:rPr>
          <w:spacing w:val="2"/>
          <w:sz w:val="28"/>
          <w:szCs w:val="28"/>
          <w:lang w:eastAsia="ru-RU" w:bidi="ru-RU"/>
        </w:rPr>
        <w:t>получение результата предоставления услуги;</w:t>
      </w:r>
    </w:p>
    <w:p w:rsidR="00F41E67" w:rsidRPr="00F75AAA" w:rsidRDefault="00F41E67" w:rsidP="00F41E67">
      <w:pPr>
        <w:widowControl w:val="0"/>
        <w:tabs>
          <w:tab w:val="left" w:pos="4536"/>
        </w:tabs>
        <w:suppressAutoHyphens w:val="0"/>
        <w:autoSpaceDE w:val="0"/>
        <w:autoSpaceDN w:val="0"/>
        <w:spacing w:after="200"/>
        <w:ind w:firstLine="567"/>
        <w:jc w:val="both"/>
        <w:rPr>
          <w:spacing w:val="2"/>
          <w:sz w:val="28"/>
          <w:szCs w:val="28"/>
          <w:lang w:eastAsia="ru-RU" w:bidi="ru-RU"/>
        </w:rPr>
      </w:pPr>
      <w:r w:rsidRPr="00F75AAA">
        <w:rPr>
          <w:spacing w:val="2"/>
          <w:sz w:val="28"/>
          <w:szCs w:val="28"/>
          <w:lang w:eastAsia="ru-RU" w:bidi="ru-RU"/>
        </w:rPr>
        <w:t>е) получение сведений о ходе выполнения запроса;</w:t>
      </w:r>
    </w:p>
    <w:p w:rsidR="00F41E67" w:rsidRPr="00F75AAA" w:rsidRDefault="00F41E67" w:rsidP="00F41E67">
      <w:pPr>
        <w:widowControl w:val="0"/>
        <w:tabs>
          <w:tab w:val="left" w:pos="4536"/>
        </w:tabs>
        <w:suppressAutoHyphens w:val="0"/>
        <w:autoSpaceDE w:val="0"/>
        <w:autoSpaceDN w:val="0"/>
        <w:spacing w:after="200"/>
        <w:ind w:firstLine="567"/>
        <w:jc w:val="both"/>
        <w:rPr>
          <w:spacing w:val="2"/>
          <w:sz w:val="28"/>
          <w:szCs w:val="28"/>
          <w:lang w:eastAsia="ru-RU" w:bidi="ru-RU"/>
        </w:rPr>
      </w:pPr>
      <w:r w:rsidRPr="00F75AAA">
        <w:rPr>
          <w:spacing w:val="2"/>
          <w:sz w:val="28"/>
          <w:szCs w:val="28"/>
          <w:lang w:eastAsia="ru-RU" w:bidi="ru-RU"/>
        </w:rPr>
        <w:t>ж) осуществление оценки качества предоставления услуги;</w:t>
      </w:r>
    </w:p>
    <w:p w:rsidR="00F41E67" w:rsidRPr="00F75AAA" w:rsidRDefault="00F41E67" w:rsidP="00F41E67">
      <w:pPr>
        <w:widowControl w:val="0"/>
        <w:tabs>
          <w:tab w:val="left" w:pos="4536"/>
        </w:tabs>
        <w:suppressAutoHyphens w:val="0"/>
        <w:autoSpaceDE w:val="0"/>
        <w:autoSpaceDN w:val="0"/>
        <w:spacing w:after="200"/>
        <w:ind w:firstLine="567"/>
        <w:jc w:val="both"/>
        <w:rPr>
          <w:spacing w:val="2"/>
          <w:sz w:val="28"/>
          <w:szCs w:val="28"/>
          <w:lang w:eastAsia="ru-RU" w:bidi="ru-RU"/>
        </w:rPr>
      </w:pPr>
      <w:r w:rsidRPr="00F75AAA">
        <w:rPr>
          <w:spacing w:val="2"/>
          <w:sz w:val="28"/>
          <w:szCs w:val="28"/>
          <w:lang w:eastAsia="ru-RU" w:bidi="ru-RU"/>
        </w:rPr>
        <w:t>з) досудебное (внесудебное) обжалование решений и действий (бездействия) органа, предоставляющего муниципальную услугу, должностного лица, предоставляющего муниципальную услугу либо муниципального служащего.</w:t>
      </w:r>
    </w:p>
    <w:p w:rsidR="00F41E67" w:rsidRPr="00F75AAA" w:rsidRDefault="00F41E67" w:rsidP="00F41E67">
      <w:pPr>
        <w:shd w:val="clear" w:color="auto" w:fill="FFFFFF"/>
        <w:tabs>
          <w:tab w:val="left" w:pos="4536"/>
        </w:tabs>
        <w:suppressAutoHyphens w:val="0"/>
        <w:ind w:firstLine="567"/>
        <w:jc w:val="both"/>
        <w:textAlignment w:val="baseline"/>
        <w:rPr>
          <w:spacing w:val="2"/>
          <w:sz w:val="28"/>
          <w:szCs w:val="28"/>
          <w:lang w:eastAsia="ru-RU"/>
        </w:rPr>
      </w:pPr>
      <w:r w:rsidRPr="00F75AAA">
        <w:rPr>
          <w:spacing w:val="2"/>
          <w:sz w:val="28"/>
          <w:szCs w:val="28"/>
          <w:lang w:eastAsia="ru-RU"/>
        </w:rPr>
        <w:t xml:space="preserve"> Информация о порядке и сроках предоставления услуги, размещенная на порталах услуг предоставляется Заявителю бесплатно.</w:t>
      </w:r>
    </w:p>
    <w:p w:rsidR="00F41E67" w:rsidRPr="00F75AAA" w:rsidRDefault="00F41E67" w:rsidP="00F41E67">
      <w:pPr>
        <w:shd w:val="clear" w:color="auto" w:fill="FFFFFF"/>
        <w:tabs>
          <w:tab w:val="left" w:pos="4536"/>
        </w:tabs>
        <w:suppressAutoHyphens w:val="0"/>
        <w:ind w:firstLine="567"/>
        <w:jc w:val="both"/>
        <w:textAlignment w:val="baseline"/>
        <w:rPr>
          <w:spacing w:val="2"/>
          <w:sz w:val="28"/>
          <w:szCs w:val="28"/>
          <w:lang w:eastAsia="ru-RU"/>
        </w:rPr>
      </w:pPr>
      <w:r w:rsidRPr="00F75AAA">
        <w:rPr>
          <w:spacing w:val="2"/>
          <w:sz w:val="28"/>
          <w:szCs w:val="28"/>
          <w:lang w:eastAsia="ru-RU"/>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порталах услуг.</w:t>
      </w:r>
    </w:p>
    <w:p w:rsidR="00F41E67" w:rsidRPr="00F75AAA" w:rsidRDefault="00F41E67" w:rsidP="00F41E67">
      <w:pPr>
        <w:shd w:val="clear" w:color="auto" w:fill="FFFFFF"/>
        <w:tabs>
          <w:tab w:val="left" w:pos="4536"/>
        </w:tabs>
        <w:suppressAutoHyphens w:val="0"/>
        <w:ind w:firstLine="567"/>
        <w:jc w:val="both"/>
        <w:textAlignment w:val="baseline"/>
        <w:rPr>
          <w:spacing w:val="2"/>
          <w:sz w:val="28"/>
          <w:szCs w:val="28"/>
          <w:lang w:eastAsia="ru-RU"/>
        </w:rPr>
      </w:pPr>
      <w:r w:rsidRPr="00F75AAA">
        <w:rPr>
          <w:spacing w:val="2"/>
          <w:sz w:val="28"/>
          <w:szCs w:val="28"/>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41E67" w:rsidRPr="00F75AAA" w:rsidRDefault="00F41E67" w:rsidP="00F41E67">
      <w:pPr>
        <w:shd w:val="clear" w:color="auto" w:fill="FFFFFF"/>
        <w:tabs>
          <w:tab w:val="left" w:pos="4536"/>
        </w:tabs>
        <w:suppressAutoHyphens w:val="0"/>
        <w:ind w:firstLine="567"/>
        <w:jc w:val="both"/>
        <w:rPr>
          <w:sz w:val="28"/>
          <w:szCs w:val="28"/>
          <w:lang w:eastAsia="ru-RU"/>
        </w:rPr>
      </w:pPr>
      <w:r w:rsidRPr="00F75AAA">
        <w:rPr>
          <w:sz w:val="28"/>
          <w:szCs w:val="28"/>
          <w:lang w:eastAsia="ru-RU"/>
        </w:rPr>
        <w:t xml:space="preserve">При организации записи на прием в </w:t>
      </w:r>
      <w:r w:rsidR="00B62431" w:rsidRPr="00F75AAA">
        <w:rPr>
          <w:sz w:val="28"/>
          <w:szCs w:val="28"/>
          <w:shd w:val="clear" w:color="auto" w:fill="FFFFFF"/>
          <w:lang w:eastAsia="ru-RU" w:bidi="ru-RU"/>
        </w:rPr>
        <w:t>Комитет</w:t>
      </w:r>
      <w:r w:rsidRPr="00F75AAA">
        <w:rPr>
          <w:sz w:val="28"/>
          <w:szCs w:val="28"/>
          <w:lang w:eastAsia="ru-RU"/>
        </w:rPr>
        <w:t xml:space="preserve"> или МФЦ Заявителю обеспечивается возможность:</w:t>
      </w:r>
    </w:p>
    <w:p w:rsidR="00F41E67" w:rsidRPr="00F75AAA" w:rsidRDefault="00F41E67" w:rsidP="00F41E67">
      <w:pPr>
        <w:shd w:val="clear" w:color="auto" w:fill="FFFFFF"/>
        <w:tabs>
          <w:tab w:val="left" w:pos="4536"/>
        </w:tabs>
        <w:suppressAutoHyphens w:val="0"/>
        <w:ind w:firstLine="567"/>
        <w:jc w:val="both"/>
        <w:rPr>
          <w:sz w:val="28"/>
          <w:szCs w:val="28"/>
          <w:lang w:eastAsia="ru-RU"/>
        </w:rPr>
      </w:pPr>
      <w:r w:rsidRPr="00F75AAA">
        <w:rPr>
          <w:sz w:val="28"/>
          <w:szCs w:val="28"/>
          <w:lang w:eastAsia="ru-RU"/>
        </w:rPr>
        <w:t xml:space="preserve">a) ознакомления с расписанием работы </w:t>
      </w:r>
      <w:r w:rsidR="00B62431" w:rsidRPr="00F75AAA">
        <w:rPr>
          <w:sz w:val="28"/>
          <w:szCs w:val="28"/>
          <w:shd w:val="clear" w:color="auto" w:fill="FFFFFF"/>
          <w:lang w:eastAsia="ru-RU" w:bidi="ru-RU"/>
        </w:rPr>
        <w:t>Комитета</w:t>
      </w:r>
      <w:r w:rsidRPr="00F75AAA">
        <w:rPr>
          <w:sz w:val="28"/>
          <w:szCs w:val="28"/>
          <w:lang w:eastAsia="ru-RU"/>
        </w:rPr>
        <w:t xml:space="preserve"> или МФЦ либо специалиста </w:t>
      </w:r>
      <w:r w:rsidR="00B62431" w:rsidRPr="00F75AAA">
        <w:rPr>
          <w:sz w:val="28"/>
          <w:szCs w:val="28"/>
          <w:shd w:val="clear" w:color="auto" w:fill="FFFFFF"/>
          <w:lang w:eastAsia="ru-RU" w:bidi="ru-RU"/>
        </w:rPr>
        <w:t>Комитета</w:t>
      </w:r>
      <w:r w:rsidRPr="00F75AAA">
        <w:rPr>
          <w:sz w:val="28"/>
          <w:szCs w:val="28"/>
          <w:lang w:eastAsia="ru-RU"/>
        </w:rPr>
        <w:t xml:space="preserve"> или МФЦ, а также с доступными для записи на прием датами и интервалами времени приема;</w:t>
      </w:r>
    </w:p>
    <w:p w:rsidR="00F41E67" w:rsidRPr="00F75AAA" w:rsidRDefault="00F41E67" w:rsidP="00F41E67">
      <w:pPr>
        <w:shd w:val="clear" w:color="auto" w:fill="FFFFFF"/>
        <w:tabs>
          <w:tab w:val="left" w:pos="4536"/>
        </w:tabs>
        <w:suppressAutoHyphens w:val="0"/>
        <w:ind w:firstLine="567"/>
        <w:jc w:val="both"/>
        <w:rPr>
          <w:sz w:val="28"/>
          <w:szCs w:val="28"/>
          <w:lang w:eastAsia="ru-RU"/>
        </w:rPr>
      </w:pPr>
      <w:r w:rsidRPr="00F75AAA">
        <w:rPr>
          <w:sz w:val="28"/>
          <w:szCs w:val="28"/>
          <w:lang w:eastAsia="ru-RU"/>
        </w:rPr>
        <w:t xml:space="preserve">б) записи в любые свободные для приема дату и время в пределах установленного в </w:t>
      </w:r>
      <w:r w:rsidR="00B62431" w:rsidRPr="00F75AAA">
        <w:rPr>
          <w:sz w:val="28"/>
          <w:szCs w:val="28"/>
          <w:shd w:val="clear" w:color="auto" w:fill="FFFFFF"/>
          <w:lang w:eastAsia="ru-RU" w:bidi="ru-RU"/>
        </w:rPr>
        <w:t>Комитете</w:t>
      </w:r>
      <w:r w:rsidRPr="00F75AAA">
        <w:rPr>
          <w:sz w:val="28"/>
          <w:szCs w:val="28"/>
          <w:lang w:eastAsia="ru-RU"/>
        </w:rPr>
        <w:t xml:space="preserve"> или МФЦ графика приема Заявителей.</w:t>
      </w:r>
    </w:p>
    <w:p w:rsidR="00F41E67" w:rsidRPr="00F75AAA" w:rsidRDefault="00F41E67" w:rsidP="00F41E67">
      <w:pPr>
        <w:shd w:val="clear" w:color="auto" w:fill="FFFFFF"/>
        <w:tabs>
          <w:tab w:val="left" w:pos="4536"/>
        </w:tabs>
        <w:suppressAutoHyphens w:val="0"/>
        <w:ind w:firstLine="567"/>
        <w:jc w:val="both"/>
        <w:rPr>
          <w:sz w:val="28"/>
          <w:szCs w:val="28"/>
          <w:lang w:eastAsia="ru-RU"/>
        </w:rPr>
      </w:pPr>
      <w:r w:rsidRPr="00F75AAA">
        <w:rPr>
          <w:sz w:val="28"/>
          <w:szCs w:val="28"/>
          <w:lang w:eastAsia="ru-RU"/>
        </w:rPr>
        <w:t xml:space="preserve">При осуществлении записи на прием </w:t>
      </w:r>
      <w:r w:rsidR="00B62431" w:rsidRPr="00F75AAA">
        <w:rPr>
          <w:sz w:val="28"/>
          <w:szCs w:val="28"/>
          <w:shd w:val="clear" w:color="auto" w:fill="FFFFFF"/>
          <w:lang w:eastAsia="ru-RU" w:bidi="ru-RU"/>
        </w:rPr>
        <w:t>Комитет</w:t>
      </w:r>
      <w:r w:rsidRPr="00F75AAA">
        <w:rPr>
          <w:sz w:val="28"/>
          <w:szCs w:val="28"/>
          <w:lang w:eastAsia="ru-RU"/>
        </w:rPr>
        <w:t xml:space="preserve"> или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41E67" w:rsidRPr="00F75AAA" w:rsidRDefault="00F41E67" w:rsidP="00F41E67">
      <w:pPr>
        <w:shd w:val="clear" w:color="auto" w:fill="FFFFFF"/>
        <w:tabs>
          <w:tab w:val="left" w:pos="4536"/>
        </w:tabs>
        <w:suppressAutoHyphens w:val="0"/>
        <w:ind w:firstLine="567"/>
        <w:jc w:val="both"/>
        <w:rPr>
          <w:sz w:val="28"/>
          <w:szCs w:val="28"/>
          <w:lang w:eastAsia="ru-RU"/>
        </w:rPr>
      </w:pPr>
      <w:r w:rsidRPr="00F75AAA">
        <w:rPr>
          <w:sz w:val="28"/>
          <w:szCs w:val="28"/>
          <w:lang w:eastAsia="ru-RU"/>
        </w:rPr>
        <w:t xml:space="preserve">Запись на прием может осуществляться посредством информационной системы </w:t>
      </w:r>
      <w:r w:rsidR="00B62431" w:rsidRPr="00F75AAA">
        <w:rPr>
          <w:sz w:val="28"/>
          <w:szCs w:val="28"/>
          <w:shd w:val="clear" w:color="auto" w:fill="FFFFFF"/>
          <w:lang w:eastAsia="ru-RU" w:bidi="ru-RU"/>
        </w:rPr>
        <w:t>Комитета</w:t>
      </w:r>
      <w:r w:rsidRPr="00F75AAA">
        <w:rPr>
          <w:sz w:val="28"/>
          <w:szCs w:val="28"/>
          <w:lang w:eastAsia="ru-RU"/>
        </w:rPr>
        <w:t xml:space="preserve"> или МФЦ, которая обеспечивает возможность интеграции с Единым порталом, Региональным порталом и официальным сайтом Администрации городского округа Сызрань.</w:t>
      </w:r>
    </w:p>
    <w:p w:rsidR="00F41E67" w:rsidRPr="00F75AAA" w:rsidRDefault="00F41E67" w:rsidP="00F41E67">
      <w:pPr>
        <w:shd w:val="clear" w:color="auto" w:fill="FFFFFF"/>
        <w:tabs>
          <w:tab w:val="left" w:pos="4536"/>
        </w:tabs>
        <w:suppressAutoHyphens w:val="0"/>
        <w:ind w:firstLine="567"/>
        <w:jc w:val="both"/>
        <w:textAlignment w:val="baseline"/>
        <w:rPr>
          <w:spacing w:val="2"/>
          <w:sz w:val="28"/>
          <w:szCs w:val="28"/>
          <w:lang w:eastAsia="ru-RU"/>
        </w:rPr>
      </w:pPr>
      <w:r w:rsidRPr="00F75AAA">
        <w:rPr>
          <w:spacing w:val="2"/>
          <w:sz w:val="28"/>
          <w:szCs w:val="28"/>
          <w:lang w:eastAsia="ru-RU"/>
        </w:rPr>
        <w:t>Формирование запроса осуществляется посредством заполнения электронной формы запроса на порталах услуг без необходимости дополнительной подачи запроса в какой-либо иной форме.</w:t>
      </w:r>
      <w:r w:rsidR="00826D71" w:rsidRPr="00F75AAA">
        <w:rPr>
          <w:spacing w:val="2"/>
          <w:sz w:val="28"/>
          <w:szCs w:val="28"/>
          <w:lang w:eastAsia="ru-RU"/>
        </w:rPr>
        <w:t xml:space="preserve"> </w:t>
      </w:r>
      <w:r w:rsidRPr="00F75AAA">
        <w:rPr>
          <w:spacing w:val="2"/>
          <w:sz w:val="28"/>
          <w:szCs w:val="28"/>
          <w:lang w:eastAsia="ru-RU"/>
        </w:rPr>
        <w:t>На порталах услуг размещаются образцы заполнения электронной формы запроса.</w:t>
      </w:r>
    </w:p>
    <w:p w:rsidR="00F41E67" w:rsidRPr="00F75AAA" w:rsidRDefault="00F41E67" w:rsidP="00F41E67">
      <w:pPr>
        <w:shd w:val="clear" w:color="auto" w:fill="FFFFFF"/>
        <w:tabs>
          <w:tab w:val="left" w:pos="4536"/>
        </w:tabs>
        <w:suppressAutoHyphens w:val="0"/>
        <w:ind w:firstLine="567"/>
        <w:jc w:val="both"/>
        <w:textAlignment w:val="baseline"/>
        <w:rPr>
          <w:spacing w:val="2"/>
          <w:sz w:val="28"/>
          <w:szCs w:val="28"/>
          <w:lang w:eastAsia="ru-RU"/>
        </w:rPr>
      </w:pPr>
      <w:r w:rsidRPr="00F75AAA">
        <w:rPr>
          <w:spacing w:val="2"/>
          <w:sz w:val="28"/>
          <w:szCs w:val="28"/>
          <w:lang w:eastAsia="ru-RU"/>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41E67" w:rsidRPr="00F75AAA" w:rsidRDefault="00F41E67" w:rsidP="00F41E67">
      <w:pPr>
        <w:shd w:val="clear" w:color="auto" w:fill="FFFFFF"/>
        <w:tabs>
          <w:tab w:val="left" w:pos="4536"/>
        </w:tabs>
        <w:suppressAutoHyphens w:val="0"/>
        <w:ind w:firstLine="567"/>
        <w:jc w:val="both"/>
        <w:textAlignment w:val="baseline"/>
        <w:rPr>
          <w:spacing w:val="2"/>
          <w:sz w:val="28"/>
          <w:szCs w:val="28"/>
          <w:lang w:eastAsia="ru-RU"/>
        </w:rPr>
      </w:pPr>
      <w:r w:rsidRPr="00F75AAA">
        <w:rPr>
          <w:spacing w:val="2"/>
          <w:sz w:val="28"/>
          <w:szCs w:val="28"/>
          <w:lang w:eastAsia="ru-RU"/>
        </w:rPr>
        <w:t>При формировании запроса обеспечивается:</w:t>
      </w:r>
    </w:p>
    <w:p w:rsidR="00F41E67" w:rsidRPr="00F75AAA" w:rsidRDefault="00F41E67" w:rsidP="00F41E67">
      <w:pPr>
        <w:shd w:val="clear" w:color="auto" w:fill="FFFFFF"/>
        <w:tabs>
          <w:tab w:val="left" w:pos="4536"/>
        </w:tabs>
        <w:suppressAutoHyphens w:val="0"/>
        <w:ind w:firstLine="567"/>
        <w:jc w:val="both"/>
        <w:textAlignment w:val="baseline"/>
        <w:rPr>
          <w:spacing w:val="2"/>
          <w:sz w:val="28"/>
          <w:szCs w:val="28"/>
          <w:lang w:eastAsia="ru-RU"/>
        </w:rPr>
      </w:pPr>
      <w:r w:rsidRPr="00F75AAA">
        <w:rPr>
          <w:spacing w:val="2"/>
          <w:sz w:val="28"/>
          <w:szCs w:val="28"/>
          <w:lang w:eastAsia="ru-RU"/>
        </w:rPr>
        <w:t>а) возможность копирования и сохранения запроса и иных документов, необходимых для предоставления услуги;</w:t>
      </w:r>
    </w:p>
    <w:p w:rsidR="00F41E67" w:rsidRPr="00F75AAA" w:rsidRDefault="00F41E67" w:rsidP="00F41E67">
      <w:pPr>
        <w:shd w:val="clear" w:color="auto" w:fill="FFFFFF"/>
        <w:tabs>
          <w:tab w:val="left" w:pos="4536"/>
        </w:tabs>
        <w:suppressAutoHyphens w:val="0"/>
        <w:ind w:firstLine="567"/>
        <w:jc w:val="both"/>
        <w:textAlignment w:val="baseline"/>
        <w:rPr>
          <w:spacing w:val="2"/>
          <w:sz w:val="28"/>
          <w:szCs w:val="28"/>
          <w:lang w:eastAsia="ru-RU"/>
        </w:rPr>
      </w:pPr>
      <w:r w:rsidRPr="00F75AAA">
        <w:rPr>
          <w:spacing w:val="2"/>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F41E67" w:rsidRPr="00F75AAA" w:rsidRDefault="00F41E67" w:rsidP="00F41E67">
      <w:pPr>
        <w:shd w:val="clear" w:color="auto" w:fill="FFFFFF"/>
        <w:tabs>
          <w:tab w:val="left" w:pos="4536"/>
        </w:tabs>
        <w:suppressAutoHyphens w:val="0"/>
        <w:ind w:firstLine="567"/>
        <w:jc w:val="both"/>
        <w:textAlignment w:val="baseline"/>
        <w:rPr>
          <w:spacing w:val="2"/>
          <w:sz w:val="28"/>
          <w:szCs w:val="28"/>
          <w:lang w:eastAsia="ru-RU"/>
        </w:rPr>
      </w:pPr>
      <w:r w:rsidRPr="00F75AAA">
        <w:rPr>
          <w:spacing w:val="2"/>
          <w:sz w:val="28"/>
          <w:szCs w:val="28"/>
          <w:lang w:eastAsia="ru-RU"/>
        </w:rPr>
        <w:t>в) возможность печати на бумажном носителе копии электронной формы запроса;</w:t>
      </w:r>
    </w:p>
    <w:p w:rsidR="00F41E67" w:rsidRPr="00F75AAA" w:rsidRDefault="00F41E67" w:rsidP="00F41E67">
      <w:pPr>
        <w:shd w:val="clear" w:color="auto" w:fill="FFFFFF"/>
        <w:tabs>
          <w:tab w:val="left" w:pos="4536"/>
        </w:tabs>
        <w:suppressAutoHyphens w:val="0"/>
        <w:ind w:firstLine="567"/>
        <w:jc w:val="both"/>
        <w:textAlignment w:val="baseline"/>
        <w:rPr>
          <w:spacing w:val="2"/>
          <w:sz w:val="28"/>
          <w:szCs w:val="28"/>
          <w:lang w:eastAsia="ru-RU"/>
        </w:rPr>
      </w:pPr>
      <w:r w:rsidRPr="00F75AAA">
        <w:rPr>
          <w:spacing w:val="2"/>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41E67" w:rsidRPr="00F75AAA" w:rsidRDefault="00F41E67" w:rsidP="00F41E67">
      <w:pPr>
        <w:shd w:val="clear" w:color="auto" w:fill="FFFFFF"/>
        <w:tabs>
          <w:tab w:val="left" w:pos="4536"/>
        </w:tabs>
        <w:suppressAutoHyphens w:val="0"/>
        <w:ind w:firstLine="567"/>
        <w:jc w:val="both"/>
        <w:textAlignment w:val="baseline"/>
        <w:rPr>
          <w:spacing w:val="2"/>
          <w:sz w:val="28"/>
          <w:szCs w:val="28"/>
          <w:lang w:eastAsia="ru-RU"/>
        </w:rPr>
      </w:pPr>
      <w:r w:rsidRPr="00F75AAA">
        <w:rPr>
          <w:spacing w:val="2"/>
          <w:sz w:val="28"/>
          <w:szCs w:val="28"/>
          <w:lang w:eastAsia="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F41E67" w:rsidRPr="00F75AAA" w:rsidRDefault="00F41E67" w:rsidP="00F41E67">
      <w:pPr>
        <w:shd w:val="clear" w:color="auto" w:fill="FFFFFF"/>
        <w:tabs>
          <w:tab w:val="left" w:pos="4536"/>
        </w:tabs>
        <w:suppressAutoHyphens w:val="0"/>
        <w:ind w:firstLine="567"/>
        <w:jc w:val="both"/>
        <w:textAlignment w:val="baseline"/>
        <w:rPr>
          <w:spacing w:val="2"/>
          <w:sz w:val="28"/>
          <w:szCs w:val="28"/>
          <w:lang w:eastAsia="ru-RU"/>
        </w:rPr>
      </w:pPr>
      <w:r w:rsidRPr="00F75AAA">
        <w:rPr>
          <w:spacing w:val="2"/>
          <w:sz w:val="28"/>
          <w:szCs w:val="28"/>
          <w:lang w:eastAsia="ru-RU"/>
        </w:rPr>
        <w:t>е) возможность вернуться на любой из этапов заполнения электронной формы запроса без потери ранее введенной информации;</w:t>
      </w:r>
    </w:p>
    <w:p w:rsidR="00F41E67" w:rsidRPr="00F75AAA" w:rsidRDefault="00F41E67" w:rsidP="00F41E67">
      <w:pPr>
        <w:shd w:val="clear" w:color="auto" w:fill="FFFFFF"/>
        <w:tabs>
          <w:tab w:val="left" w:pos="4536"/>
        </w:tabs>
        <w:suppressAutoHyphens w:val="0"/>
        <w:ind w:firstLine="567"/>
        <w:jc w:val="both"/>
        <w:textAlignment w:val="baseline"/>
        <w:rPr>
          <w:spacing w:val="2"/>
          <w:sz w:val="28"/>
          <w:szCs w:val="28"/>
          <w:lang w:eastAsia="ru-RU"/>
        </w:rPr>
      </w:pPr>
      <w:r w:rsidRPr="00F75AAA">
        <w:rPr>
          <w:spacing w:val="2"/>
          <w:sz w:val="28"/>
          <w:szCs w:val="28"/>
          <w:lang w:eastAsia="ru-RU"/>
        </w:rPr>
        <w:t>ж) возможность доступа Заявителя на порталах услуг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F41E67" w:rsidRPr="00F75AAA" w:rsidRDefault="00F41E67" w:rsidP="00F41E67">
      <w:pPr>
        <w:shd w:val="clear" w:color="auto" w:fill="FFFFFF"/>
        <w:tabs>
          <w:tab w:val="left" w:pos="4536"/>
        </w:tabs>
        <w:suppressAutoHyphens w:val="0"/>
        <w:ind w:firstLine="567"/>
        <w:jc w:val="both"/>
        <w:textAlignment w:val="baseline"/>
        <w:rPr>
          <w:b/>
          <w:spacing w:val="2"/>
          <w:sz w:val="28"/>
          <w:szCs w:val="28"/>
          <w:lang w:eastAsia="ru-RU"/>
        </w:rPr>
      </w:pPr>
      <w:r w:rsidRPr="00F75AAA">
        <w:rPr>
          <w:spacing w:val="2"/>
          <w:sz w:val="28"/>
          <w:szCs w:val="28"/>
          <w:lang w:eastAsia="ru-RU"/>
        </w:rPr>
        <w:t>2.2</w:t>
      </w:r>
      <w:r w:rsidR="009E4559" w:rsidRPr="00F75AAA">
        <w:rPr>
          <w:spacing w:val="2"/>
          <w:sz w:val="28"/>
          <w:szCs w:val="28"/>
          <w:lang w:eastAsia="ru-RU"/>
        </w:rPr>
        <w:t>1</w:t>
      </w:r>
      <w:r w:rsidRPr="00F75AAA">
        <w:rPr>
          <w:spacing w:val="2"/>
          <w:sz w:val="28"/>
          <w:szCs w:val="28"/>
          <w:lang w:eastAsia="ru-RU"/>
        </w:rPr>
        <w:t>.</w:t>
      </w:r>
      <w:r w:rsidRPr="00F75AAA">
        <w:rPr>
          <w:b/>
          <w:spacing w:val="2"/>
          <w:sz w:val="28"/>
          <w:szCs w:val="28"/>
          <w:lang w:eastAsia="ru-RU"/>
        </w:rPr>
        <w:t xml:space="preserve"> </w:t>
      </w:r>
      <w:r w:rsidRPr="00F75AAA">
        <w:rPr>
          <w:spacing w:val="2"/>
          <w:sz w:val="28"/>
          <w:szCs w:val="28"/>
          <w:lang w:eastAsia="ru-RU"/>
        </w:rPr>
        <w:t>Требования к документам, необходимым для предоставления услуги, направляемым порталами услуг</w:t>
      </w:r>
      <w:r w:rsidRPr="00F75AAA">
        <w:rPr>
          <w:b/>
          <w:spacing w:val="2"/>
          <w:sz w:val="28"/>
          <w:szCs w:val="28"/>
          <w:lang w:eastAsia="ru-RU"/>
        </w:rPr>
        <w:t>.</w:t>
      </w:r>
    </w:p>
    <w:p w:rsidR="00F41E67" w:rsidRPr="00F75AAA" w:rsidRDefault="00F41E67" w:rsidP="00F41E67">
      <w:pPr>
        <w:shd w:val="clear" w:color="auto" w:fill="FFFFFF"/>
        <w:tabs>
          <w:tab w:val="left" w:pos="4536"/>
        </w:tabs>
        <w:suppressAutoHyphens w:val="0"/>
        <w:ind w:firstLine="567"/>
        <w:jc w:val="both"/>
        <w:textAlignment w:val="baseline"/>
        <w:rPr>
          <w:b/>
          <w:spacing w:val="2"/>
          <w:sz w:val="28"/>
          <w:szCs w:val="28"/>
          <w:lang w:eastAsia="ru-RU"/>
        </w:rPr>
      </w:pPr>
      <w:r w:rsidRPr="00F75AAA">
        <w:rPr>
          <w:spacing w:val="2"/>
          <w:sz w:val="28"/>
          <w:szCs w:val="28"/>
          <w:lang w:eastAsia="ru-RU"/>
        </w:rPr>
        <w:t>Каждый документ направляется в форме электронного документа (электронного образа документа), удостоверенного электронной подписью лица, подписавшего документ, уполномоченного лица органа, выдавшего документ, или электронной подписью нотариуса.</w:t>
      </w:r>
    </w:p>
    <w:p w:rsidR="00F41E67" w:rsidRPr="00F75AAA" w:rsidRDefault="00F41E67" w:rsidP="00F41E67">
      <w:pPr>
        <w:shd w:val="clear" w:color="auto" w:fill="FFFFFF"/>
        <w:tabs>
          <w:tab w:val="left" w:pos="4536"/>
        </w:tabs>
        <w:suppressAutoHyphens w:val="0"/>
        <w:ind w:firstLine="567"/>
        <w:jc w:val="both"/>
        <w:textAlignment w:val="baseline"/>
        <w:rPr>
          <w:spacing w:val="2"/>
          <w:sz w:val="28"/>
          <w:szCs w:val="28"/>
          <w:lang w:eastAsia="ru-RU"/>
        </w:rPr>
      </w:pPr>
      <w:r w:rsidRPr="00F75AAA">
        <w:rPr>
          <w:spacing w:val="2"/>
          <w:sz w:val="28"/>
          <w:szCs w:val="28"/>
          <w:lang w:eastAsia="ru-RU"/>
        </w:rPr>
        <w:t>Каждый отдельный документ, направляемый в электронной форме, подписывается тем видом электронной подписи, допустимость использования которого установлена федеральными законами, регламентирующими порядок предоставления государственной или муниципальной услуги либо порядок выдачи документа, направляемого в электронной форме.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29" w:history="1">
        <w:r w:rsidRPr="00F75AAA">
          <w:rPr>
            <w:spacing w:val="2"/>
            <w:sz w:val="28"/>
            <w:szCs w:val="28"/>
            <w:lang w:eastAsia="ru-RU"/>
          </w:rPr>
          <w:t>Постановлением Правительства РФ от 25.06.2012 № 634</w:t>
        </w:r>
      </w:hyperlink>
      <w:r w:rsidRPr="00F75AAA">
        <w:rPr>
          <w:spacing w:val="2"/>
          <w:sz w:val="28"/>
          <w:szCs w:val="28"/>
          <w:lang w:eastAsia="ru-RU"/>
        </w:rPr>
        <w:t>.</w:t>
      </w:r>
    </w:p>
    <w:p w:rsidR="00F41E67" w:rsidRPr="00F75AAA" w:rsidRDefault="00F41E67" w:rsidP="00F41E67">
      <w:pPr>
        <w:shd w:val="clear" w:color="auto" w:fill="FFFFFF"/>
        <w:tabs>
          <w:tab w:val="left" w:pos="4536"/>
        </w:tabs>
        <w:suppressAutoHyphens w:val="0"/>
        <w:ind w:firstLine="567"/>
        <w:jc w:val="both"/>
        <w:textAlignment w:val="baseline"/>
        <w:rPr>
          <w:spacing w:val="2"/>
          <w:sz w:val="28"/>
          <w:szCs w:val="28"/>
          <w:lang w:eastAsia="ru-RU"/>
        </w:rPr>
      </w:pPr>
      <w:r w:rsidRPr="00F75AAA">
        <w:rPr>
          <w:spacing w:val="2"/>
          <w:sz w:val="28"/>
          <w:szCs w:val="28"/>
          <w:lang w:eastAsia="ru-RU"/>
        </w:rPr>
        <w:t>Каждый отдельный документ загружается в виде отдельного файла, количество которых соответствует количеству документов, направляемых для получения муниципальной услуги, а наименование файлов позволяет идентифицировать документ и количество страниц в документе.</w:t>
      </w:r>
    </w:p>
    <w:p w:rsidR="00B62431" w:rsidRPr="00F75AAA" w:rsidRDefault="00F41E67" w:rsidP="00F41E67">
      <w:pPr>
        <w:shd w:val="clear" w:color="auto" w:fill="FFFFFF"/>
        <w:tabs>
          <w:tab w:val="left" w:pos="4536"/>
        </w:tabs>
        <w:suppressAutoHyphens w:val="0"/>
        <w:ind w:firstLine="567"/>
        <w:jc w:val="both"/>
        <w:textAlignment w:val="baseline"/>
        <w:rPr>
          <w:spacing w:val="2"/>
          <w:sz w:val="28"/>
          <w:szCs w:val="28"/>
          <w:lang w:eastAsia="ru-RU"/>
        </w:rPr>
      </w:pPr>
      <w:r w:rsidRPr="00F75AAA">
        <w:rPr>
          <w:spacing w:val="2"/>
          <w:sz w:val="28"/>
          <w:szCs w:val="28"/>
          <w:lang w:eastAsia="ru-RU"/>
        </w:rPr>
        <w:t>Сформированный и подписанный запрос и иные документы, необходимые для предоставления услуги, направляются в орган, осуществляющий предоставление услуги посредством порталов услуг.</w:t>
      </w:r>
    </w:p>
    <w:p w:rsidR="00F41E67" w:rsidRPr="00F75AAA" w:rsidRDefault="00B62431" w:rsidP="00F41E67">
      <w:pPr>
        <w:shd w:val="clear" w:color="auto" w:fill="FFFFFF"/>
        <w:tabs>
          <w:tab w:val="left" w:pos="4536"/>
        </w:tabs>
        <w:suppressAutoHyphens w:val="0"/>
        <w:ind w:firstLine="567"/>
        <w:jc w:val="both"/>
        <w:textAlignment w:val="baseline"/>
        <w:rPr>
          <w:spacing w:val="2"/>
          <w:sz w:val="28"/>
          <w:szCs w:val="28"/>
          <w:lang w:eastAsia="ru-RU"/>
        </w:rPr>
      </w:pPr>
      <w:r w:rsidRPr="00F75AAA">
        <w:rPr>
          <w:sz w:val="28"/>
          <w:szCs w:val="28"/>
          <w:shd w:val="clear" w:color="auto" w:fill="FFFFFF"/>
          <w:lang w:eastAsia="ru-RU" w:bidi="ru-RU"/>
        </w:rPr>
        <w:t>Комитет</w:t>
      </w:r>
      <w:r w:rsidR="00F41E67" w:rsidRPr="00F75AAA">
        <w:rPr>
          <w:spacing w:val="2"/>
          <w:sz w:val="28"/>
          <w:szCs w:val="28"/>
          <w:lang w:eastAsia="ru-RU"/>
        </w:rPr>
        <w:t>, МФЦ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законодательством Российской Федерации, нормативными правовыми и иными правовыми актами Самарской области.</w:t>
      </w:r>
    </w:p>
    <w:p w:rsidR="00F41E67" w:rsidRPr="00F75AAA" w:rsidRDefault="00F41E67" w:rsidP="00F41E67">
      <w:pPr>
        <w:shd w:val="clear" w:color="auto" w:fill="FFFFFF"/>
        <w:tabs>
          <w:tab w:val="left" w:pos="4536"/>
        </w:tabs>
        <w:suppressAutoHyphens w:val="0"/>
        <w:ind w:firstLine="567"/>
        <w:jc w:val="both"/>
        <w:textAlignment w:val="baseline"/>
        <w:rPr>
          <w:spacing w:val="2"/>
          <w:sz w:val="28"/>
          <w:szCs w:val="28"/>
          <w:lang w:eastAsia="ru-RU"/>
        </w:rPr>
      </w:pPr>
      <w:r w:rsidRPr="00F75AAA">
        <w:rPr>
          <w:spacing w:val="2"/>
          <w:sz w:val="28"/>
          <w:szCs w:val="28"/>
          <w:lang w:eastAsia="ru-RU"/>
        </w:rPr>
        <w:t>Предоставление услуги начинается с момента приема и регистрации электронных документов, необходимых для предоставления услуги.</w:t>
      </w:r>
      <w:r w:rsidRPr="00F75AAA">
        <w:rPr>
          <w:spacing w:val="2"/>
          <w:sz w:val="28"/>
          <w:szCs w:val="28"/>
          <w:lang w:eastAsia="ru-RU"/>
        </w:rPr>
        <w:br/>
        <w:t>Предоставление услуги осуществляется в соответствии с настоящим Административным регламентом.</w:t>
      </w:r>
    </w:p>
    <w:p w:rsidR="00F41E67" w:rsidRPr="00F75AAA" w:rsidRDefault="00F41E67" w:rsidP="00F41E67">
      <w:pPr>
        <w:shd w:val="clear" w:color="auto" w:fill="FFFFFF"/>
        <w:tabs>
          <w:tab w:val="left" w:pos="4536"/>
        </w:tabs>
        <w:suppressAutoHyphens w:val="0"/>
        <w:ind w:firstLine="567"/>
        <w:jc w:val="both"/>
        <w:textAlignment w:val="baseline"/>
        <w:rPr>
          <w:spacing w:val="2"/>
          <w:sz w:val="28"/>
          <w:szCs w:val="28"/>
          <w:lang w:eastAsia="ru-RU"/>
        </w:rPr>
      </w:pPr>
      <w:r w:rsidRPr="00F75AAA">
        <w:rPr>
          <w:spacing w:val="2"/>
          <w:sz w:val="28"/>
          <w:szCs w:val="28"/>
          <w:lang w:eastAsia="ru-RU"/>
        </w:rPr>
        <w:t>Заявителю в качестве результата предоставления услуги обеспечивается по его выбору возможность получения:</w:t>
      </w:r>
    </w:p>
    <w:p w:rsidR="00F41E67" w:rsidRPr="00F75AAA" w:rsidRDefault="00F41E67" w:rsidP="00F41E67">
      <w:pPr>
        <w:shd w:val="clear" w:color="auto" w:fill="FFFFFF"/>
        <w:tabs>
          <w:tab w:val="left" w:pos="4536"/>
        </w:tabs>
        <w:suppressAutoHyphens w:val="0"/>
        <w:ind w:firstLine="567"/>
        <w:jc w:val="both"/>
        <w:textAlignment w:val="baseline"/>
        <w:rPr>
          <w:spacing w:val="2"/>
          <w:sz w:val="28"/>
          <w:szCs w:val="28"/>
          <w:lang w:eastAsia="ru-RU"/>
        </w:rPr>
      </w:pPr>
      <w:r w:rsidRPr="00F75AAA">
        <w:rPr>
          <w:spacing w:val="2"/>
          <w:sz w:val="28"/>
          <w:szCs w:val="28"/>
          <w:lang w:eastAsia="ru-RU"/>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F41E67" w:rsidRPr="00F75AAA" w:rsidRDefault="00F41E67" w:rsidP="00F41E67">
      <w:pPr>
        <w:shd w:val="clear" w:color="auto" w:fill="FFFFFF"/>
        <w:tabs>
          <w:tab w:val="left" w:pos="4536"/>
        </w:tabs>
        <w:suppressAutoHyphens w:val="0"/>
        <w:ind w:firstLine="567"/>
        <w:jc w:val="both"/>
        <w:textAlignment w:val="baseline"/>
        <w:rPr>
          <w:spacing w:val="2"/>
          <w:sz w:val="28"/>
          <w:szCs w:val="28"/>
          <w:lang w:eastAsia="ru-RU"/>
        </w:rPr>
      </w:pPr>
      <w:r w:rsidRPr="00F75AAA">
        <w:rPr>
          <w:spacing w:val="2"/>
          <w:sz w:val="28"/>
          <w:szCs w:val="28"/>
          <w:lang w:eastAsia="ru-RU"/>
        </w:rPr>
        <w:t xml:space="preserve">б) документа на бумажном носителе, подтверждающего содержание электронного документа, </w:t>
      </w:r>
      <w:r w:rsidRPr="00F75AAA">
        <w:rPr>
          <w:sz w:val="28"/>
          <w:szCs w:val="28"/>
          <w:shd w:val="clear" w:color="auto" w:fill="FFFFFF"/>
          <w:lang w:eastAsia="ru-RU"/>
        </w:rPr>
        <w:t xml:space="preserve">направленного </w:t>
      </w:r>
      <w:r w:rsidR="00B62431" w:rsidRPr="00F75AAA">
        <w:rPr>
          <w:sz w:val="28"/>
          <w:szCs w:val="28"/>
          <w:shd w:val="clear" w:color="auto" w:fill="FFFFFF"/>
          <w:lang w:eastAsia="ru-RU" w:bidi="ru-RU"/>
        </w:rPr>
        <w:t>Комитетом</w:t>
      </w:r>
      <w:r w:rsidRPr="00F75AAA">
        <w:rPr>
          <w:sz w:val="28"/>
          <w:szCs w:val="28"/>
          <w:shd w:val="clear" w:color="auto" w:fill="FFFFFF"/>
          <w:lang w:eastAsia="ru-RU"/>
        </w:rPr>
        <w:t>,</w:t>
      </w:r>
      <w:r w:rsidRPr="00F75AAA">
        <w:rPr>
          <w:spacing w:val="2"/>
          <w:sz w:val="28"/>
          <w:szCs w:val="28"/>
          <w:lang w:eastAsia="ru-RU"/>
        </w:rPr>
        <w:t xml:space="preserve"> МФЦ;</w:t>
      </w:r>
    </w:p>
    <w:p w:rsidR="00F41E67" w:rsidRPr="00F75AAA" w:rsidRDefault="00F41E67" w:rsidP="00F41E67">
      <w:pPr>
        <w:shd w:val="clear" w:color="auto" w:fill="FFFFFF"/>
        <w:tabs>
          <w:tab w:val="left" w:pos="4536"/>
        </w:tabs>
        <w:suppressAutoHyphens w:val="0"/>
        <w:ind w:firstLine="567"/>
        <w:jc w:val="both"/>
        <w:textAlignment w:val="baseline"/>
        <w:rPr>
          <w:spacing w:val="2"/>
          <w:sz w:val="28"/>
          <w:szCs w:val="28"/>
          <w:lang w:eastAsia="ru-RU"/>
        </w:rPr>
      </w:pPr>
      <w:r w:rsidRPr="00F75AAA">
        <w:rPr>
          <w:sz w:val="28"/>
          <w:szCs w:val="28"/>
          <w:shd w:val="clear" w:color="auto" w:fill="FFFFFF"/>
          <w:lang w:eastAsia="ru-RU"/>
        </w:rPr>
        <w:t>в) информации из государственных информационных систем в случаях, предусмотренных законодательством Российской Федерации.</w:t>
      </w:r>
    </w:p>
    <w:p w:rsidR="004F6B17" w:rsidRPr="00F75AAA" w:rsidRDefault="00F41E67" w:rsidP="00F41E67">
      <w:pPr>
        <w:shd w:val="clear" w:color="auto" w:fill="FFFFFF"/>
        <w:tabs>
          <w:tab w:val="left" w:pos="4536"/>
        </w:tabs>
        <w:suppressAutoHyphens w:val="0"/>
        <w:ind w:firstLine="567"/>
        <w:jc w:val="both"/>
        <w:textAlignment w:val="baseline"/>
        <w:rPr>
          <w:spacing w:val="2"/>
          <w:sz w:val="28"/>
          <w:szCs w:val="28"/>
          <w:lang w:eastAsia="ru-RU"/>
        </w:rPr>
      </w:pPr>
      <w:r w:rsidRPr="00F75AAA">
        <w:rPr>
          <w:spacing w:val="2"/>
          <w:sz w:val="28"/>
          <w:szCs w:val="28"/>
          <w:lang w:eastAsia="ru-RU"/>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F41E67" w:rsidRPr="00F75AAA" w:rsidRDefault="004F6B17" w:rsidP="004F6B17">
      <w:pPr>
        <w:shd w:val="clear" w:color="auto" w:fill="FFFFFF"/>
        <w:tabs>
          <w:tab w:val="left" w:pos="4536"/>
        </w:tabs>
        <w:suppressAutoHyphens w:val="0"/>
        <w:jc w:val="both"/>
        <w:textAlignment w:val="baseline"/>
        <w:rPr>
          <w:spacing w:val="2"/>
          <w:sz w:val="28"/>
          <w:szCs w:val="28"/>
          <w:lang w:eastAsia="ru-RU"/>
        </w:rPr>
      </w:pPr>
      <w:r w:rsidRPr="00F75AAA">
        <w:rPr>
          <w:spacing w:val="2"/>
          <w:sz w:val="28"/>
          <w:szCs w:val="28"/>
          <w:lang w:eastAsia="ru-RU"/>
        </w:rPr>
        <w:t xml:space="preserve">        </w:t>
      </w:r>
      <w:r w:rsidR="00F41E67" w:rsidRPr="00F75AAA">
        <w:rPr>
          <w:spacing w:val="2"/>
          <w:sz w:val="28"/>
          <w:szCs w:val="28"/>
          <w:lang w:eastAsia="ru-RU"/>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F41E67" w:rsidRPr="00F75AAA" w:rsidRDefault="00F41E67" w:rsidP="00F41E67">
      <w:pPr>
        <w:shd w:val="clear" w:color="auto" w:fill="FFFFFF"/>
        <w:tabs>
          <w:tab w:val="left" w:pos="4536"/>
        </w:tabs>
        <w:suppressAutoHyphens w:val="0"/>
        <w:ind w:firstLine="567"/>
        <w:jc w:val="both"/>
        <w:textAlignment w:val="baseline"/>
        <w:rPr>
          <w:spacing w:val="2"/>
          <w:sz w:val="28"/>
          <w:szCs w:val="28"/>
          <w:lang w:eastAsia="ru-RU"/>
        </w:rPr>
      </w:pPr>
      <w:r w:rsidRPr="00F75AAA">
        <w:rPr>
          <w:spacing w:val="2"/>
          <w:sz w:val="28"/>
          <w:szCs w:val="28"/>
          <w:lang w:eastAsia="ru-RU"/>
        </w:rPr>
        <w:t>Заявителю обеспечивается доступ к результату предоставления услуги, полученному в форме электронного документа, на порталах услуг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F41E67" w:rsidRPr="00F75AAA" w:rsidRDefault="00F41E67" w:rsidP="00F41E67">
      <w:pPr>
        <w:shd w:val="clear" w:color="auto" w:fill="FFFFFF"/>
        <w:tabs>
          <w:tab w:val="left" w:pos="4536"/>
        </w:tabs>
        <w:suppressAutoHyphens w:val="0"/>
        <w:ind w:firstLine="567"/>
        <w:jc w:val="both"/>
        <w:rPr>
          <w:sz w:val="28"/>
          <w:szCs w:val="28"/>
          <w:lang w:eastAsia="ru-RU"/>
        </w:rPr>
      </w:pPr>
      <w:r w:rsidRPr="00F75AAA">
        <w:rPr>
          <w:sz w:val="28"/>
          <w:szCs w:val="28"/>
          <w:lang w:eastAsia="ru-RU"/>
        </w:rPr>
        <w:t>При предоставлении услуги в электронной форме Заявителю направляется:</w:t>
      </w:r>
    </w:p>
    <w:p w:rsidR="00F41E67" w:rsidRPr="00F75AAA" w:rsidRDefault="00F41E67" w:rsidP="00F41E67">
      <w:pPr>
        <w:shd w:val="clear" w:color="auto" w:fill="FFFFFF"/>
        <w:tabs>
          <w:tab w:val="left" w:pos="4536"/>
        </w:tabs>
        <w:suppressAutoHyphens w:val="0"/>
        <w:ind w:firstLine="567"/>
        <w:jc w:val="both"/>
        <w:rPr>
          <w:sz w:val="28"/>
          <w:szCs w:val="28"/>
          <w:lang w:eastAsia="ru-RU"/>
        </w:rPr>
      </w:pPr>
      <w:r w:rsidRPr="00F75AAA">
        <w:rPr>
          <w:sz w:val="28"/>
          <w:szCs w:val="28"/>
          <w:lang w:eastAsia="ru-RU"/>
        </w:rPr>
        <w:t xml:space="preserve">a) уведомление о записи на прием в </w:t>
      </w:r>
      <w:r w:rsidR="00B62431" w:rsidRPr="00F75AAA">
        <w:rPr>
          <w:sz w:val="28"/>
          <w:szCs w:val="28"/>
          <w:shd w:val="clear" w:color="auto" w:fill="FFFFFF"/>
          <w:lang w:eastAsia="ru-RU" w:bidi="ru-RU"/>
        </w:rPr>
        <w:t>Комитет</w:t>
      </w:r>
      <w:r w:rsidRPr="00F75AAA">
        <w:rPr>
          <w:sz w:val="28"/>
          <w:szCs w:val="28"/>
          <w:lang w:eastAsia="ru-RU"/>
        </w:rPr>
        <w:t xml:space="preserve"> или МФЦ, содержащее сведения о дате, времени и месте приема;</w:t>
      </w:r>
    </w:p>
    <w:p w:rsidR="00F41E67" w:rsidRPr="00F75AAA" w:rsidRDefault="00F41E67" w:rsidP="00F41E67">
      <w:pPr>
        <w:shd w:val="clear" w:color="auto" w:fill="FFFFFF"/>
        <w:tabs>
          <w:tab w:val="left" w:pos="4536"/>
        </w:tabs>
        <w:suppressAutoHyphens w:val="0"/>
        <w:ind w:firstLine="567"/>
        <w:jc w:val="both"/>
        <w:rPr>
          <w:sz w:val="28"/>
          <w:szCs w:val="28"/>
          <w:lang w:eastAsia="ru-RU"/>
        </w:rPr>
      </w:pPr>
      <w:r w:rsidRPr="00F75AAA">
        <w:rPr>
          <w:sz w:val="28"/>
          <w:szCs w:val="28"/>
          <w:lang w:eastAsia="ru-RU"/>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F41E67" w:rsidRPr="00F75AAA" w:rsidRDefault="00F41E67" w:rsidP="00F41E67">
      <w:pPr>
        <w:shd w:val="clear" w:color="auto" w:fill="FFFFFF"/>
        <w:tabs>
          <w:tab w:val="left" w:pos="4536"/>
        </w:tabs>
        <w:suppressAutoHyphens w:val="0"/>
        <w:ind w:firstLine="567"/>
        <w:jc w:val="both"/>
        <w:rPr>
          <w:sz w:val="28"/>
          <w:szCs w:val="28"/>
          <w:lang w:eastAsia="ru-RU"/>
        </w:rPr>
      </w:pPr>
      <w:r w:rsidRPr="00F75AAA">
        <w:rPr>
          <w:sz w:val="28"/>
          <w:szCs w:val="28"/>
          <w:lang w:eastAsia="ru-RU"/>
        </w:rPr>
        <w:t>в) уведомление о факте получения информации, подтверждающей оплату услуги;</w:t>
      </w:r>
    </w:p>
    <w:p w:rsidR="00F41E67" w:rsidRPr="00F75AAA" w:rsidRDefault="00F41E67" w:rsidP="00F41E67">
      <w:pPr>
        <w:shd w:val="clear" w:color="auto" w:fill="FFFFFF"/>
        <w:tabs>
          <w:tab w:val="left" w:pos="4536"/>
        </w:tabs>
        <w:suppressAutoHyphens w:val="0"/>
        <w:ind w:firstLine="567"/>
        <w:jc w:val="both"/>
        <w:rPr>
          <w:sz w:val="28"/>
          <w:szCs w:val="28"/>
          <w:lang w:eastAsia="ru-RU"/>
        </w:rPr>
      </w:pPr>
      <w:r w:rsidRPr="00F75AAA">
        <w:rPr>
          <w:sz w:val="28"/>
          <w:szCs w:val="28"/>
          <w:lang w:eastAsia="ru-RU"/>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F41E67" w:rsidRPr="00F75AAA" w:rsidRDefault="00F41E67" w:rsidP="00F41E67">
      <w:pPr>
        <w:shd w:val="clear" w:color="auto" w:fill="FFFFFF"/>
        <w:tabs>
          <w:tab w:val="left" w:pos="4536"/>
        </w:tabs>
        <w:suppressAutoHyphens w:val="0"/>
        <w:ind w:firstLine="567"/>
        <w:jc w:val="both"/>
        <w:textAlignment w:val="baseline"/>
        <w:rPr>
          <w:spacing w:val="2"/>
          <w:sz w:val="28"/>
          <w:szCs w:val="28"/>
          <w:lang w:eastAsia="ru-RU"/>
        </w:rPr>
      </w:pPr>
      <w:r w:rsidRPr="00F75AAA">
        <w:rPr>
          <w:spacing w:val="2"/>
          <w:sz w:val="28"/>
          <w:szCs w:val="28"/>
          <w:lang w:eastAsia="ru-RU"/>
        </w:rPr>
        <w:t xml:space="preserve"> Уведомление о ходе выполнения запроса направляется Заявителю в срок, не превышающий одного рабочего дня после завершения соответствующих действий на адрес электронной почты или с использованием средств порталов услуг.</w:t>
      </w:r>
    </w:p>
    <w:p w:rsidR="00F41E67" w:rsidRPr="00F75AAA" w:rsidRDefault="00F41E67" w:rsidP="00F41E67">
      <w:pPr>
        <w:shd w:val="clear" w:color="auto" w:fill="FFFFFF"/>
        <w:tabs>
          <w:tab w:val="left" w:pos="4536"/>
        </w:tabs>
        <w:suppressAutoHyphens w:val="0"/>
        <w:ind w:firstLine="567"/>
        <w:jc w:val="both"/>
        <w:textAlignment w:val="baseline"/>
        <w:rPr>
          <w:spacing w:val="2"/>
          <w:sz w:val="28"/>
          <w:szCs w:val="28"/>
          <w:lang w:eastAsia="ru-RU"/>
        </w:rPr>
      </w:pPr>
      <w:r w:rsidRPr="00F75AAA">
        <w:rPr>
          <w:spacing w:val="2"/>
          <w:sz w:val="28"/>
          <w:szCs w:val="28"/>
          <w:lang w:eastAsia="ru-RU"/>
        </w:rPr>
        <w:t>Оценка Заявителем качества предоставления услуги в электронной форме не является обязательным условием для продолжения предоставления услуги.</w:t>
      </w:r>
    </w:p>
    <w:p w:rsidR="0069028A" w:rsidRPr="00F75AAA" w:rsidRDefault="00B62431" w:rsidP="00B62431">
      <w:pPr>
        <w:widowControl w:val="0"/>
        <w:autoSpaceDE w:val="0"/>
        <w:autoSpaceDN w:val="0"/>
        <w:adjustRightInd w:val="0"/>
        <w:jc w:val="both"/>
        <w:textAlignment w:val="baseline"/>
        <w:rPr>
          <w:spacing w:val="2"/>
          <w:sz w:val="28"/>
          <w:szCs w:val="28"/>
          <w:lang w:eastAsia="ru-RU"/>
        </w:rPr>
      </w:pPr>
      <w:r w:rsidRPr="00F75AAA">
        <w:rPr>
          <w:spacing w:val="2"/>
          <w:sz w:val="28"/>
          <w:szCs w:val="28"/>
          <w:lang w:eastAsia="ru-RU"/>
        </w:rPr>
        <w:t xml:space="preserve">        </w:t>
      </w:r>
      <w:r w:rsidR="00F41E67" w:rsidRPr="00F75AAA">
        <w:rPr>
          <w:spacing w:val="2"/>
          <w:sz w:val="28"/>
          <w:szCs w:val="28"/>
          <w:lang w:eastAsia="ru-RU"/>
        </w:rPr>
        <w:t>Заявителю обеспечивается возможность направления жалобы на решения, действия или бездействие органа местного самоуправления, должностного лица органа местного самоуправления либо муниципального служащего в соответствии со </w:t>
      </w:r>
      <w:hyperlink r:id="rId30" w:history="1">
        <w:r w:rsidR="00F41E67" w:rsidRPr="00F75AAA">
          <w:rPr>
            <w:spacing w:val="2"/>
            <w:sz w:val="28"/>
            <w:szCs w:val="28"/>
            <w:lang w:eastAsia="ru-RU"/>
          </w:rPr>
          <w:t>статьей 11.2 Федерального закона от 27.07.2010 № 210-ФЗ</w:t>
        </w:r>
      </w:hyperlink>
      <w:r w:rsidR="00F41E67" w:rsidRPr="00F75AAA">
        <w:rPr>
          <w:spacing w:val="2"/>
          <w:sz w:val="28"/>
          <w:szCs w:val="28"/>
          <w:lang w:eastAsia="ru-RU"/>
        </w:rPr>
        <w:t> «Об организации предоставления государственных и муниципальных услуг» и в порядке, установленном </w:t>
      </w:r>
      <w:hyperlink r:id="rId31" w:history="1">
        <w:r w:rsidR="00F41E67" w:rsidRPr="00F75AAA">
          <w:rPr>
            <w:spacing w:val="2"/>
            <w:sz w:val="28"/>
            <w:szCs w:val="28"/>
            <w:lang w:eastAsia="ru-RU"/>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sidR="00F41E67" w:rsidRPr="00F75AAA">
        <w:rPr>
          <w:spacing w:val="2"/>
          <w:sz w:val="28"/>
          <w:szCs w:val="28"/>
          <w:lang w:eastAsia="ru-RU"/>
        </w:rPr>
        <w:t>.</w:t>
      </w:r>
    </w:p>
    <w:p w:rsidR="00F41E67" w:rsidRPr="00F75AAA" w:rsidRDefault="006428CF" w:rsidP="00F41E67">
      <w:pPr>
        <w:widowControl w:val="0"/>
        <w:autoSpaceDE w:val="0"/>
        <w:autoSpaceDN w:val="0"/>
        <w:adjustRightInd w:val="0"/>
        <w:ind w:firstLine="851"/>
        <w:jc w:val="both"/>
        <w:textAlignment w:val="baseline"/>
        <w:rPr>
          <w:b/>
          <w:sz w:val="28"/>
          <w:szCs w:val="28"/>
        </w:rPr>
      </w:pPr>
      <w:r w:rsidRPr="00F75AAA">
        <w:rPr>
          <w:b/>
          <w:sz w:val="28"/>
          <w:szCs w:val="28"/>
        </w:rPr>
        <w:t xml:space="preserve">  </w:t>
      </w:r>
    </w:p>
    <w:p w:rsidR="00EF49C9" w:rsidRPr="00F75AAA" w:rsidRDefault="007D3E5E" w:rsidP="004F6B17">
      <w:pPr>
        <w:suppressAutoHyphens w:val="0"/>
        <w:jc w:val="center"/>
        <w:rPr>
          <w:rFonts w:eastAsia="SimSun"/>
          <w:b/>
          <w:kern w:val="3"/>
          <w:sz w:val="28"/>
          <w:szCs w:val="28"/>
          <w:lang w:eastAsia="zh-CN" w:bidi="hi-IN"/>
        </w:rPr>
      </w:pPr>
      <w:r w:rsidRPr="00F75AAA">
        <w:rPr>
          <w:b/>
          <w:lang w:eastAsia="ru-RU" w:bidi="ru-RU"/>
        </w:rPr>
        <w:t xml:space="preserve"> </w:t>
      </w:r>
      <w:r w:rsidRPr="00F75AAA">
        <w:rPr>
          <w:b/>
          <w:sz w:val="28"/>
          <w:szCs w:val="28"/>
          <w:lang w:eastAsia="ru-RU" w:bidi="ru-RU"/>
        </w:rPr>
        <w:t>3</w:t>
      </w:r>
      <w:r w:rsidRPr="00F75AAA">
        <w:rPr>
          <w:b/>
          <w:lang w:eastAsia="ru-RU" w:bidi="ru-RU"/>
        </w:rPr>
        <w:t>. СОСТАВ, ПОСЛЕДОВАТЕЛЬНСТЬ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МНОГОФУНКЦИОНАЛЬНОМ ЦЕНТРЕ</w:t>
      </w:r>
    </w:p>
    <w:p w:rsidR="00BA0164" w:rsidRPr="00F75AAA" w:rsidRDefault="00BA0164">
      <w:pPr>
        <w:pStyle w:val="ConsPlusNormal"/>
        <w:widowControl/>
        <w:ind w:firstLine="0"/>
        <w:jc w:val="center"/>
        <w:rPr>
          <w:rFonts w:ascii="Times New Roman" w:hAnsi="Times New Roman" w:cs="Times New Roman"/>
          <w:sz w:val="24"/>
          <w:szCs w:val="24"/>
        </w:rPr>
      </w:pPr>
    </w:p>
    <w:p w:rsidR="00BA0164" w:rsidRPr="00F75AAA" w:rsidRDefault="00F74888" w:rsidP="00E121BC">
      <w:pPr>
        <w:pStyle w:val="ConsPlusNormal"/>
        <w:widowControl/>
        <w:ind w:firstLine="851"/>
        <w:jc w:val="both"/>
        <w:rPr>
          <w:rFonts w:ascii="Times New Roman" w:hAnsi="Times New Roman" w:cs="Times New Roman"/>
          <w:sz w:val="28"/>
          <w:szCs w:val="28"/>
        </w:rPr>
      </w:pPr>
      <w:r w:rsidRPr="00F75AAA">
        <w:rPr>
          <w:rFonts w:ascii="Times New Roman" w:hAnsi="Times New Roman" w:cs="Times New Roman"/>
          <w:sz w:val="28"/>
          <w:szCs w:val="28"/>
        </w:rPr>
        <w:t>3</w:t>
      </w:r>
      <w:r w:rsidR="00BA0164" w:rsidRPr="00F75AAA">
        <w:rPr>
          <w:rFonts w:ascii="Times New Roman" w:hAnsi="Times New Roman" w:cs="Times New Roman"/>
          <w:sz w:val="28"/>
          <w:szCs w:val="28"/>
        </w:rPr>
        <w:t>.1. Предоставление муниципальной услуги включает в себя следующие административные процедуры:</w:t>
      </w:r>
    </w:p>
    <w:p w:rsidR="00BA0164" w:rsidRPr="00F75AAA" w:rsidRDefault="009F612B" w:rsidP="00E121BC">
      <w:pPr>
        <w:pStyle w:val="af0"/>
        <w:tabs>
          <w:tab w:val="left" w:pos="-1134"/>
        </w:tabs>
        <w:spacing w:before="0" w:after="0"/>
        <w:ind w:firstLine="851"/>
        <w:jc w:val="both"/>
        <w:rPr>
          <w:sz w:val="28"/>
          <w:szCs w:val="28"/>
        </w:rPr>
      </w:pPr>
      <w:r w:rsidRPr="00F75AAA">
        <w:rPr>
          <w:sz w:val="28"/>
          <w:szCs w:val="28"/>
        </w:rPr>
        <w:t>п</w:t>
      </w:r>
      <w:r w:rsidR="00BA0164" w:rsidRPr="00F75AAA">
        <w:rPr>
          <w:sz w:val="28"/>
          <w:szCs w:val="28"/>
        </w:rPr>
        <w:t>рием, проверка и регистрация заявления</w:t>
      </w:r>
      <w:r w:rsidR="00E21AA3" w:rsidRPr="00F75AAA">
        <w:rPr>
          <w:sz w:val="28"/>
          <w:szCs w:val="28"/>
        </w:rPr>
        <w:t xml:space="preserve"> </w:t>
      </w:r>
      <w:r w:rsidR="00BA0164" w:rsidRPr="00F75AAA">
        <w:rPr>
          <w:sz w:val="28"/>
          <w:szCs w:val="28"/>
        </w:rPr>
        <w:t>и</w:t>
      </w:r>
      <w:r w:rsidR="00FB3422" w:rsidRPr="00F75AAA">
        <w:rPr>
          <w:sz w:val="28"/>
          <w:szCs w:val="28"/>
        </w:rPr>
        <w:t xml:space="preserve"> прилагаемых к нему документов</w:t>
      </w:r>
      <w:r w:rsidR="00835866" w:rsidRPr="00F75AAA">
        <w:rPr>
          <w:sz w:val="28"/>
          <w:szCs w:val="28"/>
        </w:rPr>
        <w:t>,</w:t>
      </w:r>
      <w:r w:rsidR="00E121BC" w:rsidRPr="00F75AAA">
        <w:rPr>
          <w:sz w:val="28"/>
          <w:szCs w:val="28"/>
        </w:rPr>
        <w:t xml:space="preserve"> либо отказ в приеме документов</w:t>
      </w:r>
      <w:r w:rsidR="00FB3422" w:rsidRPr="00F75AAA">
        <w:rPr>
          <w:sz w:val="28"/>
          <w:szCs w:val="28"/>
        </w:rPr>
        <w:t>;</w:t>
      </w:r>
    </w:p>
    <w:p w:rsidR="009F612B" w:rsidRPr="00F75AAA" w:rsidRDefault="009F612B" w:rsidP="002B6DD2">
      <w:pPr>
        <w:pStyle w:val="ConsPlusNormal"/>
        <w:widowControl/>
        <w:ind w:firstLine="851"/>
        <w:jc w:val="both"/>
        <w:rPr>
          <w:rFonts w:ascii="Times New Roman" w:hAnsi="Times New Roman" w:cs="Times New Roman"/>
          <w:bCs/>
          <w:sz w:val="28"/>
          <w:szCs w:val="28"/>
        </w:rPr>
      </w:pPr>
      <w:r w:rsidRPr="00F75AAA">
        <w:rPr>
          <w:rFonts w:ascii="Times New Roman" w:hAnsi="Times New Roman" w:cs="Times New Roman"/>
          <w:bCs/>
          <w:sz w:val="28"/>
          <w:szCs w:val="28"/>
        </w:rPr>
        <w:t>р</w:t>
      </w:r>
      <w:r w:rsidR="00BA0164" w:rsidRPr="00F75AAA">
        <w:rPr>
          <w:rFonts w:ascii="Times New Roman" w:hAnsi="Times New Roman" w:cs="Times New Roman"/>
          <w:bCs/>
          <w:sz w:val="28"/>
          <w:szCs w:val="28"/>
        </w:rPr>
        <w:t xml:space="preserve">ассмотрение </w:t>
      </w:r>
      <w:r w:rsidR="002A7243" w:rsidRPr="00F75AAA">
        <w:rPr>
          <w:rFonts w:ascii="Times New Roman" w:hAnsi="Times New Roman" w:cs="Times New Roman"/>
          <w:bCs/>
          <w:sz w:val="28"/>
          <w:szCs w:val="28"/>
        </w:rPr>
        <w:t>заявления</w:t>
      </w:r>
      <w:r w:rsidR="002B6DD2" w:rsidRPr="00F75AAA">
        <w:rPr>
          <w:rFonts w:ascii="Times New Roman" w:hAnsi="Times New Roman" w:cs="Times New Roman"/>
          <w:bCs/>
          <w:sz w:val="28"/>
          <w:szCs w:val="28"/>
        </w:rPr>
        <w:t xml:space="preserve"> </w:t>
      </w:r>
      <w:r w:rsidR="00BA0164" w:rsidRPr="00F75AAA">
        <w:rPr>
          <w:rFonts w:ascii="Times New Roman" w:hAnsi="Times New Roman" w:cs="Times New Roman"/>
          <w:bCs/>
          <w:sz w:val="28"/>
          <w:szCs w:val="28"/>
        </w:rPr>
        <w:t>и прилагаемых к нему документов</w:t>
      </w:r>
      <w:r w:rsidR="00AD24F3" w:rsidRPr="00F75AAA">
        <w:rPr>
          <w:rFonts w:ascii="Times New Roman" w:hAnsi="Times New Roman" w:cs="Times New Roman"/>
          <w:bCs/>
          <w:sz w:val="28"/>
          <w:szCs w:val="28"/>
        </w:rPr>
        <w:t xml:space="preserve"> (обработка информации)</w:t>
      </w:r>
      <w:r w:rsidR="00BA0164" w:rsidRPr="00F75AAA">
        <w:rPr>
          <w:rFonts w:ascii="Times New Roman" w:hAnsi="Times New Roman" w:cs="Times New Roman"/>
          <w:bCs/>
          <w:sz w:val="28"/>
          <w:szCs w:val="28"/>
        </w:rPr>
        <w:t>, включая формирование и направление ме</w:t>
      </w:r>
      <w:r w:rsidR="00FB3422" w:rsidRPr="00F75AAA">
        <w:rPr>
          <w:rFonts w:ascii="Times New Roman" w:hAnsi="Times New Roman" w:cs="Times New Roman"/>
          <w:bCs/>
          <w:sz w:val="28"/>
          <w:szCs w:val="28"/>
        </w:rPr>
        <w:t>жведомственных</w:t>
      </w:r>
      <w:r w:rsidR="00BA0164" w:rsidRPr="00F75AAA">
        <w:rPr>
          <w:rFonts w:ascii="Times New Roman" w:hAnsi="Times New Roman" w:cs="Times New Roman"/>
          <w:bCs/>
          <w:sz w:val="28"/>
          <w:szCs w:val="28"/>
        </w:rPr>
        <w:t xml:space="preserve"> запрос</w:t>
      </w:r>
      <w:r w:rsidR="00FB3422" w:rsidRPr="00F75AAA">
        <w:rPr>
          <w:rFonts w:ascii="Times New Roman" w:hAnsi="Times New Roman" w:cs="Times New Roman"/>
          <w:bCs/>
          <w:sz w:val="28"/>
          <w:szCs w:val="28"/>
        </w:rPr>
        <w:t>ов</w:t>
      </w:r>
      <w:r w:rsidRPr="00F75AAA">
        <w:rPr>
          <w:rFonts w:ascii="Times New Roman" w:hAnsi="Times New Roman" w:cs="Times New Roman"/>
          <w:bCs/>
          <w:sz w:val="28"/>
          <w:szCs w:val="28"/>
        </w:rPr>
        <w:t>;</w:t>
      </w:r>
    </w:p>
    <w:p w:rsidR="00AD24F3" w:rsidRPr="00F75AAA" w:rsidRDefault="00AD24F3" w:rsidP="00E121BC">
      <w:pPr>
        <w:pStyle w:val="af0"/>
        <w:tabs>
          <w:tab w:val="left" w:pos="-1134"/>
        </w:tabs>
        <w:spacing w:before="0" w:after="0"/>
        <w:ind w:firstLine="851"/>
        <w:jc w:val="both"/>
        <w:rPr>
          <w:rStyle w:val="WW8Num1z0"/>
          <w:sz w:val="28"/>
          <w:szCs w:val="28"/>
        </w:rPr>
      </w:pPr>
      <w:r w:rsidRPr="00F75AAA">
        <w:rPr>
          <w:bCs/>
          <w:sz w:val="28"/>
          <w:szCs w:val="28"/>
        </w:rPr>
        <w:t xml:space="preserve">подготовка и </w:t>
      </w:r>
      <w:r w:rsidR="002A7243" w:rsidRPr="00F75AAA">
        <w:rPr>
          <w:bCs/>
          <w:sz w:val="28"/>
          <w:szCs w:val="28"/>
        </w:rPr>
        <w:t xml:space="preserve">принятие Комитетом решения </w:t>
      </w:r>
      <w:r w:rsidR="00824D7C" w:rsidRPr="00F75AAA">
        <w:rPr>
          <w:sz w:val="28"/>
          <w:szCs w:val="28"/>
        </w:rPr>
        <w:t>о признании садового дома жилым домом или жилого дома садовым домом либо об отказе в признании садового дома жилым домом или жилого дома садовым домом</w:t>
      </w:r>
      <w:r w:rsidR="00254984" w:rsidRPr="00F75AAA">
        <w:rPr>
          <w:sz w:val="28"/>
          <w:szCs w:val="28"/>
        </w:rPr>
        <w:t>;</w:t>
      </w:r>
      <w:r w:rsidRPr="00F75AAA">
        <w:rPr>
          <w:rStyle w:val="WW8Num1z0"/>
          <w:sz w:val="28"/>
          <w:szCs w:val="28"/>
        </w:rPr>
        <w:t xml:space="preserve"> </w:t>
      </w:r>
    </w:p>
    <w:p w:rsidR="00254984" w:rsidRPr="00F75AAA" w:rsidRDefault="00254984" w:rsidP="00E121BC">
      <w:pPr>
        <w:pStyle w:val="af0"/>
        <w:tabs>
          <w:tab w:val="left" w:pos="-1134"/>
        </w:tabs>
        <w:spacing w:before="0" w:after="0"/>
        <w:ind w:firstLine="851"/>
        <w:jc w:val="both"/>
        <w:rPr>
          <w:sz w:val="28"/>
          <w:szCs w:val="28"/>
        </w:rPr>
      </w:pPr>
      <w:r w:rsidRPr="00F75AAA">
        <w:rPr>
          <w:sz w:val="28"/>
          <w:szCs w:val="28"/>
        </w:rPr>
        <w:t>выдача (направление) решения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w:t>
      </w:r>
    </w:p>
    <w:p w:rsidR="006F2777" w:rsidRPr="00F75AAA" w:rsidRDefault="006F2777" w:rsidP="00E121BC">
      <w:pPr>
        <w:pStyle w:val="af0"/>
        <w:tabs>
          <w:tab w:val="left" w:pos="-1134"/>
        </w:tabs>
        <w:spacing w:before="0" w:after="0"/>
        <w:ind w:firstLine="851"/>
        <w:jc w:val="both"/>
        <w:rPr>
          <w:bCs/>
          <w:sz w:val="28"/>
          <w:szCs w:val="28"/>
        </w:rPr>
      </w:pPr>
    </w:p>
    <w:p w:rsidR="006F2777" w:rsidRPr="00F75AAA" w:rsidRDefault="006F2777" w:rsidP="006F2777">
      <w:pPr>
        <w:pStyle w:val="26"/>
        <w:shd w:val="clear" w:color="auto" w:fill="auto"/>
        <w:spacing w:before="0" w:after="0" w:line="240" w:lineRule="auto"/>
        <w:ind w:left="709" w:right="20"/>
        <w:jc w:val="center"/>
        <w:rPr>
          <w:b/>
          <w:sz w:val="28"/>
          <w:szCs w:val="28"/>
        </w:rPr>
      </w:pPr>
      <w:r w:rsidRPr="00F75AAA">
        <w:rPr>
          <w:b/>
          <w:sz w:val="28"/>
          <w:szCs w:val="28"/>
        </w:rPr>
        <w:t>Описание каждой административной процедуры</w:t>
      </w:r>
    </w:p>
    <w:p w:rsidR="006F2777" w:rsidRPr="00F75AAA" w:rsidRDefault="006F2777" w:rsidP="006F2777">
      <w:pPr>
        <w:pStyle w:val="ConsPlusNormal"/>
        <w:widowControl/>
        <w:ind w:firstLine="851"/>
        <w:jc w:val="both"/>
        <w:rPr>
          <w:rFonts w:ascii="Times New Roman" w:hAnsi="Times New Roman" w:cs="Times New Roman"/>
          <w:sz w:val="28"/>
          <w:szCs w:val="28"/>
        </w:rPr>
      </w:pPr>
    </w:p>
    <w:p w:rsidR="006F2777" w:rsidRPr="00F75AAA" w:rsidRDefault="006F2777" w:rsidP="006F2777">
      <w:pPr>
        <w:pStyle w:val="af0"/>
        <w:numPr>
          <w:ilvl w:val="1"/>
          <w:numId w:val="18"/>
        </w:numPr>
        <w:spacing w:before="0" w:after="0"/>
        <w:jc w:val="center"/>
        <w:rPr>
          <w:b/>
          <w:sz w:val="28"/>
          <w:szCs w:val="28"/>
        </w:rPr>
      </w:pPr>
      <w:r w:rsidRPr="00F75AAA">
        <w:rPr>
          <w:b/>
          <w:sz w:val="28"/>
          <w:szCs w:val="28"/>
        </w:rPr>
        <w:t>. Прием, проверка и регистрация заявления и прилагаемых к нему документов</w:t>
      </w:r>
      <w:r w:rsidR="00835866" w:rsidRPr="00F75AAA">
        <w:rPr>
          <w:b/>
          <w:sz w:val="28"/>
          <w:szCs w:val="28"/>
        </w:rPr>
        <w:t>, либо отказ в приеме документов</w:t>
      </w:r>
      <w:r w:rsidRPr="00F75AAA">
        <w:rPr>
          <w:b/>
          <w:sz w:val="28"/>
          <w:szCs w:val="28"/>
        </w:rPr>
        <w:t xml:space="preserve"> </w:t>
      </w:r>
    </w:p>
    <w:p w:rsidR="006F2777" w:rsidRPr="00F75AAA" w:rsidRDefault="006F2777" w:rsidP="006F2777">
      <w:pPr>
        <w:pStyle w:val="af0"/>
        <w:spacing w:before="0" w:after="0"/>
        <w:jc w:val="both"/>
        <w:rPr>
          <w:b/>
          <w:sz w:val="28"/>
          <w:szCs w:val="28"/>
        </w:rPr>
      </w:pPr>
    </w:p>
    <w:p w:rsidR="006F2777" w:rsidRPr="00F75AAA" w:rsidRDefault="006F2777" w:rsidP="006F2777">
      <w:pPr>
        <w:suppressAutoHyphens w:val="0"/>
        <w:ind w:firstLine="851"/>
        <w:jc w:val="both"/>
        <w:rPr>
          <w:sz w:val="28"/>
          <w:szCs w:val="28"/>
        </w:rPr>
      </w:pPr>
      <w:r w:rsidRPr="00F75AAA">
        <w:rPr>
          <w:sz w:val="28"/>
          <w:szCs w:val="28"/>
        </w:rPr>
        <w:t xml:space="preserve">3.2.1. </w:t>
      </w:r>
      <w:r w:rsidRPr="00F75AAA">
        <w:rPr>
          <w:sz w:val="28"/>
          <w:szCs w:val="28"/>
          <w:lang w:eastAsia="ru-RU"/>
        </w:rPr>
        <w:t>Основанием для начала административной процедуры является поступление в Комитет заявление и прилагаемых к нему документов посредством личного обращения заявителя (его уполномоченного представителя) либо поступления заявления и прилагаемых к нему документов посредством почтовой связи, в электронной форме посредством Единого портала государственных и муниципальных услуг или Портала государственных и муниципальных услуг Самарской области</w:t>
      </w:r>
      <w:r w:rsidRPr="00F75AAA">
        <w:rPr>
          <w:sz w:val="28"/>
          <w:szCs w:val="28"/>
        </w:rPr>
        <w:t>.</w:t>
      </w:r>
    </w:p>
    <w:p w:rsidR="006F2777" w:rsidRPr="00F75AAA" w:rsidRDefault="006F2777" w:rsidP="006F2777">
      <w:pPr>
        <w:suppressAutoHyphens w:val="0"/>
        <w:autoSpaceDE w:val="0"/>
        <w:autoSpaceDN w:val="0"/>
        <w:adjustRightInd w:val="0"/>
        <w:ind w:firstLine="851"/>
        <w:jc w:val="both"/>
        <w:rPr>
          <w:sz w:val="28"/>
          <w:szCs w:val="28"/>
        </w:rPr>
      </w:pPr>
      <w:r w:rsidRPr="00F75AAA">
        <w:rPr>
          <w:sz w:val="28"/>
          <w:szCs w:val="28"/>
        </w:rPr>
        <w:t xml:space="preserve">3.2.2. </w:t>
      </w:r>
      <w:r w:rsidRPr="00F75AAA">
        <w:rPr>
          <w:sz w:val="28"/>
          <w:szCs w:val="28"/>
          <w:lang w:eastAsia="ru-RU"/>
        </w:rPr>
        <w:t xml:space="preserve">Должностным лицом, осуществляющим административную процедуру, является должностное лицо </w:t>
      </w:r>
      <w:r w:rsidRPr="00F75AAA">
        <w:rPr>
          <w:sz w:val="28"/>
          <w:szCs w:val="28"/>
        </w:rPr>
        <w:t>Комитета, уполномоченное на прием заявления и документов для предоставления муниципальной услуги (далее - должностное лицо, ответственное за прием документов).</w:t>
      </w:r>
    </w:p>
    <w:p w:rsidR="006F2777" w:rsidRPr="00F75AAA" w:rsidRDefault="006F2777" w:rsidP="006F2777">
      <w:pPr>
        <w:widowControl w:val="0"/>
        <w:tabs>
          <w:tab w:val="left" w:pos="1843"/>
          <w:tab w:val="left" w:pos="1985"/>
        </w:tabs>
        <w:autoSpaceDE w:val="0"/>
        <w:ind w:firstLine="851"/>
        <w:jc w:val="both"/>
        <w:rPr>
          <w:sz w:val="28"/>
          <w:szCs w:val="28"/>
        </w:rPr>
      </w:pPr>
      <w:r w:rsidRPr="00F75AAA">
        <w:rPr>
          <w:sz w:val="28"/>
          <w:szCs w:val="28"/>
        </w:rPr>
        <w:t>3.2.3. Должностное лицо, ответственное за прием документов:</w:t>
      </w:r>
    </w:p>
    <w:p w:rsidR="006F2777" w:rsidRPr="00F75AAA" w:rsidRDefault="006F2777" w:rsidP="006F2777">
      <w:pPr>
        <w:widowControl w:val="0"/>
        <w:tabs>
          <w:tab w:val="left" w:pos="1843"/>
          <w:tab w:val="left" w:pos="1985"/>
        </w:tabs>
        <w:autoSpaceDE w:val="0"/>
        <w:ind w:firstLine="851"/>
        <w:jc w:val="both"/>
        <w:rPr>
          <w:sz w:val="28"/>
          <w:szCs w:val="28"/>
          <w:lang w:eastAsia="ru-RU"/>
        </w:rPr>
      </w:pPr>
      <w:r w:rsidRPr="00F75AAA">
        <w:rPr>
          <w:sz w:val="28"/>
          <w:szCs w:val="28"/>
          <w:lang w:eastAsia="ru-RU"/>
        </w:rPr>
        <w:t>осуществляет прием заявления и документов;</w:t>
      </w:r>
    </w:p>
    <w:p w:rsidR="006F2777" w:rsidRPr="00F75AAA" w:rsidRDefault="006F2777" w:rsidP="006F2777">
      <w:pPr>
        <w:widowControl w:val="0"/>
        <w:tabs>
          <w:tab w:val="left" w:pos="1843"/>
          <w:tab w:val="left" w:pos="1985"/>
        </w:tabs>
        <w:autoSpaceDE w:val="0"/>
        <w:ind w:firstLine="851"/>
        <w:jc w:val="both"/>
        <w:rPr>
          <w:sz w:val="28"/>
          <w:szCs w:val="28"/>
        </w:rPr>
      </w:pPr>
      <w:r w:rsidRPr="00F75AAA">
        <w:rPr>
          <w:sz w:val="28"/>
          <w:szCs w:val="28"/>
          <w:lang w:eastAsia="ru-RU"/>
        </w:rPr>
        <w:t>проверяет комплектность представленных заявителем документов, исходя из соответственно требований настоящего Административного регламента</w:t>
      </w:r>
      <w:r w:rsidRPr="00F75AAA">
        <w:rPr>
          <w:sz w:val="28"/>
          <w:szCs w:val="28"/>
        </w:rPr>
        <w:t>.</w:t>
      </w:r>
    </w:p>
    <w:p w:rsidR="006F2777" w:rsidRPr="00F75AAA" w:rsidRDefault="006F2777" w:rsidP="006F2777">
      <w:pPr>
        <w:suppressAutoHyphens w:val="0"/>
        <w:autoSpaceDE w:val="0"/>
        <w:autoSpaceDN w:val="0"/>
        <w:adjustRightInd w:val="0"/>
        <w:ind w:firstLine="851"/>
        <w:jc w:val="both"/>
        <w:rPr>
          <w:spacing w:val="-5"/>
          <w:sz w:val="28"/>
          <w:szCs w:val="28"/>
        </w:rPr>
      </w:pPr>
      <w:r w:rsidRPr="00F75AAA">
        <w:rPr>
          <w:sz w:val="28"/>
          <w:szCs w:val="28"/>
          <w:lang w:eastAsia="ru-RU"/>
        </w:rPr>
        <w:t xml:space="preserve">3.2.4. </w:t>
      </w:r>
      <w:r w:rsidRPr="00F75AAA">
        <w:rPr>
          <w:spacing w:val="-4"/>
          <w:sz w:val="28"/>
          <w:szCs w:val="28"/>
        </w:rPr>
        <w:t xml:space="preserve">В случае надлежащего оформления заявления и соответствия приложенных к нему документов, </w:t>
      </w:r>
      <w:r w:rsidRPr="00F75AAA">
        <w:rPr>
          <w:sz w:val="28"/>
          <w:szCs w:val="28"/>
        </w:rPr>
        <w:t xml:space="preserve">должностное лицо, ответственное за прием документов, в установленном порядке регистрирует заявление в </w:t>
      </w:r>
      <w:r w:rsidRPr="00F75AAA">
        <w:rPr>
          <w:rFonts w:cs="Tahoma"/>
          <w:sz w:val="28"/>
          <w:szCs w:val="28"/>
        </w:rPr>
        <w:t>системе электронного документооборота, обеспечивающей сохранность сведений о регистрации документа (далее Электронный журнал)</w:t>
      </w:r>
      <w:r w:rsidRPr="00F75AAA">
        <w:rPr>
          <w:spacing w:val="-5"/>
          <w:sz w:val="28"/>
          <w:szCs w:val="28"/>
        </w:rPr>
        <w:t xml:space="preserve">, </w:t>
      </w:r>
      <w:r w:rsidRPr="00F75AAA">
        <w:rPr>
          <w:rFonts w:cs="Tahoma"/>
          <w:sz w:val="28"/>
          <w:szCs w:val="28"/>
        </w:rPr>
        <w:t>после чего ставит отметку о принятии заявления на копии (втором экземпляре) заявления, которая возвращается заявителю.</w:t>
      </w:r>
    </w:p>
    <w:p w:rsidR="006F2777" w:rsidRPr="00F75AAA" w:rsidRDefault="006F2777" w:rsidP="006F2777">
      <w:pPr>
        <w:shd w:val="clear" w:color="auto" w:fill="FFFFFF"/>
        <w:ind w:firstLine="851"/>
        <w:jc w:val="both"/>
        <w:rPr>
          <w:sz w:val="28"/>
          <w:szCs w:val="28"/>
        </w:rPr>
      </w:pPr>
      <w:r w:rsidRPr="00F75AAA">
        <w:rPr>
          <w:spacing w:val="-6"/>
          <w:sz w:val="28"/>
          <w:szCs w:val="28"/>
        </w:rPr>
        <w:t xml:space="preserve">3.2.5. В случае установления наличия оснований для отказа в приеме заявления о </w:t>
      </w:r>
      <w:r w:rsidRPr="00F75AAA">
        <w:rPr>
          <w:spacing w:val="-5"/>
          <w:sz w:val="28"/>
          <w:szCs w:val="28"/>
        </w:rPr>
        <w:t>предоставлении муниципальной услуги, установленных пунктом 2.</w:t>
      </w:r>
      <w:r w:rsidR="0089568C" w:rsidRPr="00F75AAA">
        <w:rPr>
          <w:spacing w:val="-5"/>
          <w:sz w:val="28"/>
          <w:szCs w:val="28"/>
        </w:rPr>
        <w:t>8</w:t>
      </w:r>
      <w:r w:rsidRPr="00F75AAA">
        <w:rPr>
          <w:spacing w:val="-5"/>
          <w:sz w:val="28"/>
          <w:szCs w:val="28"/>
        </w:rPr>
        <w:t xml:space="preserve">. настоящего </w:t>
      </w:r>
      <w:r w:rsidRPr="00F75AAA">
        <w:rPr>
          <w:sz w:val="28"/>
          <w:szCs w:val="28"/>
        </w:rPr>
        <w:t xml:space="preserve">Административного регламента, должностное лицо, ответственное за прием документов, уведомляет заявителя о наличии препятствий для приема документов, </w:t>
      </w:r>
      <w:r w:rsidRPr="00F75AAA">
        <w:rPr>
          <w:spacing w:val="-6"/>
          <w:sz w:val="28"/>
          <w:szCs w:val="28"/>
        </w:rPr>
        <w:t xml:space="preserve">возвращает документы заявителю, </w:t>
      </w:r>
      <w:r w:rsidRPr="00F75AAA">
        <w:rPr>
          <w:sz w:val="28"/>
          <w:szCs w:val="28"/>
        </w:rPr>
        <w:t>разъясняет ему причины возврата и предлагает принять меры по их устранению.</w:t>
      </w:r>
    </w:p>
    <w:p w:rsidR="006F2777" w:rsidRPr="00F75AAA" w:rsidRDefault="006F2777" w:rsidP="006F2777">
      <w:pPr>
        <w:shd w:val="clear" w:color="auto" w:fill="FFFFFF"/>
        <w:ind w:firstLine="851"/>
        <w:jc w:val="both"/>
        <w:rPr>
          <w:spacing w:val="-5"/>
          <w:sz w:val="28"/>
          <w:szCs w:val="28"/>
        </w:rPr>
      </w:pPr>
      <w:r w:rsidRPr="00F75AAA">
        <w:rPr>
          <w:spacing w:val="-5"/>
          <w:sz w:val="28"/>
          <w:szCs w:val="28"/>
        </w:rPr>
        <w:t xml:space="preserve">В случае требования заявителя о предоставлении мотивированного отказа в </w:t>
      </w:r>
      <w:r w:rsidRPr="00F75AAA">
        <w:rPr>
          <w:spacing w:val="-2"/>
          <w:sz w:val="28"/>
          <w:szCs w:val="28"/>
        </w:rPr>
        <w:t xml:space="preserve">приеме </w:t>
      </w:r>
      <w:r w:rsidRPr="00F75AAA">
        <w:rPr>
          <w:spacing w:val="-6"/>
          <w:sz w:val="28"/>
          <w:szCs w:val="28"/>
        </w:rPr>
        <w:t xml:space="preserve">заявления и прилагаемых к нему </w:t>
      </w:r>
      <w:r w:rsidRPr="00F75AAA">
        <w:rPr>
          <w:spacing w:val="-2"/>
          <w:sz w:val="28"/>
          <w:szCs w:val="28"/>
        </w:rPr>
        <w:t xml:space="preserve">документов </w:t>
      </w:r>
      <w:r w:rsidRPr="00F75AAA">
        <w:rPr>
          <w:sz w:val="28"/>
          <w:szCs w:val="28"/>
        </w:rPr>
        <w:t xml:space="preserve">должностное лицо, ответственное за прием документов, </w:t>
      </w:r>
      <w:r w:rsidRPr="00F75AAA">
        <w:rPr>
          <w:spacing w:val="-2"/>
          <w:sz w:val="28"/>
          <w:szCs w:val="28"/>
        </w:rPr>
        <w:t xml:space="preserve">подготавливает письменный ответ с </w:t>
      </w:r>
      <w:r w:rsidRPr="00F75AAA">
        <w:rPr>
          <w:spacing w:val="-3"/>
          <w:sz w:val="28"/>
          <w:szCs w:val="28"/>
        </w:rPr>
        <w:t xml:space="preserve">указанием оснований </w:t>
      </w:r>
      <w:r w:rsidRPr="00F75AAA">
        <w:rPr>
          <w:spacing w:val="-6"/>
          <w:sz w:val="28"/>
          <w:szCs w:val="28"/>
        </w:rPr>
        <w:t xml:space="preserve">для отказа в приеме заявления о </w:t>
      </w:r>
      <w:r w:rsidRPr="00F75AAA">
        <w:rPr>
          <w:spacing w:val="-5"/>
          <w:sz w:val="28"/>
          <w:szCs w:val="28"/>
        </w:rPr>
        <w:t>предоставлении муниципальной услуги</w:t>
      </w:r>
      <w:r w:rsidRPr="00F75AAA">
        <w:rPr>
          <w:spacing w:val="-3"/>
          <w:sz w:val="28"/>
          <w:szCs w:val="28"/>
        </w:rPr>
        <w:t xml:space="preserve"> в соответствии с пунктом 2</w:t>
      </w:r>
      <w:r w:rsidRPr="00F75AAA">
        <w:rPr>
          <w:spacing w:val="-6"/>
          <w:sz w:val="28"/>
          <w:szCs w:val="28"/>
        </w:rPr>
        <w:t>.</w:t>
      </w:r>
      <w:r w:rsidR="0089568C" w:rsidRPr="00F75AAA">
        <w:rPr>
          <w:spacing w:val="-6"/>
          <w:sz w:val="28"/>
          <w:szCs w:val="28"/>
        </w:rPr>
        <w:t>8</w:t>
      </w:r>
      <w:r w:rsidRPr="00F75AAA">
        <w:rPr>
          <w:spacing w:val="-6"/>
          <w:sz w:val="28"/>
          <w:szCs w:val="28"/>
        </w:rPr>
        <w:t xml:space="preserve">. </w:t>
      </w:r>
      <w:r w:rsidRPr="00F75AAA">
        <w:rPr>
          <w:sz w:val="28"/>
          <w:szCs w:val="28"/>
        </w:rPr>
        <w:t xml:space="preserve">Административного регламента, который подписывает руководитель </w:t>
      </w:r>
      <w:r w:rsidRPr="00F75AAA">
        <w:rPr>
          <w:spacing w:val="-5"/>
          <w:sz w:val="28"/>
          <w:szCs w:val="28"/>
        </w:rPr>
        <w:t xml:space="preserve">Комитета. </w:t>
      </w:r>
    </w:p>
    <w:p w:rsidR="006F2777" w:rsidRPr="00F75AAA" w:rsidRDefault="006F2777" w:rsidP="006F2777">
      <w:pPr>
        <w:suppressAutoHyphens w:val="0"/>
        <w:autoSpaceDE w:val="0"/>
        <w:ind w:firstLine="851"/>
        <w:jc w:val="both"/>
        <w:rPr>
          <w:bCs/>
          <w:sz w:val="28"/>
          <w:szCs w:val="28"/>
        </w:rPr>
      </w:pPr>
      <w:r w:rsidRPr="00F75AAA">
        <w:rPr>
          <w:bCs/>
          <w:sz w:val="28"/>
          <w:szCs w:val="28"/>
        </w:rPr>
        <w:t>Мотивированный отказ представляется заявителю лично либо направляется почтовым отправлением в течение 3 рабочих дней со дня обращения заявителя.</w:t>
      </w:r>
    </w:p>
    <w:p w:rsidR="006F2777" w:rsidRPr="00F75AAA" w:rsidRDefault="006F2777" w:rsidP="006F2777">
      <w:pPr>
        <w:suppressAutoHyphens w:val="0"/>
        <w:autoSpaceDE w:val="0"/>
        <w:autoSpaceDN w:val="0"/>
        <w:adjustRightInd w:val="0"/>
        <w:ind w:firstLine="851"/>
        <w:jc w:val="both"/>
        <w:rPr>
          <w:sz w:val="28"/>
          <w:szCs w:val="28"/>
          <w:lang w:eastAsia="ru-RU"/>
        </w:rPr>
      </w:pPr>
      <w:r w:rsidRPr="00F75AAA">
        <w:rPr>
          <w:spacing w:val="-3"/>
          <w:sz w:val="28"/>
          <w:szCs w:val="28"/>
        </w:rPr>
        <w:t xml:space="preserve">При обращении заявителя за получением муниципальной услуги </w:t>
      </w:r>
      <w:r w:rsidRPr="00F75AAA">
        <w:rPr>
          <w:sz w:val="28"/>
          <w:szCs w:val="28"/>
          <w:lang w:eastAsia="ru-RU"/>
        </w:rPr>
        <w:t>посредством почтового отправления с уведомлением о вручении либо в форме электронных документов с использованием средств Единого портала</w:t>
      </w:r>
      <w:r w:rsidRPr="00F75AAA">
        <w:rPr>
          <w:spacing w:val="-3"/>
          <w:sz w:val="28"/>
          <w:szCs w:val="28"/>
        </w:rPr>
        <w:t xml:space="preserve"> государственных и муниципальных услуг, Портала государственных и муниципальных услуг Самарской области   </w:t>
      </w:r>
      <w:r w:rsidRPr="00F75AAA">
        <w:rPr>
          <w:bCs/>
          <w:sz w:val="28"/>
          <w:szCs w:val="28"/>
        </w:rPr>
        <w:t>мотивированный отказ в приеме</w:t>
      </w:r>
      <w:r w:rsidRPr="00F75AAA">
        <w:rPr>
          <w:spacing w:val="-6"/>
          <w:sz w:val="28"/>
          <w:szCs w:val="28"/>
        </w:rPr>
        <w:t xml:space="preserve"> заявления и прилагаемых к нему</w:t>
      </w:r>
      <w:r w:rsidRPr="00F75AAA">
        <w:rPr>
          <w:bCs/>
          <w:sz w:val="28"/>
          <w:szCs w:val="28"/>
        </w:rPr>
        <w:t xml:space="preserve"> документов направляется заявителю соответственно по почте на бумажном носителе либо в электронной форме </w:t>
      </w:r>
      <w:r w:rsidRPr="00F75AAA">
        <w:rPr>
          <w:sz w:val="28"/>
          <w:szCs w:val="28"/>
        </w:rPr>
        <w:t>через указанные порталы</w:t>
      </w:r>
      <w:r w:rsidRPr="00F75AAA">
        <w:rPr>
          <w:bCs/>
          <w:sz w:val="28"/>
          <w:szCs w:val="28"/>
        </w:rPr>
        <w:t xml:space="preserve"> в течение 3 рабочих дней со дня поступления обращения</w:t>
      </w:r>
      <w:r w:rsidRPr="00F75AAA">
        <w:rPr>
          <w:sz w:val="28"/>
          <w:szCs w:val="28"/>
        </w:rPr>
        <w:t>.</w:t>
      </w:r>
      <w:r w:rsidRPr="00F75AAA">
        <w:rPr>
          <w:sz w:val="28"/>
          <w:szCs w:val="28"/>
          <w:lang w:eastAsia="ru-RU"/>
        </w:rPr>
        <w:t xml:space="preserve"> </w:t>
      </w:r>
    </w:p>
    <w:p w:rsidR="006F2777" w:rsidRPr="00F75AAA" w:rsidRDefault="006F2777" w:rsidP="006F2777">
      <w:pPr>
        <w:autoSpaceDE w:val="0"/>
        <w:autoSpaceDN w:val="0"/>
        <w:adjustRightInd w:val="0"/>
        <w:ind w:firstLine="851"/>
        <w:jc w:val="both"/>
        <w:rPr>
          <w:sz w:val="28"/>
          <w:szCs w:val="28"/>
        </w:rPr>
      </w:pPr>
      <w:r w:rsidRPr="00F75AAA">
        <w:rPr>
          <w:sz w:val="28"/>
          <w:szCs w:val="28"/>
        </w:rPr>
        <w:t xml:space="preserve">3.2.6. Критерием принятия решения является поступление заявления и документов, которые заявитель должен представить самостоятельно, в Комитет. </w:t>
      </w:r>
    </w:p>
    <w:p w:rsidR="006F2777" w:rsidRPr="00F75AAA" w:rsidRDefault="006F2777" w:rsidP="006F2777">
      <w:pPr>
        <w:suppressAutoHyphens w:val="0"/>
        <w:autoSpaceDE w:val="0"/>
        <w:autoSpaceDN w:val="0"/>
        <w:adjustRightInd w:val="0"/>
        <w:ind w:firstLine="851"/>
        <w:jc w:val="both"/>
        <w:rPr>
          <w:sz w:val="28"/>
          <w:szCs w:val="28"/>
          <w:lang w:eastAsia="ru-RU"/>
        </w:rPr>
      </w:pPr>
      <w:r w:rsidRPr="00F75AAA">
        <w:rPr>
          <w:spacing w:val="-5"/>
          <w:sz w:val="28"/>
          <w:szCs w:val="28"/>
        </w:rPr>
        <w:t>3.2.7. Результатом выполнения административной процедуры является:</w:t>
      </w:r>
    </w:p>
    <w:p w:rsidR="006F2777" w:rsidRPr="00F75AAA" w:rsidRDefault="006F2777" w:rsidP="006F2777">
      <w:pPr>
        <w:shd w:val="clear" w:color="auto" w:fill="FFFFFF"/>
        <w:tabs>
          <w:tab w:val="left" w:pos="158"/>
        </w:tabs>
        <w:suppressAutoHyphens w:val="0"/>
        <w:autoSpaceDE w:val="0"/>
        <w:ind w:firstLine="851"/>
        <w:jc w:val="both"/>
        <w:rPr>
          <w:spacing w:val="-5"/>
          <w:sz w:val="28"/>
          <w:szCs w:val="28"/>
        </w:rPr>
      </w:pPr>
      <w:r w:rsidRPr="00F75AAA">
        <w:rPr>
          <w:spacing w:val="-6"/>
          <w:sz w:val="28"/>
          <w:szCs w:val="28"/>
        </w:rPr>
        <w:t>прием заявления  и прилагаемых к нему документов</w:t>
      </w:r>
      <w:r w:rsidRPr="00F75AAA">
        <w:rPr>
          <w:spacing w:val="-5"/>
          <w:sz w:val="28"/>
          <w:szCs w:val="28"/>
        </w:rPr>
        <w:t>;</w:t>
      </w:r>
    </w:p>
    <w:p w:rsidR="006F2777" w:rsidRPr="00F75AAA" w:rsidRDefault="006F2777" w:rsidP="006F2777">
      <w:pPr>
        <w:shd w:val="clear" w:color="auto" w:fill="FFFFFF"/>
        <w:tabs>
          <w:tab w:val="left" w:pos="158"/>
        </w:tabs>
        <w:suppressAutoHyphens w:val="0"/>
        <w:autoSpaceDE w:val="0"/>
        <w:ind w:firstLine="851"/>
        <w:jc w:val="both"/>
        <w:rPr>
          <w:spacing w:val="-5"/>
          <w:sz w:val="28"/>
          <w:szCs w:val="28"/>
        </w:rPr>
      </w:pPr>
      <w:r w:rsidRPr="00F75AAA">
        <w:rPr>
          <w:spacing w:val="-6"/>
          <w:sz w:val="28"/>
          <w:szCs w:val="28"/>
        </w:rPr>
        <w:t>мотивированный отказ в приеме заявления  и прилагаемых к нему документов</w:t>
      </w:r>
      <w:r w:rsidRPr="00F75AAA">
        <w:rPr>
          <w:spacing w:val="-5"/>
          <w:sz w:val="28"/>
          <w:szCs w:val="28"/>
        </w:rPr>
        <w:t>.</w:t>
      </w:r>
    </w:p>
    <w:p w:rsidR="006F2777" w:rsidRPr="00F75AAA" w:rsidRDefault="006F2777" w:rsidP="006F2777">
      <w:pPr>
        <w:shd w:val="clear" w:color="auto" w:fill="FFFFFF"/>
        <w:tabs>
          <w:tab w:val="left" w:pos="158"/>
        </w:tabs>
        <w:suppressAutoHyphens w:val="0"/>
        <w:autoSpaceDE w:val="0"/>
        <w:ind w:firstLine="851"/>
        <w:jc w:val="both"/>
        <w:rPr>
          <w:sz w:val="28"/>
          <w:szCs w:val="28"/>
        </w:rPr>
      </w:pPr>
      <w:r w:rsidRPr="00F75AAA">
        <w:rPr>
          <w:spacing w:val="-5"/>
          <w:sz w:val="28"/>
          <w:szCs w:val="28"/>
        </w:rPr>
        <w:t xml:space="preserve">3.2.8. </w:t>
      </w:r>
      <w:r w:rsidRPr="00F75AAA">
        <w:rPr>
          <w:sz w:val="28"/>
          <w:szCs w:val="28"/>
        </w:rPr>
        <w:t>Способом фиксации результата административной процедуры является регистрация заявления о предоставлении муниципальной услуги либо</w:t>
      </w:r>
      <w:r w:rsidRPr="00F75AAA">
        <w:rPr>
          <w:spacing w:val="-6"/>
          <w:sz w:val="28"/>
          <w:szCs w:val="28"/>
        </w:rPr>
        <w:t xml:space="preserve"> мотивированного отказа в приеме заявления  и прилагаемых к нему документов</w:t>
      </w:r>
      <w:r w:rsidRPr="00F75AAA">
        <w:rPr>
          <w:sz w:val="28"/>
          <w:szCs w:val="28"/>
        </w:rPr>
        <w:t xml:space="preserve"> в </w:t>
      </w:r>
      <w:r w:rsidRPr="00F75AAA">
        <w:rPr>
          <w:spacing w:val="-5"/>
          <w:sz w:val="28"/>
          <w:szCs w:val="28"/>
        </w:rPr>
        <w:t>Электронном журнале</w:t>
      </w:r>
      <w:r w:rsidRPr="00F75AAA">
        <w:rPr>
          <w:sz w:val="28"/>
          <w:szCs w:val="28"/>
        </w:rPr>
        <w:t>.</w:t>
      </w:r>
    </w:p>
    <w:p w:rsidR="006F2777" w:rsidRPr="00F75AAA" w:rsidRDefault="006F2777" w:rsidP="006F2777">
      <w:pPr>
        <w:widowControl w:val="0"/>
        <w:shd w:val="clear" w:color="auto" w:fill="FFFFFF"/>
        <w:tabs>
          <w:tab w:val="left" w:pos="158"/>
        </w:tabs>
        <w:autoSpaceDE w:val="0"/>
        <w:ind w:firstLine="851"/>
        <w:jc w:val="both"/>
        <w:rPr>
          <w:sz w:val="28"/>
          <w:szCs w:val="28"/>
        </w:rPr>
      </w:pPr>
      <w:r w:rsidRPr="00F75AAA">
        <w:rPr>
          <w:sz w:val="28"/>
          <w:szCs w:val="28"/>
        </w:rPr>
        <w:t>3.2.9. Максимальный срок осуществления административной процедуры, составляет 3 рабочий дня.</w:t>
      </w:r>
    </w:p>
    <w:p w:rsidR="006F2777" w:rsidRPr="00F75AAA" w:rsidRDefault="006F2777" w:rsidP="006F2777">
      <w:pPr>
        <w:widowControl w:val="0"/>
        <w:shd w:val="clear" w:color="auto" w:fill="FFFFFF"/>
        <w:tabs>
          <w:tab w:val="left" w:pos="158"/>
        </w:tabs>
        <w:autoSpaceDE w:val="0"/>
        <w:ind w:firstLine="851"/>
        <w:jc w:val="both"/>
        <w:rPr>
          <w:sz w:val="28"/>
          <w:szCs w:val="28"/>
        </w:rPr>
      </w:pPr>
    </w:p>
    <w:p w:rsidR="006F2777" w:rsidRPr="00F75AAA" w:rsidRDefault="006F2777" w:rsidP="004F6B17">
      <w:pPr>
        <w:pStyle w:val="ConsPlusNormal"/>
        <w:widowControl/>
        <w:ind w:firstLine="0"/>
        <w:jc w:val="center"/>
        <w:rPr>
          <w:rFonts w:ascii="Times New Roman" w:hAnsi="Times New Roman" w:cs="Times New Roman"/>
          <w:b/>
          <w:bCs/>
          <w:sz w:val="28"/>
          <w:szCs w:val="28"/>
        </w:rPr>
      </w:pPr>
      <w:r w:rsidRPr="00F75AAA">
        <w:rPr>
          <w:rFonts w:ascii="Times New Roman" w:hAnsi="Times New Roman" w:cs="Times New Roman"/>
          <w:b/>
          <w:bCs/>
          <w:sz w:val="28"/>
          <w:szCs w:val="28"/>
        </w:rPr>
        <w:t xml:space="preserve">3.3 </w:t>
      </w:r>
      <w:r w:rsidR="004F6B17" w:rsidRPr="00F75AAA">
        <w:rPr>
          <w:rFonts w:ascii="Times New Roman" w:hAnsi="Times New Roman" w:cs="Times New Roman"/>
          <w:b/>
          <w:bCs/>
          <w:sz w:val="28"/>
          <w:szCs w:val="28"/>
        </w:rPr>
        <w:t xml:space="preserve">Рассмотрение заявления </w:t>
      </w:r>
      <w:r w:rsidRPr="00F75AAA">
        <w:rPr>
          <w:rFonts w:ascii="Times New Roman" w:hAnsi="Times New Roman" w:cs="Times New Roman"/>
          <w:b/>
          <w:bCs/>
          <w:sz w:val="28"/>
          <w:szCs w:val="28"/>
        </w:rPr>
        <w:t>и прилагаемых к нему документов</w:t>
      </w:r>
      <w:r w:rsidR="00AD24F3" w:rsidRPr="00F75AAA">
        <w:rPr>
          <w:rFonts w:ascii="Times New Roman" w:hAnsi="Times New Roman" w:cs="Times New Roman"/>
          <w:b/>
          <w:bCs/>
          <w:sz w:val="28"/>
          <w:szCs w:val="28"/>
        </w:rPr>
        <w:t>(обработка информации)</w:t>
      </w:r>
      <w:r w:rsidRPr="00F75AAA">
        <w:rPr>
          <w:rFonts w:ascii="Times New Roman" w:hAnsi="Times New Roman" w:cs="Times New Roman"/>
          <w:b/>
          <w:bCs/>
          <w:sz w:val="28"/>
          <w:szCs w:val="28"/>
        </w:rPr>
        <w:t>, включая формирование и направление межведомственных запросов</w:t>
      </w:r>
    </w:p>
    <w:p w:rsidR="006F2777" w:rsidRPr="00F75AAA" w:rsidRDefault="006F2777" w:rsidP="006F2777">
      <w:pPr>
        <w:pStyle w:val="ConsPlusNormal"/>
        <w:widowControl/>
        <w:ind w:firstLine="0"/>
        <w:jc w:val="center"/>
        <w:rPr>
          <w:rFonts w:ascii="Times New Roman" w:hAnsi="Times New Roman" w:cs="Times New Roman"/>
          <w:b/>
          <w:bCs/>
          <w:sz w:val="28"/>
          <w:szCs w:val="28"/>
        </w:rPr>
      </w:pPr>
    </w:p>
    <w:p w:rsidR="006F2777" w:rsidRPr="00F75AAA" w:rsidRDefault="006F2777" w:rsidP="006F2777">
      <w:pPr>
        <w:pStyle w:val="ConsPlusNormal"/>
        <w:ind w:firstLine="851"/>
        <w:jc w:val="both"/>
        <w:outlineLvl w:val="1"/>
        <w:rPr>
          <w:rFonts w:ascii="Times New Roman" w:hAnsi="Times New Roman" w:cs="Times New Roman"/>
          <w:sz w:val="28"/>
          <w:szCs w:val="28"/>
          <w:lang w:eastAsia="ru-RU"/>
        </w:rPr>
      </w:pPr>
      <w:r w:rsidRPr="00F75AAA">
        <w:rPr>
          <w:rFonts w:ascii="Times New Roman" w:hAnsi="Times New Roman" w:cs="Times New Roman"/>
          <w:sz w:val="28"/>
          <w:szCs w:val="28"/>
        </w:rPr>
        <w:t xml:space="preserve">3.3.1 Основанием для начала административной процедуры является передача зарегистрированного в </w:t>
      </w:r>
      <w:r w:rsidRPr="00F75AAA">
        <w:rPr>
          <w:rFonts w:ascii="Times New Roman" w:hAnsi="Times New Roman" w:cs="Times New Roman"/>
          <w:spacing w:val="-5"/>
          <w:sz w:val="28"/>
          <w:szCs w:val="28"/>
        </w:rPr>
        <w:t>Электронном журнале</w:t>
      </w:r>
      <w:r w:rsidRPr="00F75AAA">
        <w:rPr>
          <w:rFonts w:ascii="Times New Roman" w:hAnsi="Times New Roman" w:cs="Times New Roman"/>
          <w:sz w:val="28"/>
          <w:szCs w:val="28"/>
        </w:rPr>
        <w:t xml:space="preserve"> заявления </w:t>
      </w:r>
      <w:r w:rsidRPr="00F75AAA">
        <w:rPr>
          <w:rFonts w:ascii="Times New Roman" w:hAnsi="Times New Roman" w:cs="Times New Roman"/>
          <w:sz w:val="28"/>
          <w:szCs w:val="28"/>
          <w:lang w:eastAsia="ru-RU"/>
        </w:rPr>
        <w:t xml:space="preserve">и прилагаемых к нему документов </w:t>
      </w:r>
      <w:r w:rsidRPr="00F75AAA">
        <w:rPr>
          <w:rFonts w:ascii="Times New Roman" w:hAnsi="Times New Roman" w:cs="Times New Roman"/>
          <w:sz w:val="28"/>
          <w:szCs w:val="28"/>
        </w:rPr>
        <w:t>на рассмотрение руководителю Комитета.</w:t>
      </w:r>
    </w:p>
    <w:p w:rsidR="006F2777" w:rsidRPr="00F75AAA" w:rsidRDefault="006F2777" w:rsidP="006F2777">
      <w:pPr>
        <w:pStyle w:val="ConsPlusNormal"/>
        <w:ind w:firstLine="851"/>
        <w:jc w:val="both"/>
        <w:outlineLvl w:val="1"/>
        <w:rPr>
          <w:rFonts w:ascii="Times New Roman" w:hAnsi="Times New Roman" w:cs="Times New Roman"/>
          <w:sz w:val="28"/>
          <w:szCs w:val="28"/>
          <w:lang w:eastAsia="ru-RU"/>
        </w:rPr>
      </w:pPr>
      <w:r w:rsidRPr="00F75AAA">
        <w:rPr>
          <w:rFonts w:ascii="Times New Roman" w:hAnsi="Times New Roman" w:cs="Times New Roman"/>
          <w:sz w:val="28"/>
          <w:szCs w:val="28"/>
          <w:lang w:eastAsia="ru-RU"/>
        </w:rPr>
        <w:t xml:space="preserve">3.3.2. Должностным лицом, осуществляющим административную процедуру, являются руководитель Комитета, </w:t>
      </w:r>
      <w:r w:rsidRPr="00F75AAA">
        <w:rPr>
          <w:rFonts w:ascii="Times New Roman" w:hAnsi="Times New Roman" w:cs="Times New Roman"/>
          <w:sz w:val="28"/>
          <w:szCs w:val="28"/>
          <w:shd w:val="clear" w:color="auto" w:fill="FFFFFF"/>
        </w:rPr>
        <w:t>руководитель управления архитектуры и градостроительства Комитета,</w:t>
      </w:r>
      <w:r w:rsidRPr="00F75AAA">
        <w:rPr>
          <w:rFonts w:ascii="Times New Roman" w:hAnsi="Times New Roman" w:cs="Times New Roman"/>
          <w:sz w:val="28"/>
          <w:szCs w:val="28"/>
          <w:lang w:eastAsia="ru-RU"/>
        </w:rPr>
        <w:t xml:space="preserve"> должностное лицо Комитета, ответственное</w:t>
      </w:r>
      <w:r w:rsidRPr="00F75AAA">
        <w:rPr>
          <w:rFonts w:ascii="Times New Roman" w:hAnsi="Times New Roman" w:cs="Times New Roman"/>
          <w:sz w:val="28"/>
          <w:szCs w:val="28"/>
        </w:rPr>
        <w:t xml:space="preserve"> за предоставление муниципальной услуги (далее -</w:t>
      </w:r>
      <w:r w:rsidRPr="00F75AAA">
        <w:rPr>
          <w:rFonts w:ascii="Times New Roman" w:hAnsi="Times New Roman" w:cs="Times New Roman"/>
          <w:sz w:val="28"/>
          <w:szCs w:val="28"/>
          <w:lang w:eastAsia="ru-RU"/>
        </w:rPr>
        <w:t xml:space="preserve"> уполномоченное должностное лицо).</w:t>
      </w:r>
    </w:p>
    <w:p w:rsidR="006F2777" w:rsidRPr="00F75AAA" w:rsidRDefault="006F2777" w:rsidP="006F2777">
      <w:pPr>
        <w:suppressAutoHyphens w:val="0"/>
        <w:autoSpaceDE w:val="0"/>
        <w:autoSpaceDN w:val="0"/>
        <w:adjustRightInd w:val="0"/>
        <w:ind w:firstLine="851"/>
        <w:jc w:val="both"/>
        <w:rPr>
          <w:sz w:val="28"/>
          <w:szCs w:val="28"/>
          <w:shd w:val="clear" w:color="auto" w:fill="FFFFFF"/>
        </w:rPr>
      </w:pPr>
      <w:r w:rsidRPr="00F75AAA">
        <w:rPr>
          <w:sz w:val="28"/>
          <w:szCs w:val="28"/>
          <w:lang w:eastAsia="ru-RU"/>
        </w:rPr>
        <w:t xml:space="preserve">3.3.3. </w:t>
      </w:r>
      <w:r w:rsidRPr="00F75AAA">
        <w:rPr>
          <w:sz w:val="28"/>
          <w:szCs w:val="28"/>
        </w:rPr>
        <w:t xml:space="preserve">Руководитель Комитета </w:t>
      </w:r>
      <w:r w:rsidRPr="00F75AAA">
        <w:rPr>
          <w:sz w:val="28"/>
          <w:szCs w:val="28"/>
          <w:lang w:eastAsia="ru-RU"/>
        </w:rPr>
        <w:t>рассматривает заявление с приложенными к нему документами</w:t>
      </w:r>
      <w:r w:rsidRPr="00F75AAA">
        <w:rPr>
          <w:sz w:val="28"/>
          <w:szCs w:val="28"/>
        </w:rPr>
        <w:t xml:space="preserve"> и налагает резолюцию с поручением </w:t>
      </w:r>
      <w:r w:rsidRPr="00F75AAA">
        <w:rPr>
          <w:sz w:val="28"/>
          <w:szCs w:val="28"/>
          <w:shd w:val="clear" w:color="auto" w:fill="FFFFFF"/>
        </w:rPr>
        <w:t>руководителю управления архитектуры и градостроительства Комитета (далее – Руководитель управления) рассмотреть заявление и приложенные к нему документы.</w:t>
      </w:r>
    </w:p>
    <w:p w:rsidR="006F2777" w:rsidRPr="00F75AAA" w:rsidRDefault="006F2777" w:rsidP="006F2777">
      <w:pPr>
        <w:suppressAutoHyphens w:val="0"/>
        <w:autoSpaceDE w:val="0"/>
        <w:autoSpaceDN w:val="0"/>
        <w:adjustRightInd w:val="0"/>
        <w:ind w:firstLine="851"/>
        <w:jc w:val="both"/>
        <w:rPr>
          <w:sz w:val="28"/>
          <w:szCs w:val="28"/>
          <w:lang w:eastAsia="ru-RU"/>
        </w:rPr>
      </w:pPr>
      <w:r w:rsidRPr="00F75AAA">
        <w:rPr>
          <w:sz w:val="28"/>
          <w:szCs w:val="28"/>
          <w:shd w:val="clear" w:color="auto" w:fill="FFFFFF"/>
        </w:rPr>
        <w:t>Руководитель управления</w:t>
      </w:r>
      <w:r w:rsidRPr="00F75AAA">
        <w:rPr>
          <w:sz w:val="28"/>
          <w:szCs w:val="28"/>
          <w:lang w:eastAsia="ru-RU"/>
        </w:rPr>
        <w:t xml:space="preserve"> направляет заявление с приложенными к нему документами уполномоченному должностному лицу для дальнейшей работы.</w:t>
      </w:r>
    </w:p>
    <w:p w:rsidR="006F2777" w:rsidRPr="00F75AAA" w:rsidRDefault="006F2777" w:rsidP="006F2777">
      <w:pPr>
        <w:pStyle w:val="ConsPlusNormal"/>
        <w:ind w:firstLine="851"/>
        <w:jc w:val="both"/>
        <w:outlineLvl w:val="1"/>
        <w:rPr>
          <w:rFonts w:ascii="Times New Roman" w:hAnsi="Times New Roman" w:cs="Times New Roman"/>
          <w:sz w:val="28"/>
          <w:szCs w:val="28"/>
        </w:rPr>
      </w:pPr>
      <w:r w:rsidRPr="00F75AAA">
        <w:rPr>
          <w:rFonts w:ascii="Times New Roman" w:hAnsi="Times New Roman" w:cs="Times New Roman"/>
          <w:sz w:val="28"/>
          <w:szCs w:val="28"/>
        </w:rPr>
        <w:t xml:space="preserve">3.3.4. </w:t>
      </w:r>
      <w:r w:rsidRPr="00F75AAA">
        <w:rPr>
          <w:rFonts w:ascii="Times New Roman" w:hAnsi="Times New Roman" w:cs="Times New Roman"/>
          <w:sz w:val="28"/>
          <w:szCs w:val="28"/>
          <w:lang w:eastAsia="ru-RU"/>
        </w:rPr>
        <w:t>Уполномоченное должностное лицо</w:t>
      </w:r>
      <w:r w:rsidRPr="00F75AAA">
        <w:rPr>
          <w:rFonts w:ascii="Times New Roman" w:hAnsi="Times New Roman" w:cs="Times New Roman"/>
          <w:sz w:val="28"/>
          <w:szCs w:val="28"/>
        </w:rPr>
        <w:t xml:space="preserve"> проводит анализ заявления и прилагаемых к нему документов на соответствие требованиям действующего законодательства, настоящего Административного регламента и на наличие документов, и сведений указанных соответственно в пунктах 2.6., 2.7. настоящего Административного регламента.</w:t>
      </w:r>
    </w:p>
    <w:p w:rsidR="006F2777" w:rsidRPr="00F75AAA" w:rsidRDefault="006F2777" w:rsidP="006F2777">
      <w:pPr>
        <w:suppressAutoHyphens w:val="0"/>
        <w:autoSpaceDE w:val="0"/>
        <w:autoSpaceDN w:val="0"/>
        <w:adjustRightInd w:val="0"/>
        <w:ind w:firstLine="851"/>
        <w:jc w:val="both"/>
        <w:rPr>
          <w:sz w:val="28"/>
          <w:szCs w:val="28"/>
          <w:lang w:eastAsia="ru-RU"/>
        </w:rPr>
      </w:pPr>
      <w:r w:rsidRPr="00F75AAA">
        <w:rPr>
          <w:sz w:val="28"/>
          <w:szCs w:val="28"/>
          <w:lang w:eastAsia="ru-RU"/>
        </w:rPr>
        <w:t xml:space="preserve">3.3.5. В случае наличия документов представленных заявителем, предусмотренных соответственно пунктом </w:t>
      </w:r>
      <w:r w:rsidRPr="00F75AAA">
        <w:rPr>
          <w:sz w:val="28"/>
          <w:szCs w:val="28"/>
        </w:rPr>
        <w:t xml:space="preserve">2.7. настоящего </w:t>
      </w:r>
      <w:r w:rsidRPr="00F75AAA">
        <w:rPr>
          <w:sz w:val="28"/>
          <w:szCs w:val="28"/>
          <w:lang w:eastAsia="ru-RU"/>
        </w:rPr>
        <w:t>Административного регламента, уполномоченное должностное лицо переходит к осуществлению действий, предусмотренных пунктом 3.</w:t>
      </w:r>
      <w:r w:rsidR="00AD24F3" w:rsidRPr="00F75AAA">
        <w:rPr>
          <w:sz w:val="28"/>
          <w:szCs w:val="28"/>
          <w:lang w:eastAsia="ru-RU"/>
        </w:rPr>
        <w:t>4</w:t>
      </w:r>
      <w:r w:rsidRPr="00F75AAA">
        <w:rPr>
          <w:sz w:val="28"/>
          <w:szCs w:val="28"/>
          <w:lang w:eastAsia="ru-RU"/>
        </w:rPr>
        <w:t xml:space="preserve"> настоящего Административного регламента.</w:t>
      </w:r>
    </w:p>
    <w:p w:rsidR="006F2777" w:rsidRPr="00F75AAA" w:rsidRDefault="006F2777" w:rsidP="006F2777">
      <w:pPr>
        <w:autoSpaceDE w:val="0"/>
        <w:autoSpaceDN w:val="0"/>
        <w:adjustRightInd w:val="0"/>
        <w:ind w:firstLine="851"/>
        <w:jc w:val="both"/>
        <w:rPr>
          <w:sz w:val="28"/>
          <w:szCs w:val="28"/>
        </w:rPr>
      </w:pPr>
      <w:r w:rsidRPr="00F75AAA">
        <w:rPr>
          <w:sz w:val="28"/>
          <w:szCs w:val="28"/>
          <w:lang w:eastAsia="ru-RU"/>
        </w:rPr>
        <w:t>3.3.6. В случае отсутствия в представленных заявителем документах и в распоряжении Комитета документов, предусмотренных пунктом 2</w:t>
      </w:r>
      <w:r w:rsidRPr="00F75AAA">
        <w:rPr>
          <w:sz w:val="28"/>
          <w:szCs w:val="28"/>
        </w:rPr>
        <w:t xml:space="preserve">.7. настоящего </w:t>
      </w:r>
      <w:r w:rsidRPr="00F75AAA">
        <w:rPr>
          <w:sz w:val="28"/>
          <w:szCs w:val="28"/>
          <w:lang w:eastAsia="ru-RU"/>
        </w:rPr>
        <w:t xml:space="preserve">Административного регламента, уполномоченное должностное лицо формирует и направляет </w:t>
      </w:r>
      <w:r w:rsidRPr="00F75AAA">
        <w:rPr>
          <w:sz w:val="28"/>
          <w:szCs w:val="28"/>
        </w:rPr>
        <w:t>межведомственный запрос.</w:t>
      </w:r>
    </w:p>
    <w:p w:rsidR="006F2777" w:rsidRPr="00F75AAA" w:rsidRDefault="006F2777" w:rsidP="006F2777">
      <w:pPr>
        <w:autoSpaceDE w:val="0"/>
        <w:autoSpaceDN w:val="0"/>
        <w:adjustRightInd w:val="0"/>
        <w:ind w:firstLine="851"/>
        <w:jc w:val="both"/>
        <w:rPr>
          <w:sz w:val="28"/>
          <w:szCs w:val="28"/>
          <w:lang w:eastAsia="ru-RU"/>
        </w:rPr>
      </w:pPr>
      <w:r w:rsidRPr="00F75AAA">
        <w:rPr>
          <w:sz w:val="28"/>
          <w:szCs w:val="28"/>
        </w:rPr>
        <w:t xml:space="preserve"> Уполномоченное должностное лицо направляет межведомственный запрос в органы, </w:t>
      </w:r>
      <w:r w:rsidRPr="00F75AAA">
        <w:rPr>
          <w:bCs/>
          <w:sz w:val="28"/>
          <w:szCs w:val="28"/>
        </w:rPr>
        <w:t xml:space="preserve">в </w:t>
      </w:r>
      <w:r w:rsidRPr="00F75AAA">
        <w:rPr>
          <w:sz w:val="28"/>
          <w:szCs w:val="28"/>
        </w:rPr>
        <w:t xml:space="preserve">ведении которых находятся документы, необходимые </w:t>
      </w:r>
      <w:r w:rsidRPr="00F75AAA">
        <w:rPr>
          <w:sz w:val="28"/>
          <w:szCs w:val="28"/>
          <w:lang w:eastAsia="ru-RU"/>
        </w:rPr>
        <w:t xml:space="preserve">для получения сведений, указанных в </w:t>
      </w:r>
      <w:hyperlink r:id="rId32" w:history="1">
        <w:r w:rsidRPr="00F75AAA">
          <w:rPr>
            <w:sz w:val="28"/>
            <w:szCs w:val="28"/>
            <w:lang w:eastAsia="ru-RU"/>
          </w:rPr>
          <w:t>пункте 2.</w:t>
        </w:r>
      </w:hyperlink>
      <w:r w:rsidRPr="00F75AAA">
        <w:rPr>
          <w:sz w:val="28"/>
          <w:szCs w:val="28"/>
          <w:lang w:eastAsia="ru-RU"/>
        </w:rPr>
        <w:t>7.</w:t>
      </w:r>
      <w:r w:rsidRPr="00F75AAA">
        <w:rPr>
          <w:sz w:val="28"/>
          <w:szCs w:val="28"/>
        </w:rPr>
        <w:t xml:space="preserve"> настоящего </w:t>
      </w:r>
      <w:r w:rsidRPr="00F75AAA">
        <w:rPr>
          <w:sz w:val="28"/>
          <w:szCs w:val="28"/>
          <w:lang w:eastAsia="ru-RU"/>
        </w:rPr>
        <w:t>Административного регламента.</w:t>
      </w:r>
      <w:r w:rsidRPr="00F75AAA">
        <w:rPr>
          <w:sz w:val="28"/>
          <w:szCs w:val="28"/>
        </w:rPr>
        <w:t xml:space="preserve"> Направление запросов осуществляется через систему межведомственного электронного взаимодействия, по иным электронным каналам.</w:t>
      </w:r>
    </w:p>
    <w:p w:rsidR="006F2777" w:rsidRPr="00F75AAA" w:rsidRDefault="006F2777" w:rsidP="006F2777">
      <w:pPr>
        <w:autoSpaceDE w:val="0"/>
        <w:autoSpaceDN w:val="0"/>
        <w:adjustRightInd w:val="0"/>
        <w:ind w:firstLine="851"/>
        <w:jc w:val="both"/>
        <w:rPr>
          <w:sz w:val="28"/>
          <w:szCs w:val="28"/>
        </w:rPr>
      </w:pPr>
      <w:r w:rsidRPr="00F75AAA">
        <w:rPr>
          <w:sz w:val="28"/>
          <w:szCs w:val="28"/>
          <w:lang w:eastAsia="ru-RU"/>
        </w:rPr>
        <w:t xml:space="preserve">3.3.7. </w:t>
      </w:r>
      <w:r w:rsidRPr="00F75AAA">
        <w:rPr>
          <w:sz w:val="28"/>
          <w:szCs w:val="28"/>
        </w:rPr>
        <w:t>В случае невозможности направления межведомственного запроса в электронной форме в связи с технической недоступностью или неработоспособностью системы межведомственного электронного взаимодействия, либо отсутствия возможности у органа государственной власти, органа местного самоуправления или организации, подведомственной органу государственной власти либо органу местного самоуправления, в ведении которых находится документ или информация, подключения к федеральной системе межведомственного электронного взаимодействия межведомственный запрос направляется на бумажном носителе.</w:t>
      </w:r>
    </w:p>
    <w:p w:rsidR="006F2777" w:rsidRPr="00F75AAA" w:rsidRDefault="006F2777" w:rsidP="006F2777">
      <w:pPr>
        <w:autoSpaceDE w:val="0"/>
        <w:autoSpaceDN w:val="0"/>
        <w:adjustRightInd w:val="0"/>
        <w:ind w:firstLine="851"/>
        <w:jc w:val="both"/>
        <w:rPr>
          <w:sz w:val="28"/>
          <w:szCs w:val="28"/>
        </w:rPr>
      </w:pPr>
      <w:r w:rsidRPr="00F75AAA">
        <w:rPr>
          <w:sz w:val="28"/>
          <w:szCs w:val="28"/>
          <w:lang w:eastAsia="ru-RU"/>
        </w:rPr>
        <w:t xml:space="preserve">3.3.8. </w:t>
      </w:r>
      <w:r w:rsidRPr="00F75AAA">
        <w:rPr>
          <w:sz w:val="28"/>
          <w:szCs w:val="28"/>
        </w:rPr>
        <w:t>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rsidR="006F2777" w:rsidRPr="00F75AAA" w:rsidRDefault="006F2777" w:rsidP="006F2777">
      <w:pPr>
        <w:autoSpaceDE w:val="0"/>
        <w:autoSpaceDN w:val="0"/>
        <w:adjustRightInd w:val="0"/>
        <w:ind w:firstLine="851"/>
        <w:jc w:val="both"/>
        <w:rPr>
          <w:sz w:val="28"/>
          <w:szCs w:val="28"/>
        </w:rPr>
      </w:pPr>
      <w:r w:rsidRPr="00F75AAA">
        <w:rPr>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или курьерской доставкой.</w:t>
      </w:r>
    </w:p>
    <w:p w:rsidR="006F2777" w:rsidRPr="00F75AAA" w:rsidRDefault="006F2777" w:rsidP="006F2777">
      <w:pPr>
        <w:autoSpaceDE w:val="0"/>
        <w:autoSpaceDN w:val="0"/>
        <w:adjustRightInd w:val="0"/>
        <w:ind w:firstLine="851"/>
        <w:jc w:val="both"/>
        <w:rPr>
          <w:sz w:val="28"/>
          <w:szCs w:val="28"/>
        </w:rPr>
      </w:pPr>
      <w:r w:rsidRPr="00F75AAA">
        <w:rPr>
          <w:sz w:val="28"/>
          <w:szCs w:val="28"/>
        </w:rPr>
        <w:t xml:space="preserve">Межведомственный запрос о представлении документов и (или) информации, указанных в </w:t>
      </w:r>
      <w:hyperlink r:id="rId33" w:history="1">
        <w:r w:rsidRPr="00F75AAA">
          <w:rPr>
            <w:sz w:val="28"/>
            <w:szCs w:val="28"/>
          </w:rPr>
          <w:t>пункте 2 части 1 статьи 7</w:t>
        </w:r>
      </w:hyperlink>
      <w:r w:rsidRPr="00F75AAA">
        <w:rPr>
          <w:sz w:val="28"/>
          <w:szCs w:val="28"/>
        </w:rPr>
        <w:t xml:space="preserve"> Федерального закона от 27.07.2010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6F2777" w:rsidRPr="00F75AAA" w:rsidRDefault="006F2777" w:rsidP="006F2777">
      <w:pPr>
        <w:autoSpaceDE w:val="0"/>
        <w:autoSpaceDN w:val="0"/>
        <w:adjustRightInd w:val="0"/>
        <w:ind w:firstLine="851"/>
        <w:jc w:val="both"/>
        <w:rPr>
          <w:sz w:val="28"/>
          <w:szCs w:val="28"/>
        </w:rPr>
      </w:pPr>
      <w:r w:rsidRPr="00F75AAA">
        <w:rPr>
          <w:sz w:val="28"/>
          <w:szCs w:val="28"/>
        </w:rPr>
        <w:t>1) наименование органа или организации, направляющих межведомственный запрос;</w:t>
      </w:r>
    </w:p>
    <w:p w:rsidR="006F2777" w:rsidRPr="00F75AAA" w:rsidRDefault="006F2777" w:rsidP="006F2777">
      <w:pPr>
        <w:autoSpaceDE w:val="0"/>
        <w:autoSpaceDN w:val="0"/>
        <w:adjustRightInd w:val="0"/>
        <w:ind w:firstLine="851"/>
        <w:jc w:val="both"/>
        <w:rPr>
          <w:sz w:val="28"/>
          <w:szCs w:val="28"/>
        </w:rPr>
      </w:pPr>
      <w:r w:rsidRPr="00F75AAA">
        <w:rPr>
          <w:sz w:val="28"/>
          <w:szCs w:val="28"/>
        </w:rPr>
        <w:t>2) наименование органа или организации, в адрес которых направляется межведомственный запрос;</w:t>
      </w:r>
    </w:p>
    <w:p w:rsidR="006F2777" w:rsidRPr="00F75AAA" w:rsidRDefault="006F2777" w:rsidP="006F2777">
      <w:pPr>
        <w:autoSpaceDE w:val="0"/>
        <w:autoSpaceDN w:val="0"/>
        <w:adjustRightInd w:val="0"/>
        <w:ind w:firstLine="851"/>
        <w:jc w:val="both"/>
        <w:rPr>
          <w:sz w:val="28"/>
          <w:szCs w:val="28"/>
        </w:rPr>
      </w:pPr>
      <w:r w:rsidRPr="00F75AAA">
        <w:rPr>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6F2777" w:rsidRPr="00F75AAA" w:rsidRDefault="006F2777" w:rsidP="006F2777">
      <w:pPr>
        <w:autoSpaceDE w:val="0"/>
        <w:autoSpaceDN w:val="0"/>
        <w:adjustRightInd w:val="0"/>
        <w:ind w:firstLine="851"/>
        <w:jc w:val="both"/>
        <w:rPr>
          <w:sz w:val="28"/>
          <w:szCs w:val="28"/>
        </w:rPr>
      </w:pPr>
      <w:r w:rsidRPr="00F75AAA">
        <w:rPr>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6F2777" w:rsidRPr="00F75AAA" w:rsidRDefault="006F2777" w:rsidP="006F2777">
      <w:pPr>
        <w:autoSpaceDE w:val="0"/>
        <w:autoSpaceDN w:val="0"/>
        <w:adjustRightInd w:val="0"/>
        <w:ind w:firstLine="851"/>
        <w:jc w:val="both"/>
        <w:rPr>
          <w:sz w:val="28"/>
          <w:szCs w:val="28"/>
        </w:rPr>
      </w:pPr>
      <w:r w:rsidRPr="00F75AAA">
        <w:rPr>
          <w:sz w:val="28"/>
          <w:szCs w:val="28"/>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6F2777" w:rsidRPr="00F75AAA" w:rsidRDefault="006F2777" w:rsidP="006F2777">
      <w:pPr>
        <w:autoSpaceDE w:val="0"/>
        <w:autoSpaceDN w:val="0"/>
        <w:adjustRightInd w:val="0"/>
        <w:ind w:firstLine="851"/>
        <w:jc w:val="both"/>
        <w:rPr>
          <w:sz w:val="28"/>
          <w:szCs w:val="28"/>
        </w:rPr>
      </w:pPr>
      <w:r w:rsidRPr="00F75AAA">
        <w:rPr>
          <w:sz w:val="28"/>
          <w:szCs w:val="28"/>
        </w:rPr>
        <w:t>6) контактная информация для направления ответа на межведомственный запрос;</w:t>
      </w:r>
    </w:p>
    <w:p w:rsidR="006F2777" w:rsidRPr="00F75AAA" w:rsidRDefault="006F2777" w:rsidP="006F2777">
      <w:pPr>
        <w:autoSpaceDE w:val="0"/>
        <w:autoSpaceDN w:val="0"/>
        <w:adjustRightInd w:val="0"/>
        <w:ind w:firstLine="851"/>
        <w:jc w:val="both"/>
        <w:rPr>
          <w:sz w:val="28"/>
          <w:szCs w:val="28"/>
        </w:rPr>
      </w:pPr>
      <w:r w:rsidRPr="00F75AAA">
        <w:rPr>
          <w:sz w:val="28"/>
          <w:szCs w:val="28"/>
        </w:rPr>
        <w:t>7) дата направления межведомственного запроса;</w:t>
      </w:r>
    </w:p>
    <w:p w:rsidR="006F2777" w:rsidRPr="00F75AAA" w:rsidRDefault="006F2777" w:rsidP="006F2777">
      <w:pPr>
        <w:autoSpaceDE w:val="0"/>
        <w:autoSpaceDN w:val="0"/>
        <w:adjustRightInd w:val="0"/>
        <w:ind w:firstLine="851"/>
        <w:jc w:val="both"/>
        <w:rPr>
          <w:sz w:val="28"/>
          <w:szCs w:val="28"/>
        </w:rPr>
      </w:pPr>
      <w:r w:rsidRPr="00F75AAA">
        <w:rPr>
          <w:sz w:val="28"/>
          <w:szCs w:val="28"/>
        </w:rPr>
        <w:t>8) фамилия, имя, отчество и должность лица, подготовившего и направившего межведомственный запрос, а также номер служебного телефона;</w:t>
      </w:r>
    </w:p>
    <w:p w:rsidR="006F2777" w:rsidRPr="00F75AAA" w:rsidRDefault="006F2777" w:rsidP="006F2777">
      <w:pPr>
        <w:autoSpaceDE w:val="0"/>
        <w:autoSpaceDN w:val="0"/>
        <w:adjustRightInd w:val="0"/>
        <w:ind w:firstLine="851"/>
        <w:jc w:val="both"/>
        <w:rPr>
          <w:sz w:val="28"/>
          <w:szCs w:val="28"/>
        </w:rPr>
      </w:pPr>
      <w:r w:rsidRPr="00F75AAA">
        <w:rPr>
          <w:sz w:val="28"/>
          <w:szCs w:val="28"/>
        </w:rPr>
        <w:t xml:space="preserve">9) информация о факте получения согласия, предусмотренного </w:t>
      </w:r>
      <w:hyperlink r:id="rId34" w:history="1">
        <w:r w:rsidRPr="00F75AAA">
          <w:rPr>
            <w:sz w:val="28"/>
            <w:szCs w:val="28"/>
          </w:rPr>
          <w:t>частью 5 статьи 7</w:t>
        </w:r>
      </w:hyperlink>
      <w:r w:rsidRPr="00F75AAA">
        <w:rPr>
          <w:sz w:val="28"/>
          <w:szCs w:val="28"/>
        </w:rPr>
        <w:t xml:space="preserve"> Федерального закона № 210-ФЗ </w:t>
      </w:r>
      <w:r w:rsidR="00A21A89" w:rsidRPr="00F75AAA">
        <w:rPr>
          <w:sz w:val="28"/>
          <w:szCs w:val="28"/>
        </w:rPr>
        <w:t xml:space="preserve">«Об организации предоставления государственных и муниципальных услуг» </w:t>
      </w:r>
      <w:r w:rsidRPr="00F75AAA">
        <w:rPr>
          <w:sz w:val="28"/>
          <w:szCs w:val="28"/>
        </w:rPr>
        <w:t xml:space="preserve">(при направлении межведомственного запроса в случае, предусмотренном </w:t>
      </w:r>
      <w:hyperlink r:id="rId35" w:history="1">
        <w:r w:rsidRPr="00F75AAA">
          <w:rPr>
            <w:sz w:val="28"/>
            <w:szCs w:val="28"/>
          </w:rPr>
          <w:t>частью 5 статьи 7</w:t>
        </w:r>
      </w:hyperlink>
      <w:r w:rsidRPr="00F75AAA">
        <w:rPr>
          <w:sz w:val="28"/>
          <w:szCs w:val="28"/>
        </w:rPr>
        <w:t xml:space="preserve"> настоящего Федерального закона № 210-ФЗ</w:t>
      </w:r>
      <w:r w:rsidR="00A21A89" w:rsidRPr="00F75AAA">
        <w:rPr>
          <w:sz w:val="28"/>
          <w:szCs w:val="28"/>
        </w:rPr>
        <w:t>«Об организации предоставления государственных и муниципальных услуг»</w:t>
      </w:r>
      <w:r w:rsidRPr="00F75AAA">
        <w:rPr>
          <w:sz w:val="28"/>
          <w:szCs w:val="28"/>
        </w:rPr>
        <w:t>).</w:t>
      </w:r>
    </w:p>
    <w:p w:rsidR="006F2777" w:rsidRPr="00F75AAA" w:rsidRDefault="006F2777" w:rsidP="006F2777">
      <w:pPr>
        <w:autoSpaceDE w:val="0"/>
        <w:autoSpaceDN w:val="0"/>
        <w:adjustRightInd w:val="0"/>
        <w:ind w:firstLine="851"/>
        <w:jc w:val="both"/>
        <w:rPr>
          <w:sz w:val="28"/>
          <w:szCs w:val="28"/>
        </w:rPr>
      </w:pPr>
      <w:r w:rsidRPr="00F75AAA">
        <w:rPr>
          <w:sz w:val="28"/>
          <w:szCs w:val="28"/>
        </w:rPr>
        <w:t>Направление межведомственного запроса допускается только в целях, связанных с предоставлением муниципальной услуги.</w:t>
      </w:r>
    </w:p>
    <w:p w:rsidR="006F2777" w:rsidRPr="00F75AAA" w:rsidRDefault="006F2777" w:rsidP="006F2777">
      <w:pPr>
        <w:suppressAutoHyphens w:val="0"/>
        <w:autoSpaceDE w:val="0"/>
        <w:autoSpaceDN w:val="0"/>
        <w:adjustRightInd w:val="0"/>
        <w:ind w:firstLine="851"/>
        <w:jc w:val="both"/>
        <w:rPr>
          <w:sz w:val="28"/>
          <w:szCs w:val="28"/>
          <w:lang w:eastAsia="ru-RU"/>
        </w:rPr>
      </w:pPr>
      <w:r w:rsidRPr="00F75AAA">
        <w:rPr>
          <w:sz w:val="28"/>
          <w:szCs w:val="28"/>
          <w:lang w:eastAsia="ru-RU"/>
        </w:rPr>
        <w:t>3.3.9. При подготовке межведомственного запроса уполномоченное должностное лицо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w:t>
      </w:r>
    </w:p>
    <w:p w:rsidR="006F2777" w:rsidRPr="00F75AAA" w:rsidRDefault="006F2777" w:rsidP="006F2777">
      <w:pPr>
        <w:suppressAutoHyphens w:val="0"/>
        <w:autoSpaceDE w:val="0"/>
        <w:autoSpaceDN w:val="0"/>
        <w:adjustRightInd w:val="0"/>
        <w:ind w:firstLine="851"/>
        <w:jc w:val="both"/>
        <w:rPr>
          <w:sz w:val="28"/>
          <w:szCs w:val="28"/>
          <w:lang w:eastAsia="ru-RU"/>
        </w:rPr>
      </w:pPr>
      <w:r w:rsidRPr="00F75AAA">
        <w:rPr>
          <w:sz w:val="28"/>
          <w:szCs w:val="28"/>
          <w:lang w:eastAsia="ru-RU"/>
        </w:rPr>
        <w:t>Уполномоченное должностное лицо обязано принять необходимые меры по получению ответа на межведомственный запрос.</w:t>
      </w:r>
    </w:p>
    <w:p w:rsidR="006F2777" w:rsidRPr="00F75AAA" w:rsidRDefault="006F2777" w:rsidP="006F2777">
      <w:pPr>
        <w:suppressAutoHyphens w:val="0"/>
        <w:autoSpaceDE w:val="0"/>
        <w:autoSpaceDN w:val="0"/>
        <w:adjustRightInd w:val="0"/>
        <w:ind w:firstLine="851"/>
        <w:jc w:val="both"/>
        <w:rPr>
          <w:sz w:val="28"/>
          <w:szCs w:val="28"/>
          <w:lang w:eastAsia="ru-RU"/>
        </w:rPr>
      </w:pPr>
      <w:r w:rsidRPr="00F75AAA">
        <w:rPr>
          <w:sz w:val="28"/>
          <w:szCs w:val="28"/>
          <w:lang w:eastAsia="ru-RU"/>
        </w:rPr>
        <w:t>3.3.10 Критерием принятия решения является отсутствие в представленных заявителем документах и в распоряжении Комитета документов, предусмотренных соответственно пунктом 2.7. настоящего Административного регламента.</w:t>
      </w:r>
    </w:p>
    <w:p w:rsidR="006F2777" w:rsidRPr="00F75AAA" w:rsidRDefault="006F2777" w:rsidP="006F2777">
      <w:pPr>
        <w:suppressAutoHyphens w:val="0"/>
        <w:autoSpaceDE w:val="0"/>
        <w:autoSpaceDN w:val="0"/>
        <w:adjustRightInd w:val="0"/>
        <w:ind w:firstLine="851"/>
        <w:jc w:val="both"/>
        <w:rPr>
          <w:sz w:val="28"/>
          <w:szCs w:val="28"/>
          <w:lang w:eastAsia="ru-RU"/>
        </w:rPr>
      </w:pPr>
      <w:r w:rsidRPr="00F75AAA">
        <w:rPr>
          <w:sz w:val="28"/>
          <w:szCs w:val="28"/>
          <w:lang w:eastAsia="ru-RU"/>
        </w:rPr>
        <w:t xml:space="preserve">3.3.11. 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пунктом 2.7. настоящего Административного регламента, и </w:t>
      </w:r>
      <w:r w:rsidRPr="00F75AAA">
        <w:rPr>
          <w:sz w:val="28"/>
          <w:szCs w:val="28"/>
        </w:rPr>
        <w:t>необходимых для предоставления муниципальной услуги.</w:t>
      </w:r>
    </w:p>
    <w:p w:rsidR="006F2777" w:rsidRPr="00F75AAA" w:rsidRDefault="006F2777" w:rsidP="006F2777">
      <w:pPr>
        <w:suppressAutoHyphens w:val="0"/>
        <w:autoSpaceDE w:val="0"/>
        <w:autoSpaceDN w:val="0"/>
        <w:adjustRightInd w:val="0"/>
        <w:ind w:firstLine="851"/>
        <w:jc w:val="both"/>
        <w:rPr>
          <w:sz w:val="28"/>
          <w:szCs w:val="28"/>
          <w:lang w:eastAsia="ru-RU"/>
        </w:rPr>
      </w:pPr>
      <w:r w:rsidRPr="00F75AAA">
        <w:rPr>
          <w:sz w:val="28"/>
          <w:szCs w:val="28"/>
          <w:lang w:eastAsia="ru-RU"/>
        </w:rPr>
        <w:t xml:space="preserve"> 3.3.12. Способом фиксации результата административной процедуры является регистрация ответов на межведомственные запросы в журнале регистрации входящих документов.</w:t>
      </w:r>
    </w:p>
    <w:p w:rsidR="006F2777" w:rsidRPr="00F75AAA" w:rsidRDefault="006F2777" w:rsidP="006F2777">
      <w:pPr>
        <w:suppressAutoHyphens w:val="0"/>
        <w:autoSpaceDE w:val="0"/>
        <w:autoSpaceDN w:val="0"/>
        <w:adjustRightInd w:val="0"/>
        <w:ind w:firstLine="851"/>
        <w:jc w:val="both"/>
        <w:rPr>
          <w:sz w:val="28"/>
          <w:szCs w:val="28"/>
          <w:lang w:eastAsia="ru-RU"/>
        </w:rPr>
      </w:pPr>
      <w:r w:rsidRPr="00F75AAA">
        <w:rPr>
          <w:sz w:val="28"/>
          <w:szCs w:val="28"/>
          <w:lang w:eastAsia="ru-RU"/>
        </w:rPr>
        <w:t>3.3.13. Максимальный срок осуществления административной процедуры не может превышать 5 рабочих дней со дня регистрации заявления.</w:t>
      </w:r>
    </w:p>
    <w:p w:rsidR="006F2777" w:rsidRPr="00F75AAA" w:rsidRDefault="006F2777" w:rsidP="006F2777">
      <w:pPr>
        <w:pStyle w:val="af0"/>
        <w:spacing w:before="0" w:after="0"/>
        <w:ind w:firstLine="851"/>
        <w:jc w:val="both"/>
        <w:rPr>
          <w:sz w:val="28"/>
          <w:szCs w:val="28"/>
        </w:rPr>
      </w:pPr>
      <w:r w:rsidRPr="00F75AAA">
        <w:rPr>
          <w:sz w:val="28"/>
          <w:szCs w:val="28"/>
        </w:rPr>
        <w:t>Уполномоченное должностное лицо несет ответственность за своевременность направления межведомственного запроса.</w:t>
      </w:r>
    </w:p>
    <w:p w:rsidR="006F2777" w:rsidRPr="00F75AAA" w:rsidRDefault="006F2777" w:rsidP="006F2777">
      <w:pPr>
        <w:spacing w:line="200" w:lineRule="atLeast"/>
        <w:ind w:firstLine="851"/>
        <w:jc w:val="both"/>
        <w:rPr>
          <w:sz w:val="28"/>
          <w:szCs w:val="28"/>
        </w:rPr>
      </w:pPr>
      <w:r w:rsidRPr="00F75AAA">
        <w:rPr>
          <w:sz w:val="28"/>
          <w:szCs w:val="28"/>
        </w:rPr>
        <w:t>Ответ на межведомственный запрос, полученный в электронной форме, при необходимости распечатывается и заверяется личной подписью уполномоченного должностного лица.</w:t>
      </w:r>
    </w:p>
    <w:p w:rsidR="00A21A89" w:rsidRPr="00F75AAA" w:rsidRDefault="00A21A89" w:rsidP="006F2777">
      <w:pPr>
        <w:spacing w:line="200" w:lineRule="atLeast"/>
        <w:ind w:firstLine="851"/>
        <w:jc w:val="both"/>
        <w:rPr>
          <w:sz w:val="28"/>
          <w:szCs w:val="28"/>
        </w:rPr>
      </w:pPr>
    </w:p>
    <w:p w:rsidR="00A21A89" w:rsidRPr="00F75AAA" w:rsidRDefault="0089568C" w:rsidP="004F6B17">
      <w:pPr>
        <w:jc w:val="center"/>
        <w:rPr>
          <w:b/>
          <w:bCs/>
          <w:sz w:val="28"/>
          <w:szCs w:val="28"/>
        </w:rPr>
      </w:pPr>
      <w:r w:rsidRPr="00F75AAA">
        <w:rPr>
          <w:b/>
          <w:bCs/>
          <w:sz w:val="28"/>
          <w:szCs w:val="28"/>
        </w:rPr>
        <w:t>3.4.</w:t>
      </w:r>
      <w:r w:rsidR="00AD24F3" w:rsidRPr="00F75AAA">
        <w:rPr>
          <w:b/>
          <w:bCs/>
          <w:sz w:val="28"/>
          <w:szCs w:val="28"/>
        </w:rPr>
        <w:t>Подготовка и п</w:t>
      </w:r>
      <w:r w:rsidR="00A21A89" w:rsidRPr="00F75AAA">
        <w:rPr>
          <w:b/>
          <w:bCs/>
          <w:sz w:val="28"/>
          <w:szCs w:val="28"/>
        </w:rPr>
        <w:t>ринятие ре</w:t>
      </w:r>
      <w:r w:rsidR="004F6B17" w:rsidRPr="00F75AAA">
        <w:rPr>
          <w:b/>
          <w:bCs/>
          <w:sz w:val="28"/>
          <w:szCs w:val="28"/>
        </w:rPr>
        <w:t xml:space="preserve">шения </w:t>
      </w:r>
      <w:r w:rsidR="00A21A89" w:rsidRPr="00F75AAA">
        <w:rPr>
          <w:b/>
          <w:bCs/>
          <w:sz w:val="28"/>
          <w:szCs w:val="28"/>
        </w:rPr>
        <w:t xml:space="preserve">о признании </w:t>
      </w:r>
      <w:r w:rsidR="004F6B17" w:rsidRPr="00F75AAA">
        <w:rPr>
          <w:b/>
          <w:bCs/>
          <w:sz w:val="28"/>
          <w:szCs w:val="28"/>
        </w:rPr>
        <w:br/>
      </w:r>
      <w:r w:rsidR="00A21A89" w:rsidRPr="00F75AAA">
        <w:rPr>
          <w:b/>
          <w:bCs/>
          <w:sz w:val="28"/>
          <w:szCs w:val="28"/>
        </w:rPr>
        <w:t xml:space="preserve">(об отказе в признании) садового дома жилым домом </w:t>
      </w:r>
      <w:r w:rsidR="004F6B17" w:rsidRPr="00F75AAA">
        <w:rPr>
          <w:b/>
          <w:bCs/>
          <w:sz w:val="28"/>
          <w:szCs w:val="28"/>
        </w:rPr>
        <w:br/>
      </w:r>
      <w:r w:rsidR="00A21A89" w:rsidRPr="00F75AAA">
        <w:rPr>
          <w:b/>
          <w:bCs/>
          <w:sz w:val="28"/>
          <w:szCs w:val="28"/>
        </w:rPr>
        <w:t xml:space="preserve">или жилого дома садовым домом </w:t>
      </w:r>
    </w:p>
    <w:p w:rsidR="00A21A89" w:rsidRPr="00F75AAA" w:rsidRDefault="00A21A89" w:rsidP="00A21A89">
      <w:pPr>
        <w:spacing w:line="200" w:lineRule="atLeast"/>
        <w:ind w:firstLine="851"/>
        <w:jc w:val="both"/>
        <w:rPr>
          <w:sz w:val="28"/>
          <w:szCs w:val="28"/>
          <w:highlight w:val="yellow"/>
        </w:rPr>
      </w:pPr>
    </w:p>
    <w:p w:rsidR="00A21A89" w:rsidRPr="00F75AAA" w:rsidRDefault="00A21A89" w:rsidP="003C3943">
      <w:pPr>
        <w:suppressAutoHyphens w:val="0"/>
        <w:autoSpaceDE w:val="0"/>
        <w:autoSpaceDN w:val="0"/>
        <w:adjustRightInd w:val="0"/>
        <w:ind w:firstLine="851"/>
        <w:jc w:val="both"/>
        <w:rPr>
          <w:sz w:val="28"/>
          <w:szCs w:val="28"/>
        </w:rPr>
      </w:pPr>
      <w:r w:rsidRPr="00F75AAA">
        <w:rPr>
          <w:sz w:val="28"/>
          <w:szCs w:val="28"/>
        </w:rPr>
        <w:t>3.4.</w:t>
      </w:r>
      <w:r w:rsidR="0089568C" w:rsidRPr="00F75AAA">
        <w:rPr>
          <w:sz w:val="28"/>
          <w:szCs w:val="28"/>
        </w:rPr>
        <w:t>1</w:t>
      </w:r>
      <w:r w:rsidRPr="00F75AAA">
        <w:rPr>
          <w:sz w:val="28"/>
          <w:szCs w:val="28"/>
        </w:rPr>
        <w:t xml:space="preserve"> Основанием для начала административной процедуры является </w:t>
      </w:r>
      <w:r w:rsidR="00063B5F" w:rsidRPr="00F75AAA">
        <w:rPr>
          <w:sz w:val="28"/>
          <w:szCs w:val="28"/>
          <w:lang w:eastAsia="ru-RU"/>
        </w:rPr>
        <w:t xml:space="preserve">получение заявления и приложенных </w:t>
      </w:r>
      <w:r w:rsidRPr="00F75AAA">
        <w:rPr>
          <w:sz w:val="28"/>
          <w:szCs w:val="28"/>
        </w:rPr>
        <w:t>документов, необходимых для предоставления муниципальной услуги</w:t>
      </w:r>
      <w:r w:rsidR="00AD24F3" w:rsidRPr="00F75AAA">
        <w:rPr>
          <w:sz w:val="28"/>
          <w:szCs w:val="28"/>
        </w:rPr>
        <w:t>, а также по межведомственным запросам.</w:t>
      </w:r>
    </w:p>
    <w:p w:rsidR="00A21A89" w:rsidRPr="00F75AAA" w:rsidRDefault="00A21A89" w:rsidP="003C3943">
      <w:pPr>
        <w:ind w:firstLine="851"/>
        <w:jc w:val="both"/>
        <w:rPr>
          <w:sz w:val="28"/>
          <w:szCs w:val="28"/>
          <w:lang w:eastAsia="ru-RU"/>
        </w:rPr>
      </w:pPr>
      <w:r w:rsidRPr="00F75AAA">
        <w:rPr>
          <w:sz w:val="28"/>
          <w:szCs w:val="28"/>
        </w:rPr>
        <w:t>3.4.</w:t>
      </w:r>
      <w:r w:rsidR="0089568C" w:rsidRPr="00F75AAA">
        <w:rPr>
          <w:sz w:val="28"/>
          <w:szCs w:val="28"/>
        </w:rPr>
        <w:t>2</w:t>
      </w:r>
      <w:r w:rsidRPr="00F75AAA">
        <w:rPr>
          <w:sz w:val="28"/>
          <w:szCs w:val="28"/>
        </w:rPr>
        <w:t xml:space="preserve">. Выполнение административной процедуры осуществляет </w:t>
      </w:r>
      <w:r w:rsidRPr="00F75AAA">
        <w:rPr>
          <w:sz w:val="28"/>
          <w:szCs w:val="28"/>
          <w:lang w:eastAsia="ru-RU"/>
        </w:rPr>
        <w:t>уполномоченное должностное лицо.</w:t>
      </w:r>
    </w:p>
    <w:p w:rsidR="00457435" w:rsidRPr="00F75AAA" w:rsidRDefault="00457435" w:rsidP="0089568C">
      <w:pPr>
        <w:pStyle w:val="af0"/>
        <w:spacing w:before="0" w:after="0"/>
        <w:ind w:firstLine="851"/>
        <w:jc w:val="both"/>
        <w:rPr>
          <w:sz w:val="28"/>
          <w:szCs w:val="28"/>
          <w:lang w:eastAsia="ru-RU"/>
        </w:rPr>
      </w:pPr>
      <w:r w:rsidRPr="00F75AAA">
        <w:rPr>
          <w:sz w:val="28"/>
          <w:szCs w:val="28"/>
        </w:rPr>
        <w:t>3.4.</w:t>
      </w:r>
      <w:r w:rsidR="0089568C" w:rsidRPr="00F75AAA">
        <w:rPr>
          <w:sz w:val="28"/>
          <w:szCs w:val="28"/>
        </w:rPr>
        <w:t>3</w:t>
      </w:r>
      <w:r w:rsidRPr="00F75AAA">
        <w:rPr>
          <w:sz w:val="28"/>
          <w:szCs w:val="28"/>
        </w:rPr>
        <w:t xml:space="preserve">. </w:t>
      </w:r>
      <w:r w:rsidRPr="00F75AAA">
        <w:rPr>
          <w:sz w:val="28"/>
          <w:szCs w:val="28"/>
          <w:lang w:eastAsia="ru-RU"/>
        </w:rPr>
        <w:t>Уполномоченное</w:t>
      </w:r>
      <w:r w:rsidRPr="00F75AAA">
        <w:rPr>
          <w:sz w:val="28"/>
          <w:szCs w:val="28"/>
        </w:rPr>
        <w:t xml:space="preserve"> д</w:t>
      </w:r>
      <w:r w:rsidRPr="00F75AAA">
        <w:rPr>
          <w:sz w:val="28"/>
          <w:szCs w:val="28"/>
          <w:lang w:eastAsia="ru-RU"/>
        </w:rPr>
        <w:t>олжностное лицо</w:t>
      </w:r>
      <w:bookmarkStart w:id="5" w:name="dst2600"/>
      <w:bookmarkEnd w:id="5"/>
      <w:r w:rsidRPr="00F75AAA">
        <w:rPr>
          <w:sz w:val="28"/>
          <w:szCs w:val="28"/>
          <w:lang w:eastAsia="ru-RU"/>
        </w:rPr>
        <w:t xml:space="preserve"> в течение 2 рабочих дней со дня поступления всех документов, необходимых для предоставления муниципальной услуги: </w:t>
      </w:r>
    </w:p>
    <w:p w:rsidR="00457435" w:rsidRPr="00F75AAA" w:rsidRDefault="00457435" w:rsidP="0089568C">
      <w:pPr>
        <w:pStyle w:val="af0"/>
        <w:spacing w:before="0" w:after="0"/>
        <w:ind w:firstLine="851"/>
        <w:jc w:val="both"/>
        <w:rPr>
          <w:sz w:val="28"/>
          <w:szCs w:val="28"/>
          <w:lang w:eastAsia="ru-RU"/>
        </w:rPr>
      </w:pPr>
      <w:r w:rsidRPr="00F75AAA">
        <w:rPr>
          <w:sz w:val="28"/>
          <w:szCs w:val="28"/>
          <w:lang w:eastAsia="ru-RU"/>
        </w:rPr>
        <w:t>- формирует дело по объекту – садовому дому или жилому дому;</w:t>
      </w:r>
    </w:p>
    <w:p w:rsidR="00457435" w:rsidRPr="00F75AAA" w:rsidRDefault="00457435" w:rsidP="0089568C">
      <w:pPr>
        <w:ind w:firstLine="851"/>
        <w:jc w:val="both"/>
        <w:rPr>
          <w:sz w:val="28"/>
          <w:szCs w:val="28"/>
        </w:rPr>
      </w:pPr>
      <w:r w:rsidRPr="00F75AAA">
        <w:rPr>
          <w:sz w:val="28"/>
          <w:szCs w:val="28"/>
        </w:rPr>
        <w:t>- в</w:t>
      </w:r>
      <w:r w:rsidR="005349D3" w:rsidRPr="00F75AAA">
        <w:rPr>
          <w:sz w:val="28"/>
          <w:szCs w:val="28"/>
        </w:rPr>
        <w:t xml:space="preserve"> случае поступления уведомления об отсутствии в Едином государственном реестре недвижимости сведений о зарегистрированных правах на садовый дом или жилой дом уполномоченн</w:t>
      </w:r>
      <w:r w:rsidRPr="00F75AAA">
        <w:rPr>
          <w:sz w:val="28"/>
          <w:szCs w:val="28"/>
        </w:rPr>
        <w:t>ое</w:t>
      </w:r>
      <w:r w:rsidR="005349D3" w:rsidRPr="00F75AAA">
        <w:rPr>
          <w:sz w:val="28"/>
          <w:szCs w:val="28"/>
        </w:rPr>
        <w:t xml:space="preserve"> </w:t>
      </w:r>
      <w:r w:rsidRPr="00F75AAA">
        <w:rPr>
          <w:sz w:val="28"/>
          <w:szCs w:val="28"/>
        </w:rPr>
        <w:t>д</w:t>
      </w:r>
      <w:r w:rsidRPr="00F75AAA">
        <w:rPr>
          <w:sz w:val="28"/>
          <w:szCs w:val="28"/>
          <w:lang w:eastAsia="ru-RU"/>
        </w:rPr>
        <w:t>олжностное лицо</w:t>
      </w:r>
      <w:r w:rsidR="005349D3" w:rsidRPr="00F75AAA">
        <w:rPr>
          <w:sz w:val="28"/>
          <w:szCs w:val="28"/>
        </w:rPr>
        <w:t xml:space="preserve"> в течение одного рабочего дня со дня получения такого уведомления направляет Заявителю способом, указанным в заявлении, уведомление о получении такого уведомления об отсутствии сведений с предложением предоставить документ, предусмотренный пунктом </w:t>
      </w:r>
      <w:r w:rsidRPr="00F75AAA">
        <w:rPr>
          <w:sz w:val="28"/>
          <w:szCs w:val="28"/>
        </w:rPr>
        <w:t>«г»</w:t>
      </w:r>
      <w:r w:rsidR="005349D3" w:rsidRPr="00F75AAA">
        <w:rPr>
          <w:sz w:val="28"/>
          <w:szCs w:val="28"/>
        </w:rPr>
        <w:t xml:space="preserve"> пункта 2.6 </w:t>
      </w:r>
      <w:r w:rsidRPr="00F75AAA">
        <w:rPr>
          <w:sz w:val="28"/>
          <w:szCs w:val="28"/>
        </w:rPr>
        <w:t>Административного р</w:t>
      </w:r>
      <w:r w:rsidR="005349D3" w:rsidRPr="00F75AAA">
        <w:rPr>
          <w:sz w:val="28"/>
          <w:szCs w:val="28"/>
        </w:rPr>
        <w:t>егламента, или нотариальную копию такого документа.</w:t>
      </w:r>
    </w:p>
    <w:p w:rsidR="00457435" w:rsidRPr="00F75AAA" w:rsidRDefault="005349D3" w:rsidP="0089568C">
      <w:pPr>
        <w:ind w:firstLine="851"/>
        <w:jc w:val="both"/>
        <w:rPr>
          <w:sz w:val="28"/>
          <w:szCs w:val="28"/>
        </w:rPr>
      </w:pPr>
      <w:r w:rsidRPr="00F75AAA">
        <w:rPr>
          <w:sz w:val="28"/>
          <w:szCs w:val="28"/>
        </w:rPr>
        <w:t>3.4.</w:t>
      </w:r>
      <w:r w:rsidR="0089568C" w:rsidRPr="00F75AAA">
        <w:rPr>
          <w:sz w:val="28"/>
          <w:szCs w:val="28"/>
        </w:rPr>
        <w:t>4</w:t>
      </w:r>
      <w:r w:rsidRPr="00F75AAA">
        <w:rPr>
          <w:sz w:val="28"/>
          <w:szCs w:val="28"/>
        </w:rPr>
        <w:t xml:space="preserve">. </w:t>
      </w:r>
      <w:r w:rsidR="00457435" w:rsidRPr="00F75AAA">
        <w:rPr>
          <w:sz w:val="28"/>
          <w:szCs w:val="28"/>
          <w:lang w:eastAsia="ru-RU"/>
        </w:rPr>
        <w:t>Уполномоченное</w:t>
      </w:r>
      <w:r w:rsidR="00457435" w:rsidRPr="00F75AAA">
        <w:rPr>
          <w:sz w:val="28"/>
          <w:szCs w:val="28"/>
        </w:rPr>
        <w:t xml:space="preserve"> д</w:t>
      </w:r>
      <w:r w:rsidR="00457435" w:rsidRPr="00F75AAA">
        <w:rPr>
          <w:sz w:val="28"/>
          <w:szCs w:val="28"/>
          <w:lang w:eastAsia="ru-RU"/>
        </w:rPr>
        <w:t>олжностное лицо</w:t>
      </w:r>
      <w:r w:rsidRPr="00F75AAA">
        <w:rPr>
          <w:sz w:val="28"/>
          <w:szCs w:val="28"/>
        </w:rPr>
        <w:t xml:space="preserve"> проверяет наличие оснований для отказа в предоставлении муниципальной услуги, установленных пунктом 2.1</w:t>
      </w:r>
      <w:r w:rsidR="009E4559" w:rsidRPr="00F75AAA">
        <w:rPr>
          <w:sz w:val="28"/>
          <w:szCs w:val="28"/>
        </w:rPr>
        <w:t>0</w:t>
      </w:r>
      <w:r w:rsidRPr="00F75AAA">
        <w:rPr>
          <w:sz w:val="28"/>
          <w:szCs w:val="28"/>
        </w:rPr>
        <w:t xml:space="preserve"> </w:t>
      </w:r>
      <w:r w:rsidR="00457435" w:rsidRPr="00F75AAA">
        <w:rPr>
          <w:sz w:val="28"/>
          <w:szCs w:val="28"/>
        </w:rPr>
        <w:t>Административного р</w:t>
      </w:r>
      <w:r w:rsidRPr="00F75AAA">
        <w:rPr>
          <w:sz w:val="28"/>
          <w:szCs w:val="28"/>
        </w:rPr>
        <w:t>егламента.</w:t>
      </w:r>
    </w:p>
    <w:p w:rsidR="00457435" w:rsidRPr="00F75AAA" w:rsidRDefault="005349D3" w:rsidP="0089568C">
      <w:pPr>
        <w:ind w:firstLine="851"/>
        <w:jc w:val="both"/>
        <w:rPr>
          <w:sz w:val="28"/>
          <w:szCs w:val="28"/>
        </w:rPr>
      </w:pPr>
      <w:r w:rsidRPr="00F75AAA">
        <w:rPr>
          <w:sz w:val="28"/>
          <w:szCs w:val="28"/>
        </w:rPr>
        <w:t>3.4.</w:t>
      </w:r>
      <w:r w:rsidR="0089568C" w:rsidRPr="00F75AAA">
        <w:rPr>
          <w:sz w:val="28"/>
          <w:szCs w:val="28"/>
        </w:rPr>
        <w:t>5</w:t>
      </w:r>
      <w:r w:rsidRPr="00F75AAA">
        <w:rPr>
          <w:sz w:val="28"/>
          <w:szCs w:val="28"/>
        </w:rPr>
        <w:t>. В случае, если по результатам проверки, основания для отказа в предоставлении муниципальной услуги, приведенные в пункте 2.1</w:t>
      </w:r>
      <w:r w:rsidR="009E4559" w:rsidRPr="00F75AAA">
        <w:rPr>
          <w:sz w:val="28"/>
          <w:szCs w:val="28"/>
        </w:rPr>
        <w:t>0</w:t>
      </w:r>
      <w:r w:rsidRPr="00F75AAA">
        <w:rPr>
          <w:sz w:val="28"/>
          <w:szCs w:val="28"/>
        </w:rPr>
        <w:t xml:space="preserve"> настоящего </w:t>
      </w:r>
      <w:r w:rsidR="00457435" w:rsidRPr="00F75AAA">
        <w:rPr>
          <w:sz w:val="28"/>
          <w:szCs w:val="28"/>
        </w:rPr>
        <w:t>Административного р</w:t>
      </w:r>
      <w:r w:rsidRPr="00F75AAA">
        <w:rPr>
          <w:sz w:val="28"/>
          <w:szCs w:val="28"/>
        </w:rPr>
        <w:t>еглам</w:t>
      </w:r>
      <w:r w:rsidR="00EC3787" w:rsidRPr="00F75AAA">
        <w:rPr>
          <w:sz w:val="28"/>
          <w:szCs w:val="28"/>
        </w:rPr>
        <w:t>ента, не выявлены, уполномоченно</w:t>
      </w:r>
      <w:r w:rsidRPr="00F75AAA">
        <w:rPr>
          <w:sz w:val="28"/>
          <w:szCs w:val="28"/>
        </w:rPr>
        <w:t xml:space="preserve">е </w:t>
      </w:r>
      <w:r w:rsidR="00EC3787" w:rsidRPr="00F75AAA">
        <w:rPr>
          <w:sz w:val="28"/>
          <w:szCs w:val="28"/>
        </w:rPr>
        <w:t>д</w:t>
      </w:r>
      <w:r w:rsidR="00EC3787" w:rsidRPr="00F75AAA">
        <w:rPr>
          <w:sz w:val="28"/>
          <w:szCs w:val="28"/>
          <w:lang w:eastAsia="ru-RU"/>
        </w:rPr>
        <w:t>олжностное лицо</w:t>
      </w:r>
      <w:r w:rsidR="00EC3787" w:rsidRPr="00F75AAA">
        <w:rPr>
          <w:sz w:val="28"/>
          <w:szCs w:val="28"/>
        </w:rPr>
        <w:t xml:space="preserve"> </w:t>
      </w:r>
      <w:r w:rsidRPr="00F75AAA">
        <w:rPr>
          <w:sz w:val="28"/>
          <w:szCs w:val="28"/>
        </w:rPr>
        <w:t>подготавлива</w:t>
      </w:r>
      <w:r w:rsidR="00EC3787" w:rsidRPr="00F75AAA">
        <w:rPr>
          <w:sz w:val="28"/>
          <w:szCs w:val="28"/>
        </w:rPr>
        <w:t>е</w:t>
      </w:r>
      <w:r w:rsidRPr="00F75AAA">
        <w:rPr>
          <w:sz w:val="28"/>
          <w:szCs w:val="28"/>
        </w:rPr>
        <w:t>т проект решения о признании садового дома жилым домом и жилого дома садовым домом.</w:t>
      </w:r>
    </w:p>
    <w:p w:rsidR="00457435" w:rsidRPr="00F75AAA" w:rsidRDefault="005349D3" w:rsidP="003C3943">
      <w:pPr>
        <w:ind w:firstLine="851"/>
        <w:jc w:val="both"/>
        <w:rPr>
          <w:sz w:val="28"/>
          <w:szCs w:val="28"/>
        </w:rPr>
      </w:pPr>
      <w:r w:rsidRPr="00F75AAA">
        <w:rPr>
          <w:sz w:val="28"/>
          <w:szCs w:val="28"/>
        </w:rPr>
        <w:t>3.4.</w:t>
      </w:r>
      <w:r w:rsidR="0089568C" w:rsidRPr="00F75AAA">
        <w:rPr>
          <w:sz w:val="28"/>
          <w:szCs w:val="28"/>
        </w:rPr>
        <w:t>6</w:t>
      </w:r>
      <w:r w:rsidRPr="00F75AAA">
        <w:rPr>
          <w:sz w:val="28"/>
          <w:szCs w:val="28"/>
        </w:rPr>
        <w:t>. В случае, если по результатам проверки, выявлены основания для отказа в предоставлении муниципальной услуги, приведенные в пункте 2.1</w:t>
      </w:r>
      <w:r w:rsidR="009E4559" w:rsidRPr="00F75AAA">
        <w:rPr>
          <w:sz w:val="28"/>
          <w:szCs w:val="28"/>
        </w:rPr>
        <w:t>0</w:t>
      </w:r>
      <w:r w:rsidRPr="00F75AAA">
        <w:rPr>
          <w:sz w:val="28"/>
          <w:szCs w:val="28"/>
        </w:rPr>
        <w:t xml:space="preserve"> настоящего </w:t>
      </w:r>
      <w:r w:rsidR="00EC3787" w:rsidRPr="00F75AAA">
        <w:rPr>
          <w:sz w:val="28"/>
          <w:szCs w:val="28"/>
        </w:rPr>
        <w:t>Административного р</w:t>
      </w:r>
      <w:r w:rsidRPr="00F75AAA">
        <w:rPr>
          <w:sz w:val="28"/>
          <w:szCs w:val="28"/>
        </w:rPr>
        <w:t>егламента, уполномоченн</w:t>
      </w:r>
      <w:r w:rsidR="00EC3787" w:rsidRPr="00F75AAA">
        <w:rPr>
          <w:sz w:val="28"/>
          <w:szCs w:val="28"/>
        </w:rPr>
        <w:t>о</w:t>
      </w:r>
      <w:r w:rsidRPr="00F75AAA">
        <w:rPr>
          <w:sz w:val="28"/>
          <w:szCs w:val="28"/>
        </w:rPr>
        <w:t xml:space="preserve">е </w:t>
      </w:r>
      <w:r w:rsidR="00EC3787" w:rsidRPr="00F75AAA">
        <w:rPr>
          <w:sz w:val="28"/>
          <w:szCs w:val="28"/>
        </w:rPr>
        <w:t>д</w:t>
      </w:r>
      <w:r w:rsidR="00EC3787" w:rsidRPr="00F75AAA">
        <w:rPr>
          <w:sz w:val="28"/>
          <w:szCs w:val="28"/>
          <w:lang w:eastAsia="ru-RU"/>
        </w:rPr>
        <w:t>олжностное лицо</w:t>
      </w:r>
      <w:r w:rsidRPr="00F75AAA">
        <w:rPr>
          <w:sz w:val="28"/>
          <w:szCs w:val="28"/>
        </w:rPr>
        <w:t xml:space="preserve"> подготавлива</w:t>
      </w:r>
      <w:r w:rsidR="00EC3787" w:rsidRPr="00F75AAA">
        <w:rPr>
          <w:sz w:val="28"/>
          <w:szCs w:val="28"/>
        </w:rPr>
        <w:t>е</w:t>
      </w:r>
      <w:r w:rsidRPr="00F75AAA">
        <w:rPr>
          <w:sz w:val="28"/>
          <w:szCs w:val="28"/>
        </w:rPr>
        <w:t>т проект решения об отказе в признании садового дома жилым домом и жилого дома садовым домом.</w:t>
      </w:r>
    </w:p>
    <w:p w:rsidR="00457435" w:rsidRPr="00F75AAA" w:rsidRDefault="005349D3" w:rsidP="003C3943">
      <w:pPr>
        <w:ind w:firstLine="851"/>
        <w:jc w:val="both"/>
        <w:rPr>
          <w:sz w:val="28"/>
          <w:szCs w:val="28"/>
        </w:rPr>
      </w:pPr>
      <w:r w:rsidRPr="00F75AAA">
        <w:rPr>
          <w:sz w:val="28"/>
          <w:szCs w:val="28"/>
        </w:rPr>
        <w:t>3.4.</w:t>
      </w:r>
      <w:r w:rsidR="0089568C" w:rsidRPr="00F75AAA">
        <w:rPr>
          <w:sz w:val="28"/>
          <w:szCs w:val="28"/>
        </w:rPr>
        <w:t>7</w:t>
      </w:r>
      <w:r w:rsidRPr="00F75AAA">
        <w:rPr>
          <w:sz w:val="28"/>
          <w:szCs w:val="28"/>
        </w:rPr>
        <w:t>. Максимальный срок выполнения административной процедуры составляет 3</w:t>
      </w:r>
      <w:r w:rsidR="0089568C" w:rsidRPr="00F75AAA">
        <w:rPr>
          <w:sz w:val="28"/>
          <w:szCs w:val="28"/>
        </w:rPr>
        <w:t>4</w:t>
      </w:r>
      <w:r w:rsidRPr="00F75AAA">
        <w:rPr>
          <w:sz w:val="28"/>
          <w:szCs w:val="28"/>
        </w:rPr>
        <w:t xml:space="preserve"> календарных дней.</w:t>
      </w:r>
    </w:p>
    <w:p w:rsidR="00457435" w:rsidRPr="00F75AAA" w:rsidRDefault="005349D3" w:rsidP="003C3943">
      <w:pPr>
        <w:ind w:firstLine="851"/>
        <w:jc w:val="both"/>
        <w:rPr>
          <w:sz w:val="28"/>
          <w:szCs w:val="28"/>
        </w:rPr>
      </w:pPr>
      <w:r w:rsidRPr="00F75AAA">
        <w:rPr>
          <w:sz w:val="28"/>
          <w:szCs w:val="28"/>
        </w:rPr>
        <w:t>3.</w:t>
      </w:r>
      <w:r w:rsidR="00284CA0" w:rsidRPr="00F75AAA">
        <w:rPr>
          <w:sz w:val="28"/>
          <w:szCs w:val="28"/>
        </w:rPr>
        <w:t>4</w:t>
      </w:r>
      <w:r w:rsidRPr="00F75AAA">
        <w:rPr>
          <w:sz w:val="28"/>
          <w:szCs w:val="28"/>
        </w:rPr>
        <w:t>.</w:t>
      </w:r>
      <w:r w:rsidR="0089568C" w:rsidRPr="00F75AAA">
        <w:rPr>
          <w:sz w:val="28"/>
          <w:szCs w:val="28"/>
        </w:rPr>
        <w:t>8</w:t>
      </w:r>
      <w:r w:rsidR="00284CA0" w:rsidRPr="00F75AAA">
        <w:rPr>
          <w:sz w:val="28"/>
          <w:szCs w:val="28"/>
        </w:rPr>
        <w:t>.</w:t>
      </w:r>
      <w:r w:rsidRPr="00F75AAA">
        <w:rPr>
          <w:sz w:val="28"/>
          <w:szCs w:val="28"/>
        </w:rPr>
        <w:t xml:space="preserve"> </w:t>
      </w:r>
      <w:r w:rsidR="00EC3787" w:rsidRPr="00F75AAA">
        <w:rPr>
          <w:sz w:val="28"/>
          <w:szCs w:val="28"/>
        </w:rPr>
        <w:t>С</w:t>
      </w:r>
      <w:r w:rsidRPr="00F75AAA">
        <w:rPr>
          <w:sz w:val="28"/>
          <w:szCs w:val="28"/>
        </w:rPr>
        <w:t>огласование и подписание проекта решения о признании (об отказе в признании) садового дома жилым домом и жилого дома садовым домом.</w:t>
      </w:r>
    </w:p>
    <w:p w:rsidR="00A21A89" w:rsidRPr="00F75AAA" w:rsidRDefault="00A21A89" w:rsidP="003C3943">
      <w:pPr>
        <w:ind w:firstLine="851"/>
        <w:jc w:val="both"/>
        <w:rPr>
          <w:rStyle w:val="blk"/>
          <w:sz w:val="28"/>
          <w:szCs w:val="28"/>
        </w:rPr>
      </w:pPr>
      <w:bookmarkStart w:id="6" w:name="dst2607"/>
      <w:bookmarkEnd w:id="6"/>
      <w:r w:rsidRPr="00F75AAA">
        <w:rPr>
          <w:bCs/>
          <w:sz w:val="28"/>
          <w:szCs w:val="28"/>
          <w:shd w:val="clear" w:color="auto" w:fill="FFFFFF"/>
        </w:rPr>
        <w:t>3.4.</w:t>
      </w:r>
      <w:r w:rsidR="0089568C" w:rsidRPr="00F75AAA">
        <w:rPr>
          <w:bCs/>
          <w:sz w:val="28"/>
          <w:szCs w:val="28"/>
          <w:shd w:val="clear" w:color="auto" w:fill="FFFFFF"/>
        </w:rPr>
        <w:t>9</w:t>
      </w:r>
      <w:r w:rsidRPr="00F75AAA">
        <w:rPr>
          <w:bCs/>
          <w:sz w:val="28"/>
          <w:szCs w:val="28"/>
          <w:shd w:val="clear" w:color="auto" w:fill="FFFFFF"/>
        </w:rPr>
        <w:t xml:space="preserve">. </w:t>
      </w:r>
      <w:r w:rsidRPr="00F75AAA">
        <w:rPr>
          <w:sz w:val="28"/>
          <w:szCs w:val="28"/>
        </w:rPr>
        <w:t xml:space="preserve">Результатом выполнения административной процедуры является подготовленное уполномоченным должностным лицом и подписанное руководителем Комитета, </w:t>
      </w:r>
      <w:r w:rsidRPr="00F75AAA">
        <w:rPr>
          <w:rStyle w:val="blk"/>
          <w:sz w:val="28"/>
          <w:szCs w:val="28"/>
        </w:rPr>
        <w:t>Решение о признании садового дома жилым домом и жилого дома садовым домом по форме в соответствии с приложением №2 к Административному регламенту или Решение об отказе в признании садового дома жилым домом или жилого дома садовым домом.</w:t>
      </w:r>
    </w:p>
    <w:p w:rsidR="00A21A89" w:rsidRPr="00F75AAA" w:rsidRDefault="00A21A89" w:rsidP="003C3943">
      <w:pPr>
        <w:autoSpaceDE w:val="0"/>
        <w:autoSpaceDN w:val="0"/>
        <w:adjustRightInd w:val="0"/>
        <w:ind w:firstLine="851"/>
        <w:jc w:val="both"/>
        <w:rPr>
          <w:sz w:val="28"/>
          <w:szCs w:val="28"/>
        </w:rPr>
      </w:pPr>
      <w:r w:rsidRPr="00F75AAA">
        <w:rPr>
          <w:sz w:val="28"/>
          <w:szCs w:val="28"/>
        </w:rPr>
        <w:t>3.4.</w:t>
      </w:r>
      <w:r w:rsidR="0089568C" w:rsidRPr="00F75AAA">
        <w:rPr>
          <w:sz w:val="28"/>
          <w:szCs w:val="28"/>
        </w:rPr>
        <w:t>10</w:t>
      </w:r>
      <w:r w:rsidRPr="00F75AAA">
        <w:rPr>
          <w:sz w:val="28"/>
          <w:szCs w:val="28"/>
        </w:rPr>
        <w:t xml:space="preserve">. Способом фиксации результата административной процедуры является регистрация </w:t>
      </w:r>
      <w:r w:rsidRPr="00F75AAA">
        <w:rPr>
          <w:sz w:val="28"/>
          <w:szCs w:val="28"/>
          <w:lang w:eastAsia="ru-RU"/>
        </w:rPr>
        <w:t>в журнале регистрации исходящих документов.</w:t>
      </w:r>
    </w:p>
    <w:p w:rsidR="006F2777" w:rsidRPr="00F75AAA" w:rsidRDefault="006F2777" w:rsidP="006F2777">
      <w:pPr>
        <w:widowControl w:val="0"/>
        <w:shd w:val="clear" w:color="auto" w:fill="FFFFFF"/>
        <w:tabs>
          <w:tab w:val="left" w:pos="158"/>
        </w:tabs>
        <w:autoSpaceDE w:val="0"/>
        <w:ind w:firstLine="851"/>
        <w:jc w:val="both"/>
        <w:rPr>
          <w:sz w:val="28"/>
          <w:szCs w:val="28"/>
        </w:rPr>
      </w:pPr>
    </w:p>
    <w:p w:rsidR="00C65F57" w:rsidRPr="00F75AAA" w:rsidRDefault="0089568C" w:rsidP="00C65F57">
      <w:pPr>
        <w:pStyle w:val="af0"/>
        <w:spacing w:before="0" w:after="0"/>
        <w:jc w:val="center"/>
        <w:rPr>
          <w:b/>
          <w:sz w:val="28"/>
          <w:szCs w:val="28"/>
        </w:rPr>
      </w:pPr>
      <w:r w:rsidRPr="00F75AAA">
        <w:rPr>
          <w:b/>
          <w:sz w:val="28"/>
          <w:szCs w:val="28"/>
        </w:rPr>
        <w:t>3.5.</w:t>
      </w:r>
      <w:r w:rsidR="004F6B17" w:rsidRPr="00F75AAA">
        <w:rPr>
          <w:b/>
          <w:sz w:val="28"/>
          <w:szCs w:val="28"/>
        </w:rPr>
        <w:t xml:space="preserve"> </w:t>
      </w:r>
      <w:r w:rsidR="00C65F57" w:rsidRPr="00F75AAA">
        <w:rPr>
          <w:b/>
          <w:sz w:val="28"/>
          <w:szCs w:val="28"/>
        </w:rPr>
        <w:t xml:space="preserve">Выдача (направление) результата предоставления </w:t>
      </w:r>
    </w:p>
    <w:p w:rsidR="00C65F57" w:rsidRPr="00F75AAA" w:rsidRDefault="00C65F57" w:rsidP="00C65F57">
      <w:pPr>
        <w:pStyle w:val="af0"/>
        <w:spacing w:before="0" w:after="0"/>
        <w:jc w:val="center"/>
        <w:rPr>
          <w:b/>
          <w:sz w:val="28"/>
          <w:szCs w:val="28"/>
        </w:rPr>
      </w:pPr>
      <w:r w:rsidRPr="00F75AAA">
        <w:rPr>
          <w:b/>
          <w:sz w:val="28"/>
          <w:szCs w:val="28"/>
        </w:rPr>
        <w:t>муниципальной услуги заявителю</w:t>
      </w:r>
    </w:p>
    <w:p w:rsidR="00C65F57" w:rsidRPr="00F75AAA" w:rsidRDefault="00C65F57" w:rsidP="00C65F57">
      <w:pPr>
        <w:pStyle w:val="af0"/>
        <w:spacing w:before="0" w:after="0"/>
        <w:jc w:val="both"/>
        <w:rPr>
          <w:b/>
          <w:sz w:val="28"/>
          <w:szCs w:val="28"/>
        </w:rPr>
      </w:pPr>
    </w:p>
    <w:p w:rsidR="00C65F57" w:rsidRPr="00F75AAA" w:rsidRDefault="00C65F57" w:rsidP="00C65F57">
      <w:pPr>
        <w:suppressAutoHyphens w:val="0"/>
        <w:ind w:firstLine="851"/>
        <w:jc w:val="both"/>
        <w:rPr>
          <w:sz w:val="28"/>
          <w:szCs w:val="28"/>
        </w:rPr>
      </w:pPr>
      <w:r w:rsidRPr="00F75AAA">
        <w:rPr>
          <w:sz w:val="28"/>
          <w:szCs w:val="28"/>
        </w:rPr>
        <w:t>3.5.</w:t>
      </w:r>
      <w:r w:rsidR="0089568C" w:rsidRPr="00F75AAA">
        <w:rPr>
          <w:sz w:val="28"/>
          <w:szCs w:val="28"/>
        </w:rPr>
        <w:t>1.</w:t>
      </w:r>
      <w:r w:rsidRPr="00F75AAA">
        <w:rPr>
          <w:sz w:val="28"/>
          <w:szCs w:val="28"/>
        </w:rPr>
        <w:t xml:space="preserve"> Выдача (направление) результата предоставления муниципальной услуги заявителю в Комитете по строительству и архитектуре.</w:t>
      </w:r>
    </w:p>
    <w:p w:rsidR="00C65F57" w:rsidRPr="00F75AAA" w:rsidRDefault="00C65F57" w:rsidP="00C65F57">
      <w:pPr>
        <w:suppressAutoHyphens w:val="0"/>
        <w:ind w:firstLine="851"/>
        <w:jc w:val="both"/>
        <w:rPr>
          <w:sz w:val="28"/>
          <w:szCs w:val="28"/>
        </w:rPr>
      </w:pPr>
      <w:r w:rsidRPr="00F75AAA">
        <w:rPr>
          <w:sz w:val="28"/>
          <w:szCs w:val="28"/>
        </w:rPr>
        <w:t>3.5.</w:t>
      </w:r>
      <w:r w:rsidR="0089568C" w:rsidRPr="00F75AAA">
        <w:rPr>
          <w:sz w:val="28"/>
          <w:szCs w:val="28"/>
        </w:rPr>
        <w:t>2</w:t>
      </w:r>
      <w:r w:rsidRPr="00F75AAA">
        <w:rPr>
          <w:sz w:val="28"/>
          <w:szCs w:val="28"/>
        </w:rPr>
        <w:t>. Основанием для начала административной процедуры является готовность результата муниципальной услуги.</w:t>
      </w:r>
    </w:p>
    <w:p w:rsidR="00C65F57" w:rsidRPr="00F75AAA" w:rsidRDefault="00C65F57" w:rsidP="00C65F57">
      <w:pPr>
        <w:suppressAutoHyphens w:val="0"/>
        <w:ind w:firstLine="851"/>
        <w:jc w:val="both"/>
        <w:rPr>
          <w:sz w:val="28"/>
          <w:szCs w:val="28"/>
        </w:rPr>
      </w:pPr>
      <w:r w:rsidRPr="00F75AAA">
        <w:rPr>
          <w:sz w:val="28"/>
          <w:szCs w:val="28"/>
        </w:rPr>
        <w:t>3.5.</w:t>
      </w:r>
      <w:r w:rsidR="0089568C" w:rsidRPr="00F75AAA">
        <w:rPr>
          <w:sz w:val="28"/>
          <w:szCs w:val="28"/>
        </w:rPr>
        <w:t>3</w:t>
      </w:r>
      <w:r w:rsidRPr="00F75AAA">
        <w:rPr>
          <w:sz w:val="28"/>
          <w:szCs w:val="28"/>
        </w:rPr>
        <w:t>. Выполнение административной процедуры осуществляет уполномоченное должностное лицо Комитета, ответственное за выдачу документов.</w:t>
      </w:r>
    </w:p>
    <w:p w:rsidR="00C65F57" w:rsidRPr="00F75AAA" w:rsidRDefault="00C65F57" w:rsidP="00C65F57">
      <w:pPr>
        <w:suppressAutoHyphens w:val="0"/>
        <w:ind w:firstLine="851"/>
        <w:jc w:val="both"/>
        <w:rPr>
          <w:sz w:val="28"/>
          <w:szCs w:val="28"/>
        </w:rPr>
      </w:pPr>
      <w:r w:rsidRPr="00F75AAA">
        <w:rPr>
          <w:sz w:val="28"/>
          <w:szCs w:val="28"/>
        </w:rPr>
        <w:t>3.5.</w:t>
      </w:r>
      <w:r w:rsidR="0089568C" w:rsidRPr="00F75AAA">
        <w:rPr>
          <w:sz w:val="28"/>
          <w:szCs w:val="28"/>
        </w:rPr>
        <w:t>4</w:t>
      </w:r>
      <w:r w:rsidRPr="00F75AAA">
        <w:rPr>
          <w:sz w:val="28"/>
          <w:szCs w:val="28"/>
        </w:rPr>
        <w:t xml:space="preserve">. Уполномоченное должностное лицо в 3-дневный срок </w:t>
      </w:r>
      <w:r w:rsidRPr="00F75AAA">
        <w:rPr>
          <w:rFonts w:eastAsia="Calibri"/>
          <w:sz w:val="28"/>
          <w:szCs w:val="28"/>
          <w:lang w:eastAsia="en-US"/>
        </w:rPr>
        <w:t xml:space="preserve">со дня принятия Решения </w:t>
      </w:r>
      <w:r w:rsidRPr="00F75AAA">
        <w:rPr>
          <w:rStyle w:val="blk"/>
          <w:sz w:val="28"/>
          <w:szCs w:val="28"/>
        </w:rPr>
        <w:t>о признании садового дома жилым домом и жилого дома садовым домом или Решения об отказе в признании садового дома жилым домом или жилого дома садовым домом</w:t>
      </w:r>
      <w:r w:rsidRPr="00F75AAA">
        <w:rPr>
          <w:rFonts w:eastAsia="Calibri"/>
          <w:sz w:val="28"/>
          <w:szCs w:val="28"/>
          <w:lang w:eastAsia="en-US"/>
        </w:rPr>
        <w:t xml:space="preserve">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по экземпляр Решения заявителю.</w:t>
      </w:r>
    </w:p>
    <w:p w:rsidR="00C65F57" w:rsidRPr="00F75AAA" w:rsidRDefault="00C65F57" w:rsidP="00C65F57">
      <w:pPr>
        <w:suppressAutoHyphens w:val="0"/>
        <w:ind w:firstLine="851"/>
        <w:jc w:val="both"/>
        <w:rPr>
          <w:sz w:val="28"/>
          <w:szCs w:val="28"/>
        </w:rPr>
      </w:pPr>
      <w:r w:rsidRPr="00F75AAA">
        <w:rPr>
          <w:sz w:val="28"/>
          <w:szCs w:val="28"/>
        </w:rPr>
        <w:t>3.5.</w:t>
      </w:r>
      <w:r w:rsidR="0089568C" w:rsidRPr="00F75AAA">
        <w:rPr>
          <w:sz w:val="28"/>
          <w:szCs w:val="28"/>
        </w:rPr>
        <w:t>5</w:t>
      </w:r>
      <w:r w:rsidRPr="00F75AAA">
        <w:rPr>
          <w:sz w:val="28"/>
          <w:szCs w:val="28"/>
        </w:rPr>
        <w:t>. Прибывший в назначенное для получения результата предоставления муниципальной услуги время заявитель предъявляет документ удостоверяющий личность, а представитель - документ, удостоверяющий личность, оригинал и копию документа, удостоверяющего полномочия представителя.</w:t>
      </w:r>
    </w:p>
    <w:p w:rsidR="00C65F57" w:rsidRPr="00F75AAA" w:rsidRDefault="00C65F57" w:rsidP="00C65F57">
      <w:pPr>
        <w:pStyle w:val="ConsPlusNormal"/>
        <w:widowControl/>
        <w:ind w:firstLine="851"/>
        <w:jc w:val="both"/>
        <w:rPr>
          <w:rFonts w:ascii="Times New Roman" w:hAnsi="Times New Roman" w:cs="Times New Roman"/>
          <w:sz w:val="28"/>
          <w:szCs w:val="28"/>
        </w:rPr>
      </w:pPr>
      <w:r w:rsidRPr="00F75AAA">
        <w:rPr>
          <w:rFonts w:ascii="Times New Roman" w:hAnsi="Times New Roman" w:cs="Times New Roman"/>
          <w:sz w:val="28"/>
          <w:szCs w:val="28"/>
        </w:rPr>
        <w:t>3.5.</w:t>
      </w:r>
      <w:r w:rsidR="0089568C" w:rsidRPr="00F75AAA">
        <w:rPr>
          <w:rFonts w:ascii="Times New Roman" w:hAnsi="Times New Roman" w:cs="Times New Roman"/>
          <w:sz w:val="28"/>
          <w:szCs w:val="28"/>
        </w:rPr>
        <w:t>6</w:t>
      </w:r>
      <w:r w:rsidRPr="00F75AAA">
        <w:rPr>
          <w:rFonts w:ascii="Times New Roman" w:hAnsi="Times New Roman" w:cs="Times New Roman"/>
          <w:sz w:val="28"/>
          <w:szCs w:val="28"/>
        </w:rPr>
        <w:t xml:space="preserve">. Уполномоченное должностное лицо проверяет предъявленные документы, после чего осуществляет выдачу </w:t>
      </w:r>
      <w:r w:rsidRPr="00F75AAA">
        <w:rPr>
          <w:rStyle w:val="blk"/>
          <w:rFonts w:ascii="Times New Roman" w:hAnsi="Times New Roman" w:cs="Times New Roman"/>
          <w:sz w:val="28"/>
          <w:szCs w:val="28"/>
        </w:rPr>
        <w:t>Решения о признании садового дома жилым домом и жилого дома садовым домом или Решения об отказе в признании садового дома жилым домом или жилого дома садовым домом</w:t>
      </w:r>
      <w:r w:rsidRPr="00F75AAA">
        <w:rPr>
          <w:rFonts w:ascii="Times New Roman" w:hAnsi="Times New Roman" w:cs="Times New Roman"/>
          <w:sz w:val="28"/>
          <w:szCs w:val="28"/>
        </w:rPr>
        <w:t>.</w:t>
      </w:r>
    </w:p>
    <w:p w:rsidR="00C65F57" w:rsidRPr="00F75AAA" w:rsidRDefault="00C65F57" w:rsidP="00C65F57">
      <w:pPr>
        <w:pStyle w:val="ConsPlusNormal"/>
        <w:widowControl/>
        <w:ind w:firstLine="851"/>
        <w:jc w:val="both"/>
        <w:rPr>
          <w:rFonts w:ascii="Times New Roman" w:hAnsi="Times New Roman" w:cs="Times New Roman"/>
          <w:sz w:val="28"/>
          <w:szCs w:val="28"/>
        </w:rPr>
      </w:pPr>
      <w:r w:rsidRPr="00F75AAA">
        <w:rPr>
          <w:rFonts w:ascii="Times New Roman" w:hAnsi="Times New Roman" w:cs="Times New Roman"/>
          <w:sz w:val="28"/>
          <w:szCs w:val="28"/>
        </w:rPr>
        <w:t>3.5.</w:t>
      </w:r>
      <w:r w:rsidR="0089568C" w:rsidRPr="00F75AAA">
        <w:rPr>
          <w:rFonts w:ascii="Times New Roman" w:hAnsi="Times New Roman" w:cs="Times New Roman"/>
          <w:sz w:val="28"/>
          <w:szCs w:val="28"/>
        </w:rPr>
        <w:t>7</w:t>
      </w:r>
      <w:r w:rsidRPr="00F75AAA">
        <w:rPr>
          <w:rFonts w:ascii="Times New Roman" w:hAnsi="Times New Roman" w:cs="Times New Roman"/>
          <w:sz w:val="28"/>
          <w:szCs w:val="28"/>
        </w:rPr>
        <w:t>. Результатом выполнения административной процедуры является выдача (направление) результата предоставления муниципальной услуги заявителю.</w:t>
      </w:r>
    </w:p>
    <w:p w:rsidR="00C65F57" w:rsidRPr="00F75AAA" w:rsidRDefault="00C65F57" w:rsidP="00C65F57">
      <w:pPr>
        <w:pStyle w:val="ConsPlusNormal"/>
        <w:widowControl/>
        <w:ind w:firstLine="851"/>
        <w:jc w:val="both"/>
        <w:rPr>
          <w:rFonts w:ascii="Times New Roman" w:hAnsi="Times New Roman" w:cs="Times New Roman"/>
          <w:sz w:val="28"/>
          <w:szCs w:val="28"/>
        </w:rPr>
      </w:pPr>
      <w:r w:rsidRPr="00F75AAA">
        <w:rPr>
          <w:rFonts w:ascii="Times New Roman" w:hAnsi="Times New Roman" w:cs="Times New Roman"/>
          <w:sz w:val="28"/>
          <w:szCs w:val="28"/>
        </w:rPr>
        <w:t>3.5.</w:t>
      </w:r>
      <w:r w:rsidR="0089568C" w:rsidRPr="00F75AAA">
        <w:rPr>
          <w:rFonts w:ascii="Times New Roman" w:hAnsi="Times New Roman" w:cs="Times New Roman"/>
          <w:sz w:val="28"/>
          <w:szCs w:val="28"/>
        </w:rPr>
        <w:t>8</w:t>
      </w:r>
      <w:r w:rsidRPr="00F75AAA">
        <w:rPr>
          <w:rFonts w:ascii="Times New Roman" w:hAnsi="Times New Roman" w:cs="Times New Roman"/>
          <w:sz w:val="28"/>
          <w:szCs w:val="28"/>
        </w:rPr>
        <w:t>. Способом фиксации является внесение данных о предоставлении (направлении) результата предоставления муниципальной услуги заявителю в журнал регистрации исходящих документов Комитета и (или) в Электронном журнале.</w:t>
      </w:r>
    </w:p>
    <w:p w:rsidR="00C65F57" w:rsidRPr="00F75AAA" w:rsidRDefault="00C65F57" w:rsidP="00C65F57">
      <w:pPr>
        <w:suppressAutoHyphens w:val="0"/>
        <w:autoSpaceDE w:val="0"/>
        <w:autoSpaceDN w:val="0"/>
        <w:adjustRightInd w:val="0"/>
        <w:ind w:firstLine="540"/>
        <w:jc w:val="both"/>
        <w:rPr>
          <w:sz w:val="28"/>
          <w:szCs w:val="28"/>
          <w:lang w:eastAsia="ru-RU"/>
        </w:rPr>
      </w:pPr>
      <w:r w:rsidRPr="00F75AAA">
        <w:rPr>
          <w:sz w:val="28"/>
          <w:szCs w:val="28"/>
        </w:rPr>
        <w:t xml:space="preserve">    3.5.8. Максимальный срок исполнения данной административной процедуры </w:t>
      </w:r>
      <w:r w:rsidRPr="00F75AAA">
        <w:rPr>
          <w:sz w:val="28"/>
          <w:szCs w:val="28"/>
          <w:lang w:eastAsia="ru-RU"/>
        </w:rPr>
        <w:t xml:space="preserve">не может превышать 3 рабочих дней со дня принятия </w:t>
      </w:r>
      <w:r w:rsidRPr="00F75AAA">
        <w:rPr>
          <w:rStyle w:val="blk"/>
          <w:sz w:val="28"/>
          <w:szCs w:val="28"/>
        </w:rPr>
        <w:t>Решения о признании садового дома жилым домом и жилого дома садовым домом или Решения об отказе в признании садового дома жилым домом или жилого дома садовым домом</w:t>
      </w:r>
      <w:r w:rsidRPr="00F75AAA">
        <w:rPr>
          <w:sz w:val="28"/>
          <w:szCs w:val="28"/>
          <w:lang w:eastAsia="ru-RU"/>
        </w:rPr>
        <w:t>.</w:t>
      </w:r>
    </w:p>
    <w:p w:rsidR="00A110C0" w:rsidRPr="00F75AAA" w:rsidRDefault="00A110C0" w:rsidP="004F6B17">
      <w:pPr>
        <w:widowControl w:val="0"/>
        <w:shd w:val="clear" w:color="auto" w:fill="FFFFFF"/>
        <w:suppressAutoHyphens w:val="0"/>
        <w:autoSpaceDE w:val="0"/>
        <w:autoSpaceDN w:val="0"/>
        <w:adjustRightInd w:val="0"/>
        <w:spacing w:after="200"/>
        <w:ind w:left="284"/>
        <w:jc w:val="center"/>
        <w:textAlignment w:val="baseline"/>
        <w:rPr>
          <w:rFonts w:eastAsia="SimSun"/>
          <w:b/>
          <w:kern w:val="3"/>
          <w:sz w:val="28"/>
          <w:szCs w:val="28"/>
          <w:lang w:eastAsia="zh-CN" w:bidi="hi-IN"/>
        </w:rPr>
      </w:pPr>
      <w:r w:rsidRPr="00F75AAA">
        <w:rPr>
          <w:rFonts w:eastAsia="SimSun"/>
          <w:b/>
          <w:kern w:val="3"/>
          <w:sz w:val="28"/>
          <w:szCs w:val="28"/>
          <w:lang w:eastAsia="zh-CN" w:bidi="hi-IN"/>
        </w:rPr>
        <w:t>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27.07.2010 № 210-ФЗ «Об организации предоставления государственных и муниципальных услуг»</w:t>
      </w:r>
    </w:p>
    <w:p w:rsidR="00A110C0" w:rsidRPr="00F75AAA" w:rsidRDefault="00A110C0" w:rsidP="00A110C0">
      <w:pPr>
        <w:suppressAutoHyphens w:val="0"/>
        <w:autoSpaceDE w:val="0"/>
        <w:adjustRightInd w:val="0"/>
        <w:ind w:firstLine="709"/>
        <w:jc w:val="both"/>
        <w:rPr>
          <w:sz w:val="28"/>
          <w:szCs w:val="28"/>
          <w:lang w:eastAsia="ru-RU"/>
        </w:rPr>
      </w:pPr>
    </w:p>
    <w:p w:rsidR="00A110C0" w:rsidRPr="00F75AAA" w:rsidRDefault="00A110C0" w:rsidP="00A110C0">
      <w:pPr>
        <w:shd w:val="clear" w:color="auto" w:fill="FFFFFF"/>
        <w:suppressAutoHyphens w:val="0"/>
        <w:ind w:firstLine="709"/>
        <w:jc w:val="both"/>
        <w:rPr>
          <w:spacing w:val="2"/>
          <w:sz w:val="28"/>
          <w:szCs w:val="28"/>
          <w:lang w:eastAsia="ru-RU"/>
        </w:rPr>
      </w:pPr>
      <w:r w:rsidRPr="00F75AAA">
        <w:rPr>
          <w:sz w:val="28"/>
          <w:szCs w:val="28"/>
          <w:lang w:eastAsia="ru-RU"/>
        </w:rPr>
        <w:t xml:space="preserve">3.6. Информация о муниципальной услуге, о порядке и сроках предоставления муниципальной услуги размещается на Едином портале, и </w:t>
      </w:r>
      <w:r w:rsidRPr="00F75AAA">
        <w:rPr>
          <w:spacing w:val="2"/>
          <w:sz w:val="28"/>
          <w:szCs w:val="28"/>
          <w:shd w:val="clear" w:color="auto" w:fill="FFFFFF"/>
          <w:lang w:eastAsia="ru-RU"/>
        </w:rPr>
        <w:t>Региональном портале.</w:t>
      </w:r>
    </w:p>
    <w:p w:rsidR="00A110C0" w:rsidRPr="00F75AAA" w:rsidRDefault="00A110C0" w:rsidP="00A110C0">
      <w:pPr>
        <w:shd w:val="clear" w:color="auto" w:fill="FFFFFF"/>
        <w:suppressAutoHyphens w:val="0"/>
        <w:ind w:firstLine="709"/>
        <w:jc w:val="both"/>
        <w:rPr>
          <w:spacing w:val="2"/>
          <w:sz w:val="28"/>
          <w:szCs w:val="28"/>
          <w:shd w:val="clear" w:color="auto" w:fill="FFFFFF"/>
          <w:lang w:eastAsia="ru-RU"/>
        </w:rPr>
      </w:pPr>
      <w:r w:rsidRPr="00F75AAA">
        <w:rPr>
          <w:spacing w:val="2"/>
          <w:sz w:val="28"/>
          <w:szCs w:val="28"/>
          <w:shd w:val="clear" w:color="auto" w:fill="FFFFFF"/>
          <w:lang w:eastAsia="ru-RU"/>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либо Регионального портала.</w:t>
      </w:r>
    </w:p>
    <w:p w:rsidR="00A110C0" w:rsidRPr="00F75AAA" w:rsidRDefault="00A110C0" w:rsidP="00A110C0">
      <w:pPr>
        <w:suppressAutoHyphens w:val="0"/>
        <w:autoSpaceDE w:val="0"/>
        <w:autoSpaceDN w:val="0"/>
        <w:adjustRightInd w:val="0"/>
        <w:ind w:firstLine="709"/>
        <w:jc w:val="both"/>
        <w:rPr>
          <w:rFonts w:eastAsia="Calibri"/>
          <w:sz w:val="28"/>
          <w:szCs w:val="28"/>
          <w:lang w:eastAsia="en-US"/>
        </w:rPr>
      </w:pPr>
      <w:r w:rsidRPr="00F75AAA">
        <w:rPr>
          <w:rFonts w:eastAsia="Calibri"/>
          <w:sz w:val="28"/>
          <w:szCs w:val="28"/>
          <w:lang w:eastAsia="en-US"/>
        </w:rPr>
        <w:t>Подача заявления на предоставление муниципальной услуги и документов, необходимых для предоставления муниципальной услуги, может осуществляться через Единый портал</w:t>
      </w:r>
      <w:hyperlink r:id="rId36" w:history="1">
        <w:r w:rsidRPr="00F75AAA">
          <w:rPr>
            <w:rFonts w:eastAsia="Calibri"/>
            <w:sz w:val="28"/>
            <w:szCs w:val="28"/>
            <w:u w:val="single"/>
            <w:lang w:eastAsia="en-US"/>
          </w:rPr>
          <w:t>,</w:t>
        </w:r>
      </w:hyperlink>
      <w:r w:rsidRPr="00F75AAA">
        <w:rPr>
          <w:rFonts w:eastAsia="Calibri"/>
          <w:sz w:val="28"/>
          <w:szCs w:val="28"/>
          <w:lang w:eastAsia="en-US"/>
        </w:rPr>
        <w:t xml:space="preserve"> Региональный портал, Федеральный реестр, путем последовательного заполнения всех предлагаемых форм, прикрепления к запросу заявления и необходимых документов, в электронной форме.</w:t>
      </w:r>
    </w:p>
    <w:p w:rsidR="00A110C0" w:rsidRPr="00F75AAA" w:rsidRDefault="00A110C0" w:rsidP="00A110C0">
      <w:pPr>
        <w:suppressAutoHyphens w:val="0"/>
        <w:ind w:firstLine="709"/>
        <w:jc w:val="both"/>
        <w:rPr>
          <w:rFonts w:eastAsia="Calibri"/>
          <w:sz w:val="28"/>
          <w:szCs w:val="28"/>
          <w:lang w:eastAsia="en-US"/>
        </w:rPr>
      </w:pPr>
      <w:r w:rsidRPr="00F75AAA">
        <w:rPr>
          <w:rFonts w:eastAsia="Calibri"/>
          <w:sz w:val="28"/>
          <w:szCs w:val="28"/>
          <w:lang w:eastAsia="en-US"/>
        </w:rPr>
        <w:t>В случае подачи уведомления в форме электронного документа с использованием Единого портала государственных и муниципальных услуг (функций)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A110C0" w:rsidRPr="00F75AAA" w:rsidRDefault="00A110C0" w:rsidP="00A110C0">
      <w:pPr>
        <w:suppressAutoHyphens w:val="0"/>
        <w:ind w:firstLine="709"/>
        <w:jc w:val="both"/>
        <w:rPr>
          <w:rFonts w:eastAsia="Calibri"/>
          <w:spacing w:val="2"/>
          <w:sz w:val="28"/>
          <w:szCs w:val="28"/>
          <w:shd w:val="clear" w:color="auto" w:fill="FFFFFF"/>
          <w:lang w:eastAsia="en-US"/>
        </w:rPr>
      </w:pPr>
      <w:r w:rsidRPr="00F75AAA">
        <w:rPr>
          <w:rFonts w:eastAsia="Calibri"/>
          <w:spacing w:val="2"/>
          <w:sz w:val="28"/>
          <w:szCs w:val="28"/>
          <w:shd w:val="clear" w:color="auto" w:fill="FFFFFF"/>
          <w:lang w:eastAsia="en-US"/>
        </w:rPr>
        <w:t>Перечень административных процедур (действий) при предоставлении муниципальной услуги в электронной форме:</w:t>
      </w:r>
    </w:p>
    <w:p w:rsidR="00A110C0" w:rsidRPr="00F75AAA" w:rsidRDefault="00A110C0" w:rsidP="00A110C0">
      <w:pPr>
        <w:widowControl w:val="0"/>
        <w:numPr>
          <w:ilvl w:val="0"/>
          <w:numId w:val="22"/>
        </w:numPr>
        <w:suppressAutoHyphens w:val="0"/>
        <w:autoSpaceDE w:val="0"/>
        <w:autoSpaceDN w:val="0"/>
        <w:spacing w:after="200" w:line="276" w:lineRule="auto"/>
        <w:ind w:left="0" w:firstLine="709"/>
        <w:jc w:val="both"/>
        <w:rPr>
          <w:sz w:val="28"/>
          <w:szCs w:val="28"/>
          <w:lang w:eastAsia="ru-RU" w:bidi="ru-RU"/>
        </w:rPr>
      </w:pPr>
      <w:r w:rsidRPr="00F75AAA">
        <w:rPr>
          <w:sz w:val="28"/>
          <w:szCs w:val="28"/>
          <w:lang w:eastAsia="ru-RU" w:bidi="ru-RU"/>
        </w:rPr>
        <w:t>прием и регистрация заявления и документов, необходимых для предоставления муниципальной услуги;</w:t>
      </w:r>
    </w:p>
    <w:p w:rsidR="00A110C0" w:rsidRPr="00F75AAA" w:rsidRDefault="00A110C0" w:rsidP="00A110C0">
      <w:pPr>
        <w:widowControl w:val="0"/>
        <w:numPr>
          <w:ilvl w:val="0"/>
          <w:numId w:val="22"/>
        </w:numPr>
        <w:suppressAutoHyphens w:val="0"/>
        <w:autoSpaceDE w:val="0"/>
        <w:autoSpaceDN w:val="0"/>
        <w:spacing w:after="200" w:line="276" w:lineRule="auto"/>
        <w:ind w:left="0" w:firstLine="709"/>
        <w:jc w:val="both"/>
        <w:rPr>
          <w:sz w:val="28"/>
          <w:szCs w:val="28"/>
          <w:lang w:eastAsia="ru-RU" w:bidi="ru-RU"/>
        </w:rPr>
      </w:pPr>
      <w:r w:rsidRPr="00F75AAA">
        <w:rPr>
          <w:rFonts w:eastAsia="Calibri"/>
          <w:sz w:val="28"/>
          <w:szCs w:val="28"/>
          <w:lang w:eastAsia="en-US"/>
        </w:rPr>
        <w:t>рассмотрение заявления, документов,</w:t>
      </w:r>
      <w:r w:rsidRPr="00F75AAA">
        <w:rPr>
          <w:bCs/>
          <w:sz w:val="28"/>
          <w:szCs w:val="28"/>
        </w:rPr>
        <w:t xml:space="preserve"> включая формирование и направление межведомственных запросов</w:t>
      </w:r>
      <w:r w:rsidRPr="00F75AAA">
        <w:rPr>
          <w:rFonts w:eastAsia="Calibri"/>
          <w:sz w:val="28"/>
          <w:szCs w:val="28"/>
          <w:lang w:eastAsia="en-US"/>
        </w:rPr>
        <w:t xml:space="preserve"> и принятие решения о предоставлении муниципальной услуги либо об отказе в предоставлении муниципальной услуги;</w:t>
      </w:r>
    </w:p>
    <w:p w:rsidR="00A110C0" w:rsidRPr="00F75AAA" w:rsidRDefault="00A110C0" w:rsidP="00A110C0">
      <w:pPr>
        <w:widowControl w:val="0"/>
        <w:numPr>
          <w:ilvl w:val="0"/>
          <w:numId w:val="22"/>
        </w:numPr>
        <w:suppressAutoHyphens w:val="0"/>
        <w:autoSpaceDE w:val="0"/>
        <w:autoSpaceDN w:val="0"/>
        <w:spacing w:after="200" w:line="276" w:lineRule="auto"/>
        <w:ind w:left="0" w:firstLine="709"/>
        <w:jc w:val="both"/>
        <w:rPr>
          <w:sz w:val="28"/>
          <w:szCs w:val="28"/>
          <w:lang w:eastAsia="ru-RU" w:bidi="ru-RU"/>
        </w:rPr>
      </w:pPr>
      <w:r w:rsidRPr="00F75AAA">
        <w:rPr>
          <w:rFonts w:eastAsia="Calibri"/>
          <w:sz w:val="28"/>
          <w:szCs w:val="28"/>
          <w:lang w:eastAsia="en-US"/>
        </w:rPr>
        <w:t xml:space="preserve">выдача (направление) </w:t>
      </w:r>
      <w:r w:rsidRPr="00F75AAA">
        <w:rPr>
          <w:rFonts w:eastAsia="Calibri"/>
          <w:spacing w:val="-2"/>
          <w:sz w:val="28"/>
          <w:szCs w:val="28"/>
          <w:lang w:eastAsia="en-US"/>
        </w:rPr>
        <w:t xml:space="preserve">результата предоставления муниципальной услуги </w:t>
      </w:r>
      <w:r w:rsidRPr="00F75AAA">
        <w:rPr>
          <w:rFonts w:eastAsia="Calibri"/>
          <w:sz w:val="28"/>
          <w:szCs w:val="28"/>
          <w:lang w:eastAsia="en-US"/>
        </w:rPr>
        <w:t xml:space="preserve">заявителю; </w:t>
      </w:r>
    </w:p>
    <w:p w:rsidR="00A110C0" w:rsidRPr="00F75AAA" w:rsidRDefault="00A110C0" w:rsidP="00A110C0">
      <w:pPr>
        <w:widowControl w:val="0"/>
        <w:numPr>
          <w:ilvl w:val="0"/>
          <w:numId w:val="22"/>
        </w:numPr>
        <w:suppressAutoHyphens w:val="0"/>
        <w:autoSpaceDE w:val="0"/>
        <w:autoSpaceDN w:val="0"/>
        <w:spacing w:after="200" w:line="276" w:lineRule="auto"/>
        <w:ind w:left="0" w:firstLine="709"/>
        <w:jc w:val="both"/>
        <w:rPr>
          <w:sz w:val="28"/>
          <w:szCs w:val="28"/>
          <w:lang w:eastAsia="ru-RU" w:bidi="ru-RU"/>
        </w:rPr>
      </w:pPr>
      <w:r w:rsidRPr="00F75AAA">
        <w:rPr>
          <w:rFonts w:eastAsia="Calibri"/>
          <w:sz w:val="28"/>
          <w:szCs w:val="28"/>
          <w:lang w:eastAsia="en-US"/>
        </w:rPr>
        <w:t xml:space="preserve">исправление допущенных опечаток и ошибок </w:t>
      </w:r>
      <w:r w:rsidRPr="00F75AAA">
        <w:rPr>
          <w:rFonts w:eastAsia="Calibri"/>
          <w:bCs/>
          <w:spacing w:val="2"/>
          <w:sz w:val="28"/>
          <w:szCs w:val="28"/>
          <w:shd w:val="clear" w:color="auto" w:fill="FFFFFF"/>
          <w:lang w:eastAsia="en-US"/>
        </w:rPr>
        <w:t xml:space="preserve">в документах, выданных в результате предоставления муниципальной услуги.  </w:t>
      </w:r>
    </w:p>
    <w:p w:rsidR="00A110C0" w:rsidRPr="00F75AAA" w:rsidRDefault="00A110C0" w:rsidP="00A110C0">
      <w:pPr>
        <w:shd w:val="clear" w:color="auto" w:fill="FFFFFF"/>
        <w:suppressAutoHyphens w:val="0"/>
        <w:spacing w:after="200" w:line="276" w:lineRule="auto"/>
        <w:ind w:left="851"/>
        <w:jc w:val="center"/>
        <w:rPr>
          <w:b/>
          <w:sz w:val="28"/>
          <w:szCs w:val="28"/>
          <w:lang w:eastAsia="ru-RU"/>
        </w:rPr>
      </w:pPr>
      <w:r w:rsidRPr="00F75AAA">
        <w:rPr>
          <w:b/>
          <w:sz w:val="28"/>
          <w:szCs w:val="28"/>
          <w:lang w:eastAsia="ru-RU"/>
        </w:rPr>
        <w:t>Прием и регистрация заявления и документов, необходимых для предоставления муниципальной услуги</w:t>
      </w:r>
    </w:p>
    <w:p w:rsidR="00A110C0" w:rsidRPr="00F75AAA" w:rsidRDefault="00A110C0" w:rsidP="00A110C0">
      <w:pPr>
        <w:shd w:val="clear" w:color="auto" w:fill="FFFFFF"/>
        <w:suppressAutoHyphens w:val="0"/>
        <w:ind w:firstLine="709"/>
        <w:jc w:val="both"/>
        <w:rPr>
          <w:spacing w:val="2"/>
          <w:sz w:val="28"/>
          <w:szCs w:val="28"/>
          <w:shd w:val="clear" w:color="auto" w:fill="FFFFFF"/>
          <w:lang w:eastAsia="ru-RU"/>
        </w:rPr>
      </w:pPr>
      <w:r w:rsidRPr="00F75AAA">
        <w:rPr>
          <w:spacing w:val="2"/>
          <w:sz w:val="28"/>
          <w:szCs w:val="28"/>
          <w:shd w:val="clear" w:color="auto" w:fill="FFFFFF"/>
          <w:lang w:eastAsia="ru-RU"/>
        </w:rPr>
        <w:t>3.6.1.Основанием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запроса на предоставление муниципальной услуги из Единого портала или Регионального портала.</w:t>
      </w:r>
    </w:p>
    <w:p w:rsidR="00A110C0" w:rsidRPr="00F75AAA" w:rsidRDefault="00A110C0" w:rsidP="00A110C0">
      <w:pPr>
        <w:shd w:val="clear" w:color="auto" w:fill="FFFFFF"/>
        <w:suppressAutoHyphens w:val="0"/>
        <w:ind w:firstLine="709"/>
        <w:jc w:val="both"/>
        <w:rPr>
          <w:sz w:val="28"/>
          <w:szCs w:val="28"/>
          <w:lang w:eastAsia="ru-RU"/>
        </w:rPr>
      </w:pPr>
      <w:r w:rsidRPr="00F75AAA">
        <w:rPr>
          <w:spacing w:val="2"/>
          <w:sz w:val="28"/>
          <w:szCs w:val="28"/>
          <w:lang w:eastAsia="ru-RU"/>
        </w:rPr>
        <w:t xml:space="preserve">Последовательность административных действий </w:t>
      </w:r>
      <w:r w:rsidRPr="00F75AAA">
        <w:rPr>
          <w:spacing w:val="2"/>
          <w:sz w:val="28"/>
          <w:szCs w:val="28"/>
          <w:shd w:val="clear" w:color="auto" w:fill="FFFFFF"/>
          <w:lang w:eastAsia="ru-RU"/>
        </w:rPr>
        <w:t>при</w:t>
      </w:r>
      <w:r w:rsidRPr="00F75AAA">
        <w:rPr>
          <w:sz w:val="28"/>
          <w:szCs w:val="28"/>
          <w:lang w:eastAsia="ru-RU"/>
        </w:rPr>
        <w:t xml:space="preserve"> приеме и регистрация заявления и документов, необходимых для предоставления муниципальной услуги аналогична последовательности, указанной в пункте 3.2. </w:t>
      </w:r>
      <w:r w:rsidR="0089568C" w:rsidRPr="00F75AAA">
        <w:rPr>
          <w:spacing w:val="2"/>
          <w:sz w:val="28"/>
          <w:szCs w:val="28"/>
          <w:shd w:val="clear" w:color="auto" w:fill="FFFFFF"/>
          <w:lang w:eastAsia="ru-RU"/>
        </w:rPr>
        <w:t>Административного</w:t>
      </w:r>
      <w:r w:rsidR="0089568C" w:rsidRPr="00F75AAA">
        <w:rPr>
          <w:sz w:val="28"/>
          <w:szCs w:val="28"/>
          <w:lang w:eastAsia="ru-RU"/>
        </w:rPr>
        <w:t xml:space="preserve"> </w:t>
      </w:r>
      <w:r w:rsidRPr="00F75AAA">
        <w:rPr>
          <w:sz w:val="28"/>
          <w:szCs w:val="28"/>
          <w:lang w:eastAsia="ru-RU"/>
        </w:rPr>
        <w:t>Регламента.</w:t>
      </w:r>
    </w:p>
    <w:p w:rsidR="00A110C0" w:rsidRPr="00F75AAA" w:rsidRDefault="00A110C0" w:rsidP="00A110C0">
      <w:pPr>
        <w:shd w:val="clear" w:color="auto" w:fill="FFFFFF"/>
        <w:suppressAutoHyphens w:val="0"/>
        <w:spacing w:line="276" w:lineRule="auto"/>
        <w:ind w:firstLine="567"/>
        <w:jc w:val="both"/>
        <w:rPr>
          <w:spacing w:val="2"/>
          <w:sz w:val="28"/>
          <w:szCs w:val="28"/>
          <w:shd w:val="clear" w:color="auto" w:fill="FFFFFF"/>
          <w:lang w:eastAsia="ru-RU"/>
        </w:rPr>
      </w:pPr>
    </w:p>
    <w:p w:rsidR="00A110C0" w:rsidRPr="00F75AAA" w:rsidRDefault="00A110C0" w:rsidP="00014743">
      <w:pPr>
        <w:shd w:val="clear" w:color="auto" w:fill="FFFFFF"/>
        <w:suppressAutoHyphens w:val="0"/>
        <w:spacing w:after="200"/>
        <w:rPr>
          <w:b/>
          <w:sz w:val="28"/>
          <w:szCs w:val="28"/>
          <w:lang w:eastAsia="ru-RU"/>
        </w:rPr>
      </w:pPr>
      <w:r w:rsidRPr="00F75AAA">
        <w:rPr>
          <w:b/>
          <w:sz w:val="28"/>
          <w:szCs w:val="28"/>
          <w:lang w:eastAsia="ru-RU"/>
        </w:rPr>
        <w:t>Рассмотрение заявления, документов, представленных в рамках межведомственных запросов,  и принятие решения о предоставлении муниципальной услуги либо об отказе в предоставлении муниципальной услуги</w:t>
      </w:r>
    </w:p>
    <w:p w:rsidR="00A110C0" w:rsidRPr="00F75AAA" w:rsidRDefault="00A110C0" w:rsidP="00A110C0">
      <w:pPr>
        <w:shd w:val="clear" w:color="auto" w:fill="FFFFFF"/>
        <w:suppressAutoHyphens w:val="0"/>
        <w:spacing w:line="276" w:lineRule="auto"/>
        <w:ind w:firstLine="567"/>
        <w:jc w:val="center"/>
        <w:rPr>
          <w:b/>
          <w:sz w:val="28"/>
          <w:szCs w:val="28"/>
          <w:lang w:eastAsia="ru-RU"/>
        </w:rPr>
      </w:pPr>
    </w:p>
    <w:p w:rsidR="00A110C0" w:rsidRPr="00F75AAA" w:rsidRDefault="00A110C0" w:rsidP="00A110C0">
      <w:pPr>
        <w:shd w:val="clear" w:color="auto" w:fill="FFFFFF"/>
        <w:suppressAutoHyphens w:val="0"/>
        <w:ind w:firstLine="709"/>
        <w:jc w:val="both"/>
        <w:rPr>
          <w:spacing w:val="2"/>
          <w:sz w:val="28"/>
          <w:szCs w:val="28"/>
          <w:shd w:val="clear" w:color="auto" w:fill="FFFFFF"/>
          <w:lang w:eastAsia="ru-RU"/>
        </w:rPr>
      </w:pPr>
      <w:r w:rsidRPr="00F75AAA">
        <w:rPr>
          <w:spacing w:val="2"/>
          <w:sz w:val="28"/>
          <w:szCs w:val="28"/>
          <w:shd w:val="clear" w:color="auto" w:fill="FFFFFF"/>
          <w:lang w:eastAsia="ru-RU"/>
        </w:rPr>
        <w:t xml:space="preserve">3.6.3.Последовательность действий при рассмотрении </w:t>
      </w:r>
      <w:r w:rsidRPr="00F75AAA">
        <w:rPr>
          <w:sz w:val="28"/>
          <w:szCs w:val="28"/>
          <w:lang w:eastAsia="ru-RU"/>
        </w:rPr>
        <w:t>заявления, документов и принятии решения о предоставлении муниципальной услуги либо об отказе в предоставлении муниципальной услуги</w:t>
      </w:r>
      <w:r w:rsidRPr="00F75AAA">
        <w:rPr>
          <w:spacing w:val="2"/>
          <w:sz w:val="28"/>
          <w:szCs w:val="28"/>
          <w:shd w:val="clear" w:color="auto" w:fill="FFFFFF"/>
          <w:lang w:eastAsia="ru-RU"/>
        </w:rPr>
        <w:t xml:space="preserve"> аналогична последовательности, </w:t>
      </w:r>
      <w:r w:rsidRPr="00F75AAA">
        <w:rPr>
          <w:sz w:val="28"/>
          <w:szCs w:val="28"/>
          <w:lang w:eastAsia="ru-RU"/>
        </w:rPr>
        <w:t xml:space="preserve">указанной в пунктах 3.2.- 3.3. </w:t>
      </w:r>
      <w:r w:rsidR="0089568C" w:rsidRPr="00F75AAA">
        <w:rPr>
          <w:spacing w:val="2"/>
          <w:sz w:val="28"/>
          <w:szCs w:val="28"/>
          <w:shd w:val="clear" w:color="auto" w:fill="FFFFFF"/>
          <w:lang w:eastAsia="ru-RU"/>
        </w:rPr>
        <w:t>Административного</w:t>
      </w:r>
      <w:r w:rsidR="0089568C" w:rsidRPr="00F75AAA">
        <w:rPr>
          <w:sz w:val="28"/>
          <w:szCs w:val="28"/>
          <w:lang w:eastAsia="ru-RU"/>
        </w:rPr>
        <w:t xml:space="preserve"> </w:t>
      </w:r>
      <w:r w:rsidRPr="00F75AAA">
        <w:rPr>
          <w:sz w:val="28"/>
          <w:szCs w:val="28"/>
          <w:lang w:eastAsia="ru-RU"/>
        </w:rPr>
        <w:t>Регламента.</w:t>
      </w:r>
    </w:p>
    <w:p w:rsidR="00A110C0" w:rsidRPr="00F75AAA" w:rsidRDefault="00A110C0" w:rsidP="00A110C0">
      <w:pPr>
        <w:shd w:val="clear" w:color="auto" w:fill="FFFFFF"/>
        <w:suppressAutoHyphens w:val="0"/>
        <w:spacing w:line="276" w:lineRule="auto"/>
        <w:ind w:firstLine="567"/>
        <w:jc w:val="both"/>
        <w:rPr>
          <w:spacing w:val="2"/>
          <w:sz w:val="28"/>
          <w:szCs w:val="28"/>
          <w:lang w:eastAsia="ru-RU"/>
        </w:rPr>
      </w:pPr>
    </w:p>
    <w:p w:rsidR="00A110C0" w:rsidRPr="00F75AAA" w:rsidRDefault="00A110C0" w:rsidP="00014743">
      <w:pPr>
        <w:shd w:val="clear" w:color="auto" w:fill="FFFFFF"/>
        <w:suppressAutoHyphens w:val="0"/>
        <w:spacing w:after="200" w:line="276" w:lineRule="auto"/>
        <w:jc w:val="center"/>
        <w:rPr>
          <w:b/>
          <w:sz w:val="28"/>
          <w:szCs w:val="28"/>
          <w:lang w:eastAsia="ru-RU"/>
        </w:rPr>
      </w:pPr>
      <w:r w:rsidRPr="00F75AAA">
        <w:rPr>
          <w:b/>
          <w:sz w:val="28"/>
          <w:szCs w:val="28"/>
          <w:lang w:eastAsia="ru-RU"/>
        </w:rPr>
        <w:t xml:space="preserve">Выдача (направление) </w:t>
      </w:r>
      <w:r w:rsidRPr="00F75AAA">
        <w:rPr>
          <w:b/>
          <w:spacing w:val="-2"/>
          <w:sz w:val="28"/>
          <w:szCs w:val="28"/>
          <w:lang w:eastAsia="ru-RU"/>
        </w:rPr>
        <w:t>результата предоставления</w:t>
      </w:r>
      <w:r w:rsidRPr="00F75AAA">
        <w:rPr>
          <w:spacing w:val="-2"/>
          <w:sz w:val="28"/>
          <w:szCs w:val="28"/>
          <w:lang w:eastAsia="ru-RU"/>
        </w:rPr>
        <w:t xml:space="preserve"> </w:t>
      </w:r>
      <w:r w:rsidR="00014743" w:rsidRPr="00F75AAA">
        <w:rPr>
          <w:spacing w:val="-2"/>
          <w:sz w:val="28"/>
          <w:szCs w:val="28"/>
          <w:lang w:eastAsia="ru-RU"/>
        </w:rPr>
        <w:br/>
      </w:r>
      <w:r w:rsidRPr="00F75AAA">
        <w:rPr>
          <w:b/>
          <w:spacing w:val="-2"/>
          <w:sz w:val="28"/>
          <w:szCs w:val="28"/>
          <w:lang w:eastAsia="ru-RU"/>
        </w:rPr>
        <w:t xml:space="preserve">муниципальной услуги </w:t>
      </w:r>
      <w:r w:rsidRPr="00F75AAA">
        <w:rPr>
          <w:b/>
          <w:sz w:val="28"/>
          <w:szCs w:val="28"/>
          <w:lang w:eastAsia="ru-RU"/>
        </w:rPr>
        <w:t>заявителю</w:t>
      </w:r>
    </w:p>
    <w:p w:rsidR="00A110C0" w:rsidRPr="00F75AAA" w:rsidRDefault="00A110C0" w:rsidP="00A110C0">
      <w:pPr>
        <w:shd w:val="clear" w:color="auto" w:fill="FFFFFF"/>
        <w:suppressAutoHyphens w:val="0"/>
        <w:jc w:val="center"/>
        <w:rPr>
          <w:b/>
          <w:sz w:val="28"/>
          <w:szCs w:val="28"/>
          <w:lang w:eastAsia="ru-RU"/>
        </w:rPr>
      </w:pPr>
    </w:p>
    <w:p w:rsidR="00A110C0" w:rsidRPr="00F75AAA" w:rsidRDefault="00A110C0" w:rsidP="00A110C0">
      <w:pPr>
        <w:shd w:val="clear" w:color="auto" w:fill="FFFFFF"/>
        <w:suppressAutoHyphens w:val="0"/>
        <w:ind w:firstLine="709"/>
        <w:jc w:val="both"/>
        <w:rPr>
          <w:spacing w:val="2"/>
          <w:sz w:val="28"/>
          <w:szCs w:val="28"/>
          <w:lang w:eastAsia="ru-RU"/>
        </w:rPr>
      </w:pPr>
      <w:r w:rsidRPr="00F75AAA">
        <w:rPr>
          <w:spacing w:val="2"/>
          <w:sz w:val="28"/>
          <w:szCs w:val="28"/>
          <w:shd w:val="clear" w:color="auto" w:fill="FFFFFF"/>
          <w:lang w:eastAsia="ru-RU"/>
        </w:rPr>
        <w:t xml:space="preserve">3.6.4. Последовательность действий при направлении либо выдаче результата предоставления муниципальной услуги заявителю аналогична последовательности, указанной в пункте 3.5. Административного регламента. </w:t>
      </w:r>
    </w:p>
    <w:p w:rsidR="00A110C0" w:rsidRPr="00F75AAA" w:rsidRDefault="00A110C0" w:rsidP="00A110C0">
      <w:pPr>
        <w:shd w:val="clear" w:color="auto" w:fill="FFFFFF"/>
        <w:suppressAutoHyphens w:val="0"/>
        <w:ind w:firstLine="709"/>
        <w:jc w:val="both"/>
        <w:rPr>
          <w:spacing w:val="2"/>
          <w:sz w:val="28"/>
          <w:szCs w:val="28"/>
          <w:lang w:eastAsia="ru-RU"/>
        </w:rPr>
      </w:pPr>
      <w:r w:rsidRPr="00F75AAA">
        <w:rPr>
          <w:spacing w:val="2"/>
          <w:sz w:val="28"/>
          <w:szCs w:val="28"/>
          <w:shd w:val="clear" w:color="auto" w:fill="FFFFFF"/>
          <w:lang w:eastAsia="ru-RU"/>
        </w:rPr>
        <w:t xml:space="preserve">В случае представления документов через </w:t>
      </w:r>
      <w:r w:rsidRPr="00F75AAA">
        <w:rPr>
          <w:rFonts w:eastAsia="Calibri"/>
          <w:sz w:val="28"/>
          <w:szCs w:val="28"/>
          <w:lang w:eastAsia="en-US"/>
        </w:rPr>
        <w:t>Единый портал</w:t>
      </w:r>
      <w:hyperlink r:id="rId37" w:history="1">
        <w:r w:rsidRPr="00F75AAA">
          <w:rPr>
            <w:rFonts w:eastAsia="Calibri"/>
            <w:sz w:val="28"/>
            <w:szCs w:val="28"/>
            <w:u w:val="single"/>
            <w:lang w:eastAsia="en-US"/>
          </w:rPr>
          <w:t>,</w:t>
        </w:r>
      </w:hyperlink>
      <w:r w:rsidRPr="00F75AAA">
        <w:rPr>
          <w:rFonts w:eastAsia="Calibri"/>
          <w:sz w:val="28"/>
          <w:szCs w:val="28"/>
          <w:lang w:eastAsia="en-US"/>
        </w:rPr>
        <w:t xml:space="preserve"> Региональный портал, Федеральный реестр </w:t>
      </w:r>
      <w:r w:rsidRPr="00F75AAA">
        <w:rPr>
          <w:spacing w:val="2"/>
          <w:sz w:val="28"/>
          <w:szCs w:val="28"/>
          <w:shd w:val="clear" w:color="auto" w:fill="FFFFFF"/>
          <w:lang w:eastAsia="ru-RU"/>
        </w:rPr>
        <w:t>результат предоставления муниципальной услуги направляется заявителю в "Личный кабинет пользователя" Единого портала или Регионального портала.</w:t>
      </w:r>
    </w:p>
    <w:p w:rsidR="00A110C0" w:rsidRPr="00F75AAA" w:rsidRDefault="00A110C0" w:rsidP="00A110C0">
      <w:pPr>
        <w:shd w:val="clear" w:color="auto" w:fill="FFFFFF"/>
        <w:suppressAutoHyphens w:val="0"/>
        <w:ind w:firstLine="709"/>
        <w:jc w:val="both"/>
        <w:rPr>
          <w:spacing w:val="2"/>
          <w:sz w:val="28"/>
          <w:szCs w:val="28"/>
          <w:shd w:val="clear" w:color="auto" w:fill="FFFFFF"/>
          <w:lang w:eastAsia="ru-RU"/>
        </w:rPr>
      </w:pPr>
      <w:r w:rsidRPr="00F75AAA">
        <w:rPr>
          <w:spacing w:val="2"/>
          <w:sz w:val="28"/>
          <w:szCs w:val="28"/>
          <w:shd w:val="clear" w:color="auto" w:fill="FFFFFF"/>
          <w:lang w:eastAsia="ru-RU"/>
        </w:rPr>
        <w:t>Сроки выполнения административных процедур, предусмотренные Регламентом, распространяются в том числе на сроки предоставления муниципальных услуг в электронной форме.</w:t>
      </w:r>
    </w:p>
    <w:p w:rsidR="00B036E1" w:rsidRPr="00F75AAA" w:rsidRDefault="00B036E1" w:rsidP="00B036E1">
      <w:pPr>
        <w:widowControl w:val="0"/>
        <w:autoSpaceDE w:val="0"/>
        <w:autoSpaceDN w:val="0"/>
        <w:jc w:val="center"/>
        <w:textAlignment w:val="baseline"/>
        <w:rPr>
          <w:b/>
          <w:sz w:val="28"/>
          <w:szCs w:val="28"/>
        </w:rPr>
      </w:pPr>
    </w:p>
    <w:p w:rsidR="00B036E1" w:rsidRPr="00F75AAA" w:rsidRDefault="00B036E1" w:rsidP="00B036E1">
      <w:pPr>
        <w:widowControl w:val="0"/>
        <w:autoSpaceDE w:val="0"/>
        <w:autoSpaceDN w:val="0"/>
        <w:jc w:val="center"/>
        <w:textAlignment w:val="baseline"/>
        <w:rPr>
          <w:b/>
          <w:sz w:val="28"/>
          <w:szCs w:val="28"/>
        </w:rPr>
      </w:pPr>
      <w:r w:rsidRPr="00F75AAA">
        <w:rPr>
          <w:b/>
          <w:sz w:val="28"/>
          <w:szCs w:val="28"/>
        </w:rPr>
        <w:t>Порядок исправления допущенных опечаток и ошибок</w:t>
      </w:r>
    </w:p>
    <w:p w:rsidR="00B036E1" w:rsidRPr="00F75AAA" w:rsidRDefault="00B036E1" w:rsidP="00B036E1">
      <w:pPr>
        <w:widowControl w:val="0"/>
        <w:autoSpaceDE w:val="0"/>
        <w:jc w:val="center"/>
        <w:rPr>
          <w:b/>
          <w:sz w:val="28"/>
          <w:szCs w:val="28"/>
        </w:rPr>
      </w:pPr>
      <w:r w:rsidRPr="00F75AAA">
        <w:rPr>
          <w:b/>
          <w:sz w:val="28"/>
          <w:szCs w:val="28"/>
        </w:rPr>
        <w:t>в выданных в результате предоставления муниципальной</w:t>
      </w:r>
    </w:p>
    <w:p w:rsidR="00B036E1" w:rsidRPr="00F75AAA" w:rsidRDefault="00B036E1" w:rsidP="00B036E1">
      <w:pPr>
        <w:widowControl w:val="0"/>
        <w:autoSpaceDE w:val="0"/>
        <w:jc w:val="center"/>
        <w:rPr>
          <w:b/>
          <w:sz w:val="28"/>
          <w:szCs w:val="28"/>
        </w:rPr>
      </w:pPr>
      <w:r w:rsidRPr="00F75AAA">
        <w:rPr>
          <w:b/>
          <w:sz w:val="28"/>
          <w:szCs w:val="28"/>
        </w:rPr>
        <w:t>услуги документах</w:t>
      </w:r>
    </w:p>
    <w:p w:rsidR="00B036E1" w:rsidRPr="00F75AAA" w:rsidRDefault="00B036E1" w:rsidP="00B036E1">
      <w:pPr>
        <w:widowControl w:val="0"/>
        <w:autoSpaceDE w:val="0"/>
        <w:ind w:firstLine="709"/>
        <w:jc w:val="both"/>
        <w:rPr>
          <w:sz w:val="28"/>
          <w:szCs w:val="28"/>
        </w:rPr>
      </w:pPr>
    </w:p>
    <w:p w:rsidR="00B036E1" w:rsidRPr="00F75AAA" w:rsidRDefault="00B036E1" w:rsidP="00B036E1">
      <w:pPr>
        <w:widowControl w:val="0"/>
        <w:autoSpaceDE w:val="0"/>
        <w:autoSpaceDN w:val="0"/>
        <w:ind w:firstLine="851"/>
        <w:jc w:val="both"/>
        <w:textAlignment w:val="baseline"/>
        <w:rPr>
          <w:sz w:val="28"/>
          <w:szCs w:val="28"/>
        </w:rPr>
      </w:pPr>
      <w:r w:rsidRPr="00F75AAA">
        <w:rPr>
          <w:sz w:val="28"/>
          <w:szCs w:val="28"/>
        </w:rPr>
        <w:t>3.</w:t>
      </w:r>
      <w:r w:rsidR="00A110C0" w:rsidRPr="00F75AAA">
        <w:rPr>
          <w:sz w:val="28"/>
          <w:szCs w:val="28"/>
        </w:rPr>
        <w:t>7</w:t>
      </w:r>
      <w:r w:rsidRPr="00F75AAA">
        <w:rPr>
          <w:sz w:val="28"/>
          <w:szCs w:val="28"/>
        </w:rPr>
        <w:t>.Основанием для начала административной процедуры является представление (направление) заявителем в Комитет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bookmarkStart w:id="7" w:name="dst100263"/>
      <w:bookmarkEnd w:id="7"/>
    </w:p>
    <w:p w:rsidR="00B036E1" w:rsidRPr="00F75AAA" w:rsidRDefault="00B036E1" w:rsidP="00B036E1">
      <w:pPr>
        <w:widowControl w:val="0"/>
        <w:autoSpaceDE w:val="0"/>
        <w:autoSpaceDN w:val="0"/>
        <w:jc w:val="both"/>
        <w:textAlignment w:val="baseline"/>
        <w:rPr>
          <w:rFonts w:eastAsia="SimSun"/>
          <w:kern w:val="3"/>
          <w:sz w:val="28"/>
          <w:szCs w:val="28"/>
          <w:lang w:eastAsia="zh-CN" w:bidi="hi-IN"/>
        </w:rPr>
      </w:pPr>
      <w:r w:rsidRPr="00F75AAA">
        <w:rPr>
          <w:rFonts w:eastAsia="SimSun"/>
          <w:kern w:val="3"/>
          <w:sz w:val="28"/>
          <w:szCs w:val="28"/>
          <w:lang w:eastAsia="zh-CN" w:bidi="hi-IN"/>
        </w:rPr>
        <w:t xml:space="preserve">            3.</w:t>
      </w:r>
      <w:r w:rsidR="00A110C0" w:rsidRPr="00F75AAA">
        <w:rPr>
          <w:rFonts w:eastAsia="SimSun"/>
          <w:kern w:val="3"/>
          <w:sz w:val="28"/>
          <w:szCs w:val="28"/>
          <w:lang w:eastAsia="zh-CN" w:bidi="hi-IN"/>
        </w:rPr>
        <w:t>7</w:t>
      </w:r>
      <w:r w:rsidRPr="00F75AAA">
        <w:rPr>
          <w:rFonts w:eastAsia="SimSun"/>
          <w:kern w:val="3"/>
          <w:sz w:val="28"/>
          <w:szCs w:val="28"/>
          <w:lang w:eastAsia="zh-CN" w:bidi="hi-IN"/>
        </w:rPr>
        <w:t xml:space="preserve">.1. Ответственным за выполнение административной процедуры является должностное лицо, ответственное за прием документов. </w:t>
      </w:r>
    </w:p>
    <w:p w:rsidR="00B036E1" w:rsidRPr="00F75AAA" w:rsidRDefault="00B036E1" w:rsidP="00B036E1">
      <w:pPr>
        <w:widowControl w:val="0"/>
        <w:autoSpaceDE w:val="0"/>
        <w:autoSpaceDN w:val="0"/>
        <w:ind w:firstLine="709"/>
        <w:jc w:val="both"/>
        <w:textAlignment w:val="baseline"/>
        <w:rPr>
          <w:sz w:val="28"/>
          <w:szCs w:val="28"/>
        </w:rPr>
      </w:pPr>
      <w:r w:rsidRPr="00F75AAA">
        <w:rPr>
          <w:sz w:val="28"/>
          <w:szCs w:val="28"/>
        </w:rPr>
        <w:t xml:space="preserve">  3.</w:t>
      </w:r>
      <w:r w:rsidR="00A110C0" w:rsidRPr="00F75AAA">
        <w:rPr>
          <w:sz w:val="28"/>
          <w:szCs w:val="28"/>
        </w:rPr>
        <w:t>7</w:t>
      </w:r>
      <w:r w:rsidRPr="00F75AAA">
        <w:rPr>
          <w:sz w:val="28"/>
          <w:szCs w:val="28"/>
        </w:rPr>
        <w:t>.2.</w:t>
      </w:r>
      <w:r w:rsidRPr="00F75AAA">
        <w:rPr>
          <w:rFonts w:eastAsia="SimSun"/>
          <w:kern w:val="3"/>
          <w:sz w:val="28"/>
          <w:szCs w:val="28"/>
          <w:lang w:eastAsia="zh-CN" w:bidi="hi-IN"/>
        </w:rPr>
        <w:t xml:space="preserve"> Должностное лицо, ответственное за прием документов</w:t>
      </w:r>
      <w:r w:rsidRPr="00F75AAA">
        <w:rPr>
          <w:sz w:val="28"/>
          <w:szCs w:val="28"/>
        </w:rPr>
        <w:t xml:space="preserve"> проводит проверку указанных в заявлении сведений. </w:t>
      </w:r>
      <w:bookmarkStart w:id="8" w:name="dst100264"/>
      <w:bookmarkStart w:id="9" w:name="dst100265"/>
      <w:bookmarkEnd w:id="8"/>
      <w:bookmarkEnd w:id="9"/>
    </w:p>
    <w:p w:rsidR="00B036E1" w:rsidRPr="00F75AAA" w:rsidRDefault="00B036E1" w:rsidP="00B036E1">
      <w:pPr>
        <w:widowControl w:val="0"/>
        <w:autoSpaceDE w:val="0"/>
        <w:ind w:firstLine="709"/>
        <w:jc w:val="both"/>
        <w:rPr>
          <w:sz w:val="28"/>
          <w:szCs w:val="28"/>
        </w:rPr>
      </w:pPr>
      <w:r w:rsidRPr="00F75AAA">
        <w:rPr>
          <w:sz w:val="28"/>
          <w:szCs w:val="28"/>
        </w:rPr>
        <w:t xml:space="preserve">  В случае выявления допущенных опечаток и (или) ошибок в выданных в результате предоставления муниципальной услуги документах </w:t>
      </w:r>
      <w:r w:rsidRPr="00F75AAA">
        <w:rPr>
          <w:rFonts w:eastAsia="SimSun"/>
          <w:kern w:val="3"/>
          <w:sz w:val="28"/>
          <w:szCs w:val="28"/>
          <w:lang w:eastAsia="zh-CN" w:bidi="hi-IN"/>
        </w:rPr>
        <w:t>должностное лицо, ответственное за прием документов</w:t>
      </w:r>
      <w:r w:rsidRPr="00F75AAA">
        <w:rPr>
          <w:sz w:val="28"/>
          <w:szCs w:val="28"/>
        </w:rPr>
        <w:t xml:space="preserve"> осуществляет исправление и замену указанных документов. </w:t>
      </w:r>
    </w:p>
    <w:p w:rsidR="00B036E1" w:rsidRPr="00F75AAA" w:rsidRDefault="00B036E1" w:rsidP="00B036E1">
      <w:pPr>
        <w:widowControl w:val="0"/>
        <w:autoSpaceDE w:val="0"/>
        <w:ind w:firstLine="709"/>
        <w:jc w:val="both"/>
        <w:rPr>
          <w:sz w:val="28"/>
          <w:szCs w:val="28"/>
        </w:rPr>
      </w:pPr>
      <w:r w:rsidRPr="00F75AAA">
        <w:rPr>
          <w:sz w:val="28"/>
          <w:szCs w:val="28"/>
        </w:rPr>
        <w:t xml:space="preserve">  В случае отсутствия опечаток и (или) ошибок в  выданных в результате предоставления муниципальной услуги документах </w:t>
      </w:r>
      <w:r w:rsidRPr="00F75AAA">
        <w:rPr>
          <w:rFonts w:eastAsia="SimSun"/>
          <w:kern w:val="3"/>
          <w:sz w:val="28"/>
          <w:szCs w:val="28"/>
          <w:lang w:eastAsia="zh-CN" w:bidi="hi-IN"/>
        </w:rPr>
        <w:t>должностное лицо, ответственное за прием документов</w:t>
      </w:r>
      <w:r w:rsidRPr="00F75AAA">
        <w:rPr>
          <w:sz w:val="28"/>
          <w:szCs w:val="28"/>
        </w:rPr>
        <w:t xml:space="preserve"> готовит сообщение об отсутствии таких опечаток и (или) ошибок в выданных в результате предоставления муниципальной услуги документах. </w:t>
      </w:r>
    </w:p>
    <w:p w:rsidR="00B036E1" w:rsidRPr="00F75AAA" w:rsidRDefault="00B036E1" w:rsidP="00B036E1">
      <w:pPr>
        <w:widowControl w:val="0"/>
        <w:autoSpaceDE w:val="0"/>
        <w:autoSpaceDN w:val="0"/>
        <w:ind w:firstLine="709"/>
        <w:jc w:val="both"/>
        <w:textAlignment w:val="baseline"/>
        <w:rPr>
          <w:sz w:val="28"/>
          <w:szCs w:val="28"/>
        </w:rPr>
      </w:pPr>
      <w:bookmarkStart w:id="10" w:name="dst100267"/>
      <w:bookmarkEnd w:id="10"/>
      <w:r w:rsidRPr="00F75AAA">
        <w:rPr>
          <w:sz w:val="28"/>
          <w:szCs w:val="28"/>
        </w:rPr>
        <w:t xml:space="preserve">  3.</w:t>
      </w:r>
      <w:r w:rsidR="00A110C0" w:rsidRPr="00F75AAA">
        <w:rPr>
          <w:sz w:val="28"/>
          <w:szCs w:val="28"/>
        </w:rPr>
        <w:t>7</w:t>
      </w:r>
      <w:r w:rsidRPr="00F75AAA">
        <w:rPr>
          <w:sz w:val="28"/>
          <w:szCs w:val="28"/>
        </w:rPr>
        <w:t>.3.Критерием принятия решения является наличие (отсутствие) опечаток и (или) ошибок в выданных в результате предоставления муниципальной услуги документах.</w:t>
      </w:r>
    </w:p>
    <w:p w:rsidR="00B036E1" w:rsidRPr="00F75AAA" w:rsidRDefault="00B036E1" w:rsidP="00B036E1">
      <w:pPr>
        <w:widowControl w:val="0"/>
        <w:autoSpaceDE w:val="0"/>
        <w:autoSpaceDN w:val="0"/>
        <w:ind w:firstLine="851"/>
        <w:jc w:val="both"/>
        <w:textAlignment w:val="baseline"/>
        <w:rPr>
          <w:sz w:val="28"/>
          <w:szCs w:val="28"/>
        </w:rPr>
      </w:pPr>
      <w:r w:rsidRPr="00F75AAA">
        <w:rPr>
          <w:sz w:val="28"/>
          <w:szCs w:val="28"/>
        </w:rPr>
        <w:t>3.</w:t>
      </w:r>
      <w:r w:rsidR="00A110C0" w:rsidRPr="00F75AAA">
        <w:rPr>
          <w:sz w:val="28"/>
          <w:szCs w:val="28"/>
        </w:rPr>
        <w:t>7</w:t>
      </w:r>
      <w:r w:rsidRPr="00F75AAA">
        <w:rPr>
          <w:sz w:val="28"/>
          <w:szCs w:val="28"/>
        </w:rPr>
        <w:t>.4.  Результатом административной процедуры является выдача (направление) заявителю исправленных взамен ранее выданных документов, являющихся результатом предоставления муниципальной услуги, или сообщение об отсутствии опечаток и (или) ошибок в выданных в результате предоставления муниципальной услуги документах.</w:t>
      </w:r>
    </w:p>
    <w:p w:rsidR="00B036E1" w:rsidRPr="00F75AAA" w:rsidRDefault="00B036E1" w:rsidP="00B036E1">
      <w:pPr>
        <w:widowControl w:val="0"/>
        <w:autoSpaceDE w:val="0"/>
        <w:autoSpaceDN w:val="0"/>
        <w:jc w:val="both"/>
        <w:textAlignment w:val="baseline"/>
        <w:rPr>
          <w:sz w:val="28"/>
          <w:szCs w:val="28"/>
        </w:rPr>
      </w:pPr>
      <w:r w:rsidRPr="00F75AAA">
        <w:rPr>
          <w:rFonts w:eastAsia="SimSun"/>
          <w:kern w:val="3"/>
          <w:sz w:val="28"/>
          <w:szCs w:val="28"/>
          <w:lang w:eastAsia="zh-CN" w:bidi="hi-IN"/>
        </w:rPr>
        <w:t xml:space="preserve">            3.</w:t>
      </w:r>
      <w:r w:rsidR="00A110C0" w:rsidRPr="00F75AAA">
        <w:rPr>
          <w:rFonts w:eastAsia="SimSun"/>
          <w:kern w:val="3"/>
          <w:sz w:val="28"/>
          <w:szCs w:val="28"/>
          <w:lang w:eastAsia="zh-CN" w:bidi="hi-IN"/>
        </w:rPr>
        <w:t>7</w:t>
      </w:r>
      <w:r w:rsidRPr="00F75AAA">
        <w:rPr>
          <w:rFonts w:eastAsia="SimSun"/>
          <w:kern w:val="3"/>
          <w:sz w:val="28"/>
          <w:szCs w:val="28"/>
          <w:lang w:eastAsia="zh-CN" w:bidi="hi-IN"/>
        </w:rPr>
        <w:t xml:space="preserve">.5.Способом фиксации является внесение данных о выдаче (направлении) заявителю </w:t>
      </w:r>
      <w:r w:rsidRPr="00F75AAA">
        <w:rPr>
          <w:sz w:val="28"/>
          <w:szCs w:val="28"/>
        </w:rPr>
        <w:t xml:space="preserve">исправленного взамен ранее выданного документа, являющегося результатом предоставления муниципальной услуги, или сообщения об отсутствии таких опечаток и (или) ошибок </w:t>
      </w:r>
      <w:r w:rsidRPr="00F75AAA">
        <w:rPr>
          <w:rFonts w:eastAsia="SimSun"/>
          <w:kern w:val="3"/>
          <w:sz w:val="28"/>
          <w:szCs w:val="28"/>
          <w:lang w:eastAsia="zh-CN" w:bidi="hi-IN"/>
        </w:rPr>
        <w:t>в журнал выдачи документов.</w:t>
      </w:r>
    </w:p>
    <w:p w:rsidR="00B036E1" w:rsidRPr="00F75AAA" w:rsidRDefault="00A110C0" w:rsidP="00A110C0">
      <w:pPr>
        <w:widowControl w:val="0"/>
        <w:numPr>
          <w:ilvl w:val="2"/>
          <w:numId w:val="24"/>
        </w:numPr>
        <w:suppressAutoHyphens w:val="0"/>
        <w:autoSpaceDE w:val="0"/>
        <w:autoSpaceDN w:val="0"/>
        <w:adjustRightInd w:val="0"/>
        <w:ind w:left="0" w:firstLine="851"/>
        <w:jc w:val="both"/>
        <w:textAlignment w:val="baseline"/>
        <w:outlineLvl w:val="1"/>
        <w:rPr>
          <w:rFonts w:eastAsia="Arial"/>
          <w:sz w:val="28"/>
          <w:szCs w:val="28"/>
        </w:rPr>
      </w:pPr>
      <w:r w:rsidRPr="00F75AAA">
        <w:rPr>
          <w:rFonts w:eastAsia="Arial"/>
          <w:sz w:val="28"/>
          <w:szCs w:val="28"/>
        </w:rPr>
        <w:t>М</w:t>
      </w:r>
      <w:r w:rsidR="00B036E1" w:rsidRPr="00F75AAA">
        <w:rPr>
          <w:rFonts w:eastAsia="Arial"/>
          <w:sz w:val="28"/>
          <w:szCs w:val="28"/>
        </w:rPr>
        <w:t xml:space="preserve">аксимальный срок выполнения административной </w:t>
      </w:r>
      <w:r w:rsidR="00B036E1" w:rsidRPr="00F75AAA">
        <w:rPr>
          <w:rFonts w:eastAsia="Arial"/>
          <w:sz w:val="28"/>
          <w:szCs w:val="28"/>
        </w:rPr>
        <w:br/>
        <w:t>процедуры – не более 5 рабочих дней со дня  регистрации заявления об исправлении опечаток и (или) ошибок, допущенных в выданных в результате предоставления муниципальной услуги документах.</w:t>
      </w:r>
    </w:p>
    <w:p w:rsidR="00F41878" w:rsidRPr="00F75AAA" w:rsidRDefault="00F41878" w:rsidP="00E92AAE">
      <w:pPr>
        <w:spacing w:line="200" w:lineRule="atLeast"/>
        <w:ind w:firstLine="851"/>
        <w:jc w:val="center"/>
        <w:rPr>
          <w:b/>
          <w:sz w:val="28"/>
          <w:szCs w:val="28"/>
        </w:rPr>
      </w:pPr>
    </w:p>
    <w:p w:rsidR="00BA0164" w:rsidRPr="00F75AAA" w:rsidRDefault="00BA0164" w:rsidP="001311CF">
      <w:pPr>
        <w:suppressAutoHyphens w:val="0"/>
        <w:ind w:firstLine="851"/>
        <w:jc w:val="both"/>
        <w:rPr>
          <w:sz w:val="28"/>
          <w:szCs w:val="28"/>
        </w:rPr>
      </w:pPr>
    </w:p>
    <w:p w:rsidR="000F5493" w:rsidRPr="00F75AAA" w:rsidRDefault="009E495F" w:rsidP="00320B7D">
      <w:pPr>
        <w:suppressAutoHyphens w:val="0"/>
        <w:autoSpaceDE w:val="0"/>
        <w:adjustRightInd w:val="0"/>
        <w:jc w:val="center"/>
        <w:rPr>
          <w:b/>
          <w:sz w:val="28"/>
          <w:szCs w:val="28"/>
        </w:rPr>
      </w:pPr>
      <w:r w:rsidRPr="00F75AAA">
        <w:rPr>
          <w:b/>
          <w:sz w:val="28"/>
          <w:szCs w:val="28"/>
          <w:lang w:eastAsia="ru-RU"/>
        </w:rPr>
        <w:t xml:space="preserve"> </w:t>
      </w:r>
      <w:r w:rsidR="009A2E0E" w:rsidRPr="00F75AAA">
        <w:rPr>
          <w:b/>
          <w:sz w:val="28"/>
          <w:szCs w:val="28"/>
        </w:rPr>
        <w:t>4</w:t>
      </w:r>
      <w:r w:rsidR="00B93417" w:rsidRPr="00F75AAA">
        <w:rPr>
          <w:b/>
          <w:sz w:val="28"/>
          <w:szCs w:val="28"/>
        </w:rPr>
        <w:t xml:space="preserve">. </w:t>
      </w:r>
      <w:r w:rsidR="007D3E5E" w:rsidRPr="00F75AAA">
        <w:rPr>
          <w:b/>
          <w:bCs/>
          <w:sz w:val="28"/>
          <w:szCs w:val="28"/>
          <w:lang w:eastAsia="ru-RU" w:bidi="ru-RU"/>
        </w:rPr>
        <w:t>ФОРМЫ КОНТРОЛЯ ПРЕДОСТАВЛЕНИМ МУНИЦИПАЛЬНОЙ УСЛУГИ</w:t>
      </w:r>
    </w:p>
    <w:p w:rsidR="00712435" w:rsidRPr="00F75AAA" w:rsidRDefault="00712435" w:rsidP="00712435">
      <w:pPr>
        <w:suppressAutoHyphens w:val="0"/>
        <w:autoSpaceDE w:val="0"/>
        <w:autoSpaceDN w:val="0"/>
        <w:adjustRightInd w:val="0"/>
        <w:ind w:firstLine="540"/>
        <w:jc w:val="center"/>
        <w:rPr>
          <w:b/>
          <w:bCs/>
          <w:sz w:val="28"/>
          <w:szCs w:val="28"/>
          <w:lang w:eastAsia="ru-RU"/>
        </w:rPr>
      </w:pPr>
    </w:p>
    <w:p w:rsidR="00712435" w:rsidRPr="00F75AAA" w:rsidRDefault="00712435" w:rsidP="00000B4D">
      <w:pPr>
        <w:suppressAutoHyphens w:val="0"/>
        <w:autoSpaceDE w:val="0"/>
        <w:autoSpaceDN w:val="0"/>
        <w:adjustRightInd w:val="0"/>
        <w:jc w:val="center"/>
        <w:rPr>
          <w:b/>
          <w:bCs/>
          <w:sz w:val="28"/>
          <w:szCs w:val="28"/>
          <w:lang w:eastAsia="ru-RU"/>
        </w:rPr>
      </w:pPr>
      <w:r w:rsidRPr="00F75AAA">
        <w:rPr>
          <w:b/>
          <w:bCs/>
          <w:sz w:val="28"/>
          <w:szCs w:val="28"/>
          <w:lang w:eastAsia="ru-RU"/>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w:t>
      </w:r>
      <w:r w:rsidR="00014743" w:rsidRPr="00F75AAA">
        <w:rPr>
          <w:b/>
          <w:bCs/>
          <w:sz w:val="28"/>
          <w:szCs w:val="28"/>
          <w:lang w:eastAsia="ru-RU"/>
        </w:rPr>
        <w:br/>
      </w:r>
      <w:r w:rsidRPr="00F75AAA">
        <w:rPr>
          <w:b/>
          <w:bCs/>
          <w:sz w:val="28"/>
          <w:szCs w:val="28"/>
          <w:lang w:eastAsia="ru-RU"/>
        </w:rPr>
        <w:t>решений</w:t>
      </w:r>
    </w:p>
    <w:p w:rsidR="000F5493" w:rsidRPr="00F75AAA" w:rsidRDefault="009A2E0E" w:rsidP="001311CF">
      <w:pPr>
        <w:spacing w:before="100" w:beforeAutospacing="1"/>
        <w:ind w:firstLine="851"/>
        <w:jc w:val="both"/>
        <w:rPr>
          <w:sz w:val="28"/>
          <w:szCs w:val="28"/>
        </w:rPr>
      </w:pPr>
      <w:r w:rsidRPr="00F75AAA">
        <w:rPr>
          <w:sz w:val="28"/>
          <w:szCs w:val="28"/>
        </w:rPr>
        <w:t>4</w:t>
      </w:r>
      <w:r w:rsidR="000F5493" w:rsidRPr="00F75AAA">
        <w:rPr>
          <w:sz w:val="28"/>
          <w:szCs w:val="28"/>
        </w:rPr>
        <w:t>.</w:t>
      </w:r>
      <w:r w:rsidR="00CD36CA" w:rsidRPr="00F75AAA">
        <w:rPr>
          <w:sz w:val="28"/>
          <w:szCs w:val="28"/>
        </w:rPr>
        <w:t>1</w:t>
      </w:r>
      <w:r w:rsidR="000F5493" w:rsidRPr="00F75AAA">
        <w:rPr>
          <w:sz w:val="28"/>
          <w:szCs w:val="28"/>
        </w:rPr>
        <w:t xml:space="preserve"> Текущий контроль за соблюдением последовательности действий, определённых административными процедурами по предоставлению муниципальной услуги, и исполнением уполномоченными должностными лицами, участвующими в предоставлении муниципальной услуги, положений настоящего Административного регламента, иных нормативных правовых актов, устанавливающих требования</w:t>
      </w:r>
      <w:r w:rsidR="003743B5" w:rsidRPr="00F75AAA">
        <w:rPr>
          <w:sz w:val="28"/>
          <w:szCs w:val="28"/>
        </w:rPr>
        <w:t xml:space="preserve"> к предоставлению муниципальной</w:t>
      </w:r>
      <w:r w:rsidR="00080AE3" w:rsidRPr="00F75AAA">
        <w:rPr>
          <w:sz w:val="28"/>
          <w:szCs w:val="28"/>
        </w:rPr>
        <w:t xml:space="preserve"> </w:t>
      </w:r>
      <w:r w:rsidR="000F5493" w:rsidRPr="00F75AAA">
        <w:rPr>
          <w:sz w:val="28"/>
          <w:szCs w:val="28"/>
        </w:rPr>
        <w:t>услуги</w:t>
      </w:r>
      <w:r w:rsidR="00080AE3" w:rsidRPr="00F75AAA">
        <w:rPr>
          <w:sz w:val="28"/>
          <w:szCs w:val="28"/>
        </w:rPr>
        <w:t>,</w:t>
      </w:r>
      <w:r w:rsidR="000F5493" w:rsidRPr="00F75AAA">
        <w:rPr>
          <w:sz w:val="28"/>
          <w:szCs w:val="28"/>
        </w:rPr>
        <w:t xml:space="preserve"> осуществляется Руководителем Комитета либо лицом, его замещающим.</w:t>
      </w:r>
    </w:p>
    <w:p w:rsidR="000F5493" w:rsidRPr="00F75AAA" w:rsidRDefault="009A2E0E" w:rsidP="001311CF">
      <w:pPr>
        <w:spacing w:before="100" w:beforeAutospacing="1"/>
        <w:ind w:firstLine="851"/>
        <w:contextualSpacing/>
        <w:jc w:val="both"/>
        <w:rPr>
          <w:sz w:val="28"/>
          <w:szCs w:val="28"/>
        </w:rPr>
      </w:pPr>
      <w:r w:rsidRPr="00F75AAA">
        <w:rPr>
          <w:sz w:val="28"/>
          <w:szCs w:val="28"/>
        </w:rPr>
        <w:t>4</w:t>
      </w:r>
      <w:r w:rsidR="000F5493" w:rsidRPr="00F75AAA">
        <w:rPr>
          <w:sz w:val="28"/>
          <w:szCs w:val="28"/>
        </w:rPr>
        <w:t>.</w:t>
      </w:r>
      <w:r w:rsidR="00CD36CA" w:rsidRPr="00F75AAA">
        <w:rPr>
          <w:sz w:val="28"/>
          <w:szCs w:val="28"/>
        </w:rPr>
        <w:t>2</w:t>
      </w:r>
      <w:r w:rsidR="00B93417" w:rsidRPr="00F75AAA">
        <w:rPr>
          <w:sz w:val="28"/>
          <w:szCs w:val="28"/>
        </w:rPr>
        <w:t>.</w:t>
      </w:r>
      <w:r w:rsidR="000F5493" w:rsidRPr="00F75AAA">
        <w:rPr>
          <w:sz w:val="28"/>
          <w:szCs w:val="28"/>
        </w:rPr>
        <w:t xml:space="preserve"> Текущий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Комитета.</w:t>
      </w:r>
    </w:p>
    <w:p w:rsidR="000F5493" w:rsidRPr="00F75AAA" w:rsidRDefault="009A2E0E" w:rsidP="001311CF">
      <w:pPr>
        <w:spacing w:before="100" w:beforeAutospacing="1"/>
        <w:ind w:firstLine="851"/>
        <w:contextualSpacing/>
        <w:jc w:val="both"/>
        <w:rPr>
          <w:sz w:val="28"/>
          <w:szCs w:val="28"/>
        </w:rPr>
      </w:pPr>
      <w:r w:rsidRPr="00F75AAA">
        <w:rPr>
          <w:sz w:val="28"/>
          <w:szCs w:val="28"/>
        </w:rPr>
        <w:t>4</w:t>
      </w:r>
      <w:r w:rsidR="000F5493" w:rsidRPr="00F75AAA">
        <w:rPr>
          <w:sz w:val="28"/>
          <w:szCs w:val="28"/>
        </w:rPr>
        <w:t>.</w:t>
      </w:r>
      <w:r w:rsidR="00CD36CA" w:rsidRPr="00F75AAA">
        <w:rPr>
          <w:sz w:val="28"/>
          <w:szCs w:val="28"/>
        </w:rPr>
        <w:t>3</w:t>
      </w:r>
      <w:r w:rsidR="000F5493" w:rsidRPr="00F75AAA">
        <w:rPr>
          <w:sz w:val="28"/>
          <w:szCs w:val="28"/>
        </w:rPr>
        <w:t>. Проверки могут быть плановыми (осуществляться на основании полугодовых и годовых планов работы Комитета) и внеплановыми.</w:t>
      </w:r>
    </w:p>
    <w:p w:rsidR="000F5493" w:rsidRPr="00F75AAA" w:rsidRDefault="009A2E0E" w:rsidP="001311CF">
      <w:pPr>
        <w:spacing w:before="100" w:beforeAutospacing="1"/>
        <w:ind w:firstLine="851"/>
        <w:contextualSpacing/>
        <w:jc w:val="both"/>
        <w:rPr>
          <w:sz w:val="28"/>
          <w:szCs w:val="28"/>
        </w:rPr>
      </w:pPr>
      <w:r w:rsidRPr="00F75AAA">
        <w:rPr>
          <w:sz w:val="28"/>
          <w:szCs w:val="28"/>
        </w:rPr>
        <w:t>4</w:t>
      </w:r>
      <w:r w:rsidR="000F5493" w:rsidRPr="00F75AAA">
        <w:rPr>
          <w:sz w:val="28"/>
          <w:szCs w:val="28"/>
        </w:rPr>
        <w:t>.</w:t>
      </w:r>
      <w:r w:rsidR="00CD36CA" w:rsidRPr="00F75AAA">
        <w:rPr>
          <w:sz w:val="28"/>
          <w:szCs w:val="28"/>
        </w:rPr>
        <w:t>4</w:t>
      </w:r>
      <w:r w:rsidR="000F5493" w:rsidRPr="00F75AAA">
        <w:rPr>
          <w:sz w:val="28"/>
          <w:szCs w:val="28"/>
        </w:rPr>
        <w:t xml:space="preserve">. Плановые проверки проводятся должностными лицами Комитета с периодичностью, определяемой правовыми актами Комитета (распоряжениями), но не чаще одного раза в год. </w:t>
      </w:r>
    </w:p>
    <w:p w:rsidR="000F5493" w:rsidRPr="00F75AAA" w:rsidRDefault="009A2E0E" w:rsidP="001311CF">
      <w:pPr>
        <w:spacing w:before="100" w:beforeAutospacing="1"/>
        <w:ind w:firstLine="851"/>
        <w:contextualSpacing/>
        <w:jc w:val="both"/>
        <w:rPr>
          <w:sz w:val="28"/>
          <w:szCs w:val="28"/>
        </w:rPr>
      </w:pPr>
      <w:r w:rsidRPr="00F75AAA">
        <w:rPr>
          <w:sz w:val="28"/>
          <w:szCs w:val="28"/>
        </w:rPr>
        <w:t>4</w:t>
      </w:r>
      <w:r w:rsidR="000F5493" w:rsidRPr="00F75AAA">
        <w:rPr>
          <w:sz w:val="28"/>
          <w:szCs w:val="28"/>
        </w:rPr>
        <w:t>.</w:t>
      </w:r>
      <w:r w:rsidR="00CD36CA" w:rsidRPr="00F75AAA">
        <w:rPr>
          <w:sz w:val="28"/>
          <w:szCs w:val="28"/>
        </w:rPr>
        <w:t>5</w:t>
      </w:r>
      <w:r w:rsidR="000F5493" w:rsidRPr="00F75AAA">
        <w:rPr>
          <w:sz w:val="28"/>
          <w:szCs w:val="28"/>
        </w:rPr>
        <w:t>. Внеплановые проверки проводятся должностными лицами Комитета по поручению руководителя Комитета по обращению заинтересованных лиц или в установленных законодательством случаях.</w:t>
      </w:r>
    </w:p>
    <w:p w:rsidR="00712435" w:rsidRPr="00F75AAA" w:rsidRDefault="00712435" w:rsidP="00712435">
      <w:pPr>
        <w:suppressAutoHyphens w:val="0"/>
        <w:autoSpaceDE w:val="0"/>
        <w:autoSpaceDN w:val="0"/>
        <w:adjustRightInd w:val="0"/>
        <w:ind w:firstLine="540"/>
        <w:jc w:val="center"/>
        <w:rPr>
          <w:b/>
          <w:sz w:val="28"/>
          <w:szCs w:val="28"/>
          <w:lang w:eastAsia="ru-RU"/>
        </w:rPr>
      </w:pPr>
    </w:p>
    <w:p w:rsidR="00712435" w:rsidRPr="00F75AAA" w:rsidRDefault="00712435" w:rsidP="00712435">
      <w:pPr>
        <w:suppressAutoHyphens w:val="0"/>
        <w:autoSpaceDE w:val="0"/>
        <w:autoSpaceDN w:val="0"/>
        <w:adjustRightInd w:val="0"/>
        <w:ind w:firstLine="540"/>
        <w:jc w:val="center"/>
        <w:rPr>
          <w:b/>
          <w:sz w:val="28"/>
          <w:szCs w:val="28"/>
          <w:lang w:eastAsia="ru-RU"/>
        </w:rPr>
      </w:pPr>
      <w:r w:rsidRPr="00F75AAA">
        <w:rPr>
          <w:b/>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07A6A" w:rsidRPr="00F75AAA" w:rsidRDefault="00C07A6A" w:rsidP="00C07A6A">
      <w:pPr>
        <w:jc w:val="center"/>
        <w:rPr>
          <w:b/>
          <w:sz w:val="28"/>
          <w:szCs w:val="28"/>
        </w:rPr>
      </w:pPr>
    </w:p>
    <w:p w:rsidR="000F5493" w:rsidRPr="00F75AAA" w:rsidRDefault="009A2E0E" w:rsidP="001311CF">
      <w:pPr>
        <w:ind w:firstLine="851"/>
        <w:jc w:val="both"/>
        <w:rPr>
          <w:sz w:val="28"/>
          <w:szCs w:val="28"/>
        </w:rPr>
      </w:pPr>
      <w:r w:rsidRPr="00F75AAA">
        <w:rPr>
          <w:sz w:val="28"/>
          <w:szCs w:val="28"/>
        </w:rPr>
        <w:t>4</w:t>
      </w:r>
      <w:r w:rsidR="000F5493" w:rsidRPr="00F75AAA">
        <w:rPr>
          <w:sz w:val="28"/>
          <w:szCs w:val="28"/>
        </w:rPr>
        <w:t>.</w:t>
      </w:r>
      <w:r w:rsidR="00CD36CA" w:rsidRPr="00F75AAA">
        <w:rPr>
          <w:sz w:val="28"/>
          <w:szCs w:val="28"/>
        </w:rPr>
        <w:t>6</w:t>
      </w:r>
      <w:r w:rsidR="000F5493" w:rsidRPr="00F75AAA">
        <w:rPr>
          <w:sz w:val="28"/>
          <w:szCs w:val="28"/>
        </w:rPr>
        <w:t>. Проверка полноты и качества предоставления муниципальной услуги включает в себя проведение Администрацией городского округа Сызрань проверок, выявление и установление нарушений прав заявителей, принятие решений об устранении соответствующих нарушений.</w:t>
      </w:r>
    </w:p>
    <w:p w:rsidR="000F5493" w:rsidRPr="00F75AAA" w:rsidRDefault="009A2E0E" w:rsidP="001311CF">
      <w:pPr>
        <w:ind w:firstLine="851"/>
        <w:jc w:val="both"/>
        <w:rPr>
          <w:sz w:val="28"/>
          <w:szCs w:val="28"/>
        </w:rPr>
      </w:pPr>
      <w:r w:rsidRPr="00F75AAA">
        <w:rPr>
          <w:sz w:val="28"/>
          <w:szCs w:val="28"/>
        </w:rPr>
        <w:t>4</w:t>
      </w:r>
      <w:r w:rsidR="000F5493" w:rsidRPr="00F75AAA">
        <w:rPr>
          <w:sz w:val="28"/>
          <w:szCs w:val="28"/>
        </w:rPr>
        <w:t>.</w:t>
      </w:r>
      <w:r w:rsidR="00CD36CA" w:rsidRPr="00F75AAA">
        <w:rPr>
          <w:sz w:val="28"/>
          <w:szCs w:val="28"/>
        </w:rPr>
        <w:t>7</w:t>
      </w:r>
      <w:r w:rsidR="000F5493" w:rsidRPr="00F75AAA">
        <w:rPr>
          <w:sz w:val="28"/>
          <w:szCs w:val="28"/>
        </w:rPr>
        <w:t>. Проверку полноты и качества предоставления муниципальной услуги осуществляют должностные лица Администрации городского округа Сызрань, уполномоченные на осуществление контроля, на основании распоряжения Администрации.</w:t>
      </w:r>
    </w:p>
    <w:p w:rsidR="000F5493" w:rsidRPr="00F75AAA" w:rsidRDefault="009A2E0E" w:rsidP="001311CF">
      <w:pPr>
        <w:ind w:firstLine="851"/>
        <w:jc w:val="both"/>
        <w:rPr>
          <w:sz w:val="28"/>
          <w:szCs w:val="28"/>
        </w:rPr>
      </w:pPr>
      <w:r w:rsidRPr="00F75AAA">
        <w:rPr>
          <w:sz w:val="28"/>
          <w:szCs w:val="28"/>
        </w:rPr>
        <w:t>4</w:t>
      </w:r>
      <w:r w:rsidR="000F5493" w:rsidRPr="00F75AAA">
        <w:rPr>
          <w:sz w:val="28"/>
          <w:szCs w:val="28"/>
        </w:rPr>
        <w:t>.</w:t>
      </w:r>
      <w:r w:rsidR="00CD36CA" w:rsidRPr="00F75AAA">
        <w:rPr>
          <w:sz w:val="28"/>
          <w:szCs w:val="28"/>
        </w:rPr>
        <w:t>8</w:t>
      </w:r>
      <w:r w:rsidR="000F5493" w:rsidRPr="00F75AAA">
        <w:rPr>
          <w:sz w:val="28"/>
          <w:szCs w:val="28"/>
        </w:rPr>
        <w:t>. Контроль полноты и качества предоставления муниципальной услуги осуществляется в формах плановых и внеплановых проверок</w:t>
      </w:r>
      <w:r w:rsidR="00733F45" w:rsidRPr="00F75AAA">
        <w:rPr>
          <w:sz w:val="28"/>
          <w:szCs w:val="28"/>
        </w:rPr>
        <w:t>.</w:t>
      </w:r>
    </w:p>
    <w:p w:rsidR="000F5493" w:rsidRPr="00F75AAA" w:rsidRDefault="009A2E0E" w:rsidP="001311CF">
      <w:pPr>
        <w:ind w:firstLine="851"/>
        <w:jc w:val="both"/>
        <w:rPr>
          <w:sz w:val="28"/>
          <w:szCs w:val="28"/>
        </w:rPr>
      </w:pPr>
      <w:r w:rsidRPr="00F75AAA">
        <w:rPr>
          <w:sz w:val="28"/>
          <w:szCs w:val="28"/>
        </w:rPr>
        <w:t>4</w:t>
      </w:r>
      <w:r w:rsidR="000F5493" w:rsidRPr="00F75AAA">
        <w:rPr>
          <w:sz w:val="28"/>
          <w:szCs w:val="28"/>
        </w:rPr>
        <w:t>.</w:t>
      </w:r>
      <w:r w:rsidR="00CD36CA" w:rsidRPr="00F75AAA">
        <w:rPr>
          <w:sz w:val="28"/>
          <w:szCs w:val="28"/>
        </w:rPr>
        <w:t>9</w:t>
      </w:r>
      <w:r w:rsidR="000F5493" w:rsidRPr="00F75AAA">
        <w:rPr>
          <w:sz w:val="28"/>
          <w:szCs w:val="28"/>
        </w:rPr>
        <w:t>. Периодичность плановых проверок устанавливается на основании планов работы. При проверке рассматриваются все вопросы, связанные с предоставлением муниципальной услуги (комплексная проверка), или отдельные вопросы, связанные с предоставлением муниципальной услуги (тематическая поверка).</w:t>
      </w:r>
    </w:p>
    <w:p w:rsidR="000F5493" w:rsidRPr="00F75AAA" w:rsidRDefault="009A2E0E" w:rsidP="001311CF">
      <w:pPr>
        <w:ind w:firstLine="851"/>
        <w:jc w:val="both"/>
        <w:rPr>
          <w:sz w:val="28"/>
          <w:szCs w:val="28"/>
        </w:rPr>
      </w:pPr>
      <w:r w:rsidRPr="00F75AAA">
        <w:rPr>
          <w:sz w:val="28"/>
          <w:szCs w:val="28"/>
        </w:rPr>
        <w:t>4</w:t>
      </w:r>
      <w:r w:rsidR="000F5493" w:rsidRPr="00F75AAA">
        <w:rPr>
          <w:sz w:val="28"/>
          <w:szCs w:val="28"/>
        </w:rPr>
        <w:t>.</w:t>
      </w:r>
      <w:r w:rsidR="00CD36CA" w:rsidRPr="00F75AAA">
        <w:rPr>
          <w:sz w:val="28"/>
          <w:szCs w:val="28"/>
        </w:rPr>
        <w:t>10</w:t>
      </w:r>
      <w:r w:rsidR="000F5493" w:rsidRPr="00F75AAA">
        <w:rPr>
          <w:sz w:val="28"/>
          <w:szCs w:val="28"/>
        </w:rPr>
        <w:t>. Внеплановые проверки проводятся по жалобам заявителей в установленном законодательством порядке.</w:t>
      </w:r>
    </w:p>
    <w:p w:rsidR="000F5493" w:rsidRPr="00F75AAA" w:rsidRDefault="009A2E0E" w:rsidP="001311CF">
      <w:pPr>
        <w:ind w:firstLine="851"/>
        <w:jc w:val="both"/>
        <w:rPr>
          <w:sz w:val="28"/>
          <w:szCs w:val="28"/>
        </w:rPr>
      </w:pPr>
      <w:r w:rsidRPr="00F75AAA">
        <w:rPr>
          <w:sz w:val="28"/>
          <w:szCs w:val="28"/>
        </w:rPr>
        <w:t>4</w:t>
      </w:r>
      <w:r w:rsidR="000F5493" w:rsidRPr="00F75AAA">
        <w:rPr>
          <w:sz w:val="28"/>
          <w:szCs w:val="28"/>
        </w:rPr>
        <w:t>.1</w:t>
      </w:r>
      <w:r w:rsidR="00CD36CA" w:rsidRPr="00F75AAA">
        <w:rPr>
          <w:sz w:val="28"/>
          <w:szCs w:val="28"/>
        </w:rPr>
        <w:t>1</w:t>
      </w:r>
      <w:r w:rsidR="000F5493" w:rsidRPr="00F75AAA">
        <w:rPr>
          <w:sz w:val="28"/>
          <w:szCs w:val="28"/>
        </w:rPr>
        <w:t>. Заявитель информируется о результатах проверки поданной им жалобы, а также о решениях, принятых по результатам проведённой проверки, в соответствии с законодательством Российской Федерации.</w:t>
      </w:r>
    </w:p>
    <w:p w:rsidR="00712435" w:rsidRPr="00F75AAA" w:rsidRDefault="00712435" w:rsidP="00712435">
      <w:pPr>
        <w:suppressAutoHyphens w:val="0"/>
        <w:autoSpaceDE w:val="0"/>
        <w:autoSpaceDN w:val="0"/>
        <w:adjustRightInd w:val="0"/>
        <w:ind w:firstLine="540"/>
        <w:jc w:val="center"/>
        <w:rPr>
          <w:b/>
          <w:sz w:val="28"/>
          <w:szCs w:val="28"/>
          <w:lang w:eastAsia="ru-RU"/>
        </w:rPr>
      </w:pPr>
    </w:p>
    <w:p w:rsidR="00712435" w:rsidRPr="00F75AAA" w:rsidRDefault="00712435" w:rsidP="00712435">
      <w:pPr>
        <w:suppressAutoHyphens w:val="0"/>
        <w:autoSpaceDE w:val="0"/>
        <w:autoSpaceDN w:val="0"/>
        <w:adjustRightInd w:val="0"/>
        <w:ind w:firstLine="540"/>
        <w:jc w:val="center"/>
        <w:rPr>
          <w:b/>
          <w:sz w:val="28"/>
          <w:szCs w:val="28"/>
          <w:lang w:eastAsia="ru-RU"/>
        </w:rPr>
      </w:pPr>
      <w:r w:rsidRPr="00F75AAA">
        <w:rPr>
          <w:b/>
          <w:sz w:val="28"/>
          <w:szCs w:val="28"/>
          <w:lang w:eastAsia="ru-RU"/>
        </w:rPr>
        <w:t xml:space="preserve">Ответственность должностных лиц за решения и действия </w:t>
      </w:r>
      <w:r w:rsidR="00014743" w:rsidRPr="00F75AAA">
        <w:rPr>
          <w:b/>
          <w:sz w:val="28"/>
          <w:szCs w:val="28"/>
          <w:lang w:eastAsia="ru-RU"/>
        </w:rPr>
        <w:br/>
      </w:r>
      <w:r w:rsidRPr="00F75AAA">
        <w:rPr>
          <w:b/>
          <w:sz w:val="28"/>
          <w:szCs w:val="28"/>
          <w:lang w:eastAsia="ru-RU"/>
        </w:rPr>
        <w:t xml:space="preserve">(бездействие), принимаемые (осуществляемые) ими в ходе </w:t>
      </w:r>
      <w:r w:rsidR="00014743" w:rsidRPr="00F75AAA">
        <w:rPr>
          <w:b/>
          <w:sz w:val="28"/>
          <w:szCs w:val="28"/>
          <w:lang w:eastAsia="ru-RU"/>
        </w:rPr>
        <w:br/>
      </w:r>
      <w:r w:rsidRPr="00F75AAA">
        <w:rPr>
          <w:b/>
          <w:sz w:val="28"/>
          <w:szCs w:val="28"/>
          <w:lang w:eastAsia="ru-RU"/>
        </w:rPr>
        <w:t>предоставления муниципальной услуги</w:t>
      </w:r>
    </w:p>
    <w:p w:rsidR="000F5493" w:rsidRPr="00F75AAA" w:rsidRDefault="00AF5828" w:rsidP="001311CF">
      <w:pPr>
        <w:spacing w:before="240"/>
        <w:ind w:firstLine="851"/>
        <w:jc w:val="both"/>
        <w:rPr>
          <w:sz w:val="28"/>
          <w:szCs w:val="28"/>
        </w:rPr>
      </w:pPr>
      <w:r w:rsidRPr="00F75AAA">
        <w:rPr>
          <w:sz w:val="28"/>
          <w:szCs w:val="28"/>
        </w:rPr>
        <w:t>4</w:t>
      </w:r>
      <w:r w:rsidR="000F5493" w:rsidRPr="00F75AAA">
        <w:rPr>
          <w:sz w:val="28"/>
          <w:szCs w:val="28"/>
        </w:rPr>
        <w:t>.1</w:t>
      </w:r>
      <w:r w:rsidR="00CD36CA" w:rsidRPr="00F75AAA">
        <w:rPr>
          <w:sz w:val="28"/>
          <w:szCs w:val="28"/>
        </w:rPr>
        <w:t>2</w:t>
      </w:r>
      <w:r w:rsidR="000F5493" w:rsidRPr="00F75AAA">
        <w:rPr>
          <w:sz w:val="28"/>
          <w:szCs w:val="28"/>
        </w:rPr>
        <w:t>. По результатам проведения проверок, в случае выявления нарушений соблюдения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лица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0F5493" w:rsidRPr="00F75AAA" w:rsidRDefault="00AF5828" w:rsidP="001311CF">
      <w:pPr>
        <w:ind w:firstLine="851"/>
        <w:jc w:val="both"/>
        <w:rPr>
          <w:sz w:val="28"/>
          <w:szCs w:val="28"/>
        </w:rPr>
      </w:pPr>
      <w:r w:rsidRPr="00F75AAA">
        <w:rPr>
          <w:sz w:val="28"/>
          <w:szCs w:val="28"/>
        </w:rPr>
        <w:t>4</w:t>
      </w:r>
      <w:r w:rsidR="000F5493" w:rsidRPr="00F75AAA">
        <w:rPr>
          <w:sz w:val="28"/>
          <w:szCs w:val="28"/>
        </w:rPr>
        <w:t>.1</w:t>
      </w:r>
      <w:r w:rsidR="00CD36CA" w:rsidRPr="00F75AAA">
        <w:rPr>
          <w:sz w:val="28"/>
          <w:szCs w:val="28"/>
        </w:rPr>
        <w:t>3</w:t>
      </w:r>
      <w:r w:rsidR="000F5493" w:rsidRPr="00F75AAA">
        <w:rPr>
          <w:sz w:val="28"/>
          <w:szCs w:val="28"/>
        </w:rPr>
        <w:t>. Персональная ответственность должностных лиц закрепляется в их должностных инструкциях в соответствии с требованиями законодательства.</w:t>
      </w:r>
    </w:p>
    <w:p w:rsidR="000F5493" w:rsidRPr="00F75AAA" w:rsidRDefault="00AF5828" w:rsidP="001311CF">
      <w:pPr>
        <w:ind w:firstLine="851"/>
        <w:contextualSpacing/>
        <w:jc w:val="both"/>
        <w:rPr>
          <w:sz w:val="28"/>
          <w:szCs w:val="28"/>
        </w:rPr>
      </w:pPr>
      <w:r w:rsidRPr="00F75AAA">
        <w:rPr>
          <w:sz w:val="28"/>
          <w:szCs w:val="28"/>
        </w:rPr>
        <w:t>4</w:t>
      </w:r>
      <w:r w:rsidR="000F5493" w:rsidRPr="00F75AAA">
        <w:rPr>
          <w:sz w:val="28"/>
          <w:szCs w:val="28"/>
        </w:rPr>
        <w:t>.1</w:t>
      </w:r>
      <w:r w:rsidR="00CD36CA" w:rsidRPr="00F75AAA">
        <w:rPr>
          <w:sz w:val="28"/>
          <w:szCs w:val="28"/>
        </w:rPr>
        <w:t>4</w:t>
      </w:r>
      <w:r w:rsidR="000F5493" w:rsidRPr="00F75AAA">
        <w:rPr>
          <w:sz w:val="28"/>
          <w:szCs w:val="28"/>
        </w:rPr>
        <w:t xml:space="preserve">. Должностное лицо Комитета, на которое возложено кадровое обеспечение деятельности, ведет учет случаев ненадлежащего исполнения должностными лицами Комитета служебных обязанностей, в том числе касающихся предоставления муниципальной услуги, проводит служебные проверки в отношении должностных лиц Комитета, допустивших подобные нарушения. </w:t>
      </w:r>
    </w:p>
    <w:p w:rsidR="000F5493" w:rsidRPr="00F75AAA" w:rsidRDefault="00AF5828" w:rsidP="001311CF">
      <w:pPr>
        <w:ind w:firstLine="851"/>
        <w:contextualSpacing/>
        <w:jc w:val="both"/>
        <w:rPr>
          <w:i/>
          <w:sz w:val="28"/>
          <w:szCs w:val="28"/>
        </w:rPr>
      </w:pPr>
      <w:r w:rsidRPr="00F75AAA">
        <w:rPr>
          <w:sz w:val="28"/>
          <w:szCs w:val="28"/>
        </w:rPr>
        <w:t>4</w:t>
      </w:r>
      <w:r w:rsidR="000F5493" w:rsidRPr="00F75AAA">
        <w:rPr>
          <w:sz w:val="28"/>
          <w:szCs w:val="28"/>
        </w:rPr>
        <w:t>.1</w:t>
      </w:r>
      <w:r w:rsidR="00CD36CA" w:rsidRPr="00F75AAA">
        <w:rPr>
          <w:sz w:val="28"/>
          <w:szCs w:val="28"/>
        </w:rPr>
        <w:t>5</w:t>
      </w:r>
      <w:r w:rsidR="000F5493" w:rsidRPr="00F75AAA">
        <w:rPr>
          <w:sz w:val="28"/>
          <w:szCs w:val="28"/>
        </w:rPr>
        <w:t>. Руководитель Комитета либо лицо, его замещающее, принимает меры в отношении таких должностных лиц в соответствии с законодательством Российской Федерации.</w:t>
      </w:r>
    </w:p>
    <w:p w:rsidR="00712435" w:rsidRPr="00F75AAA" w:rsidRDefault="00712435" w:rsidP="00712435">
      <w:pPr>
        <w:spacing w:before="100" w:beforeAutospacing="1"/>
        <w:jc w:val="center"/>
        <w:rPr>
          <w:b/>
          <w:sz w:val="28"/>
          <w:szCs w:val="28"/>
        </w:rPr>
      </w:pPr>
      <w:r w:rsidRPr="00F75AAA">
        <w:rPr>
          <w:b/>
          <w:sz w:val="28"/>
          <w:szCs w:val="28"/>
        </w:rPr>
        <w:t>Порядок и формы контроля за предоставлением муниципальной услуги, в том числе со стороны граждан, их объединений и организаций</w:t>
      </w:r>
    </w:p>
    <w:p w:rsidR="000F7973" w:rsidRPr="00F75AAA" w:rsidRDefault="000F7973" w:rsidP="000F5493">
      <w:pPr>
        <w:ind w:firstLine="709"/>
        <w:jc w:val="both"/>
        <w:rPr>
          <w:sz w:val="28"/>
          <w:szCs w:val="28"/>
        </w:rPr>
      </w:pPr>
    </w:p>
    <w:p w:rsidR="000F5493" w:rsidRPr="00F75AAA" w:rsidRDefault="00AF5828" w:rsidP="001311CF">
      <w:pPr>
        <w:ind w:firstLine="851"/>
        <w:jc w:val="both"/>
        <w:rPr>
          <w:sz w:val="28"/>
          <w:szCs w:val="28"/>
        </w:rPr>
      </w:pPr>
      <w:r w:rsidRPr="00F75AAA">
        <w:rPr>
          <w:sz w:val="28"/>
          <w:szCs w:val="28"/>
        </w:rPr>
        <w:t>4</w:t>
      </w:r>
      <w:r w:rsidR="000F5493" w:rsidRPr="00F75AAA">
        <w:rPr>
          <w:sz w:val="28"/>
          <w:szCs w:val="28"/>
        </w:rPr>
        <w:t>.1</w:t>
      </w:r>
      <w:r w:rsidR="00CD36CA" w:rsidRPr="00F75AAA">
        <w:rPr>
          <w:sz w:val="28"/>
          <w:szCs w:val="28"/>
        </w:rPr>
        <w:t>6</w:t>
      </w:r>
      <w:r w:rsidR="000F5493" w:rsidRPr="00F75AAA">
        <w:rPr>
          <w:sz w:val="28"/>
          <w:szCs w:val="28"/>
        </w:rPr>
        <w:t>.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удовлетворённости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r w:rsidR="00733F45" w:rsidRPr="00F75AAA">
        <w:rPr>
          <w:sz w:val="28"/>
          <w:szCs w:val="28"/>
        </w:rPr>
        <w:t>.</w:t>
      </w:r>
    </w:p>
    <w:p w:rsidR="000F5493" w:rsidRPr="00F75AAA" w:rsidRDefault="00AF5828" w:rsidP="001311CF">
      <w:pPr>
        <w:ind w:firstLine="851"/>
        <w:jc w:val="both"/>
        <w:rPr>
          <w:sz w:val="28"/>
          <w:szCs w:val="28"/>
        </w:rPr>
      </w:pPr>
      <w:r w:rsidRPr="00F75AAA">
        <w:rPr>
          <w:sz w:val="28"/>
          <w:szCs w:val="28"/>
        </w:rPr>
        <w:t>4</w:t>
      </w:r>
      <w:r w:rsidR="000F5493" w:rsidRPr="00F75AAA">
        <w:rPr>
          <w:sz w:val="28"/>
          <w:szCs w:val="28"/>
        </w:rPr>
        <w:t>.1</w:t>
      </w:r>
      <w:r w:rsidR="00CD36CA" w:rsidRPr="00F75AAA">
        <w:rPr>
          <w:sz w:val="28"/>
          <w:szCs w:val="28"/>
        </w:rPr>
        <w:t>7</w:t>
      </w:r>
      <w:r w:rsidR="000F5493" w:rsidRPr="00F75AAA">
        <w:rPr>
          <w:sz w:val="28"/>
          <w:szCs w:val="28"/>
        </w:rPr>
        <w:t>. Контроль за ходом предоставления муниципальной услуги может осуществляться путём получения необходимой информации лично во время приёма,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 портал государственных и муниципальных услуг Самарской области.</w:t>
      </w:r>
    </w:p>
    <w:p w:rsidR="00733F45" w:rsidRPr="00F75AAA" w:rsidRDefault="00733F45" w:rsidP="001311CF">
      <w:pPr>
        <w:ind w:firstLine="851"/>
        <w:jc w:val="both"/>
        <w:rPr>
          <w:sz w:val="28"/>
          <w:szCs w:val="28"/>
        </w:rPr>
      </w:pPr>
    </w:p>
    <w:p w:rsidR="000F5493" w:rsidRPr="00F75AAA" w:rsidRDefault="008E2020" w:rsidP="000F5493">
      <w:pPr>
        <w:spacing w:before="100" w:beforeAutospacing="1"/>
        <w:jc w:val="center"/>
        <w:rPr>
          <w:b/>
          <w:sz w:val="28"/>
          <w:szCs w:val="28"/>
        </w:rPr>
      </w:pPr>
      <w:r w:rsidRPr="00F75AAA">
        <w:rPr>
          <w:b/>
          <w:bCs/>
          <w:sz w:val="28"/>
          <w:szCs w:val="28"/>
        </w:rPr>
        <w:t xml:space="preserve"> </w:t>
      </w:r>
      <w:r w:rsidR="00AF5828" w:rsidRPr="00F75AAA">
        <w:rPr>
          <w:b/>
          <w:bCs/>
          <w:sz w:val="28"/>
          <w:szCs w:val="28"/>
        </w:rPr>
        <w:t>5</w:t>
      </w:r>
      <w:r w:rsidRPr="00F75AAA">
        <w:rPr>
          <w:b/>
          <w:bCs/>
          <w:sz w:val="28"/>
          <w:szCs w:val="28"/>
        </w:rPr>
        <w:t xml:space="preserve">. </w:t>
      </w:r>
      <w:r w:rsidR="000F5493" w:rsidRPr="00F75AAA">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r w:rsidR="007E1DFE" w:rsidRPr="00F75AAA">
        <w:rPr>
          <w:b/>
          <w:sz w:val="28"/>
          <w:szCs w:val="28"/>
        </w:rPr>
        <w:t xml:space="preserve">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w:t>
      </w:r>
      <w:r w:rsidR="000F5493" w:rsidRPr="00F75AAA">
        <w:rPr>
          <w:b/>
          <w:sz w:val="28"/>
          <w:szCs w:val="28"/>
        </w:rPr>
        <w:t>А ТАКЖЕ ДОЛЖНОСТНЫХ ЛИЦ, МУНИЦИПАЛЬНЫХ СЛУЖАЩИХ</w:t>
      </w:r>
      <w:r w:rsidR="00000B4D" w:rsidRPr="00F75AAA">
        <w:rPr>
          <w:b/>
          <w:sz w:val="28"/>
          <w:szCs w:val="28"/>
        </w:rPr>
        <w:t>, РАБОТНИКОВ</w:t>
      </w:r>
    </w:p>
    <w:p w:rsidR="00712435" w:rsidRPr="00F75AAA" w:rsidRDefault="00712435" w:rsidP="00712435">
      <w:pPr>
        <w:suppressAutoHyphens w:val="0"/>
        <w:autoSpaceDE w:val="0"/>
        <w:autoSpaceDN w:val="0"/>
        <w:adjustRightInd w:val="0"/>
        <w:ind w:firstLine="540"/>
        <w:jc w:val="center"/>
        <w:rPr>
          <w:b/>
          <w:sz w:val="28"/>
          <w:szCs w:val="28"/>
          <w:lang w:eastAsia="ru-RU"/>
        </w:rPr>
      </w:pPr>
    </w:p>
    <w:p w:rsidR="007E1DFE" w:rsidRPr="00F75AAA" w:rsidRDefault="00736CD2" w:rsidP="00712435">
      <w:pPr>
        <w:suppressAutoHyphens w:val="0"/>
        <w:autoSpaceDE w:val="0"/>
        <w:autoSpaceDN w:val="0"/>
        <w:adjustRightInd w:val="0"/>
        <w:ind w:firstLine="540"/>
        <w:jc w:val="center"/>
        <w:rPr>
          <w:b/>
          <w:sz w:val="28"/>
          <w:szCs w:val="28"/>
          <w:lang w:eastAsia="ru-RU"/>
        </w:rPr>
      </w:pPr>
      <w:r w:rsidRPr="00F75AAA">
        <w:rPr>
          <w:b/>
          <w:sz w:val="28"/>
          <w:szCs w:val="28"/>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733F45" w:rsidRPr="00F75AAA" w:rsidRDefault="00733F45" w:rsidP="00712435">
      <w:pPr>
        <w:suppressAutoHyphens w:val="0"/>
        <w:autoSpaceDE w:val="0"/>
        <w:autoSpaceDN w:val="0"/>
        <w:adjustRightInd w:val="0"/>
        <w:ind w:firstLine="540"/>
        <w:jc w:val="center"/>
        <w:rPr>
          <w:b/>
          <w:sz w:val="28"/>
          <w:szCs w:val="28"/>
          <w:lang w:eastAsia="ru-RU"/>
        </w:rPr>
      </w:pPr>
    </w:p>
    <w:p w:rsidR="001E69B6" w:rsidRPr="00F75AAA" w:rsidRDefault="00AF5828" w:rsidP="001E69B6">
      <w:pPr>
        <w:widowControl w:val="0"/>
        <w:autoSpaceDN w:val="0"/>
        <w:ind w:firstLine="709"/>
        <w:jc w:val="both"/>
        <w:textAlignment w:val="baseline"/>
        <w:rPr>
          <w:rFonts w:eastAsia="SimSun" w:cs="Mangal"/>
          <w:kern w:val="3"/>
          <w:sz w:val="28"/>
          <w:szCs w:val="28"/>
          <w:lang w:eastAsia="zh-CN" w:bidi="hi-IN"/>
        </w:rPr>
      </w:pPr>
      <w:r w:rsidRPr="00F75AAA">
        <w:rPr>
          <w:kern w:val="3"/>
          <w:sz w:val="28"/>
          <w:szCs w:val="28"/>
          <w:lang w:bidi="hi-IN"/>
        </w:rPr>
        <w:t>5</w:t>
      </w:r>
      <w:r w:rsidR="000F5493" w:rsidRPr="00F75AAA">
        <w:rPr>
          <w:kern w:val="3"/>
          <w:sz w:val="28"/>
          <w:szCs w:val="28"/>
          <w:lang w:bidi="hi-IN"/>
        </w:rPr>
        <w:t xml:space="preserve">.1. </w:t>
      </w:r>
      <w:r w:rsidR="001E69B6" w:rsidRPr="00F75AAA">
        <w:rPr>
          <w:rFonts w:eastAsia="SimSun" w:cs="Mangal"/>
          <w:kern w:val="3"/>
          <w:sz w:val="28"/>
          <w:szCs w:val="28"/>
          <w:lang w:eastAsia="zh-CN" w:bidi="hi-IN"/>
        </w:rPr>
        <w:t>Заявитель имеет право на досудебное (внесудебное) обжалование действий (бездействия) и (или) решений, принятых (осуществленных) органом предоставляющим муниципальную услугу, МФЦ, организациями, указанными в части 1.1 статьи 16 </w:t>
      </w:r>
      <w:hyperlink r:id="rId38" w:history="1">
        <w:r w:rsidR="001E69B6" w:rsidRPr="00F75AAA">
          <w:rPr>
            <w:rFonts w:eastAsia="SimSun" w:cs="Mangal"/>
            <w:kern w:val="3"/>
            <w:sz w:val="28"/>
            <w:szCs w:val="28"/>
            <w:lang w:eastAsia="zh-CN" w:bidi="hi-IN"/>
          </w:rPr>
          <w:t>Федерального закона от 27.07.2010 N 210-ФЗ "Об организации предоставления государственных и муниципальных услуг"</w:t>
        </w:r>
      </w:hyperlink>
      <w:r w:rsidR="001E69B6" w:rsidRPr="00F75AAA">
        <w:rPr>
          <w:rFonts w:eastAsia="SimSun" w:cs="Mangal"/>
          <w:kern w:val="3"/>
          <w:sz w:val="28"/>
          <w:szCs w:val="28"/>
          <w:lang w:eastAsia="zh-CN" w:bidi="hi-IN"/>
        </w:rPr>
        <w:t>, должностными лицами органа, предоставляющего муниципальную услугу, работниками МФЦ и организаций, указанных в части 1.1 статьи 16 </w:t>
      </w:r>
      <w:hyperlink r:id="rId39" w:history="1">
        <w:r w:rsidR="001E69B6" w:rsidRPr="00F75AAA">
          <w:rPr>
            <w:rFonts w:eastAsia="SimSun" w:cs="Mangal"/>
            <w:kern w:val="3"/>
            <w:sz w:val="28"/>
            <w:szCs w:val="28"/>
            <w:lang w:eastAsia="zh-CN" w:bidi="hi-IN"/>
          </w:rPr>
          <w:t>Федерального закона от 27.07.2010 № 210-ФЗ "Об организации предоставления государственных и муниципальных услуг"</w:t>
        </w:r>
      </w:hyperlink>
      <w:r w:rsidR="001E69B6" w:rsidRPr="00F75AAA">
        <w:rPr>
          <w:rFonts w:eastAsia="SimSun" w:cs="Mangal"/>
          <w:kern w:val="3"/>
          <w:sz w:val="28"/>
          <w:szCs w:val="28"/>
          <w:lang w:eastAsia="zh-CN" w:bidi="hi-IN"/>
        </w:rPr>
        <w:t>  в следующих случаях:</w:t>
      </w:r>
    </w:p>
    <w:p w:rsidR="001E69B6" w:rsidRPr="00F75AAA" w:rsidRDefault="001E69B6" w:rsidP="001E69B6">
      <w:pPr>
        <w:widowControl w:val="0"/>
        <w:autoSpaceDN w:val="0"/>
        <w:ind w:firstLine="709"/>
        <w:jc w:val="both"/>
        <w:textAlignment w:val="baseline"/>
        <w:rPr>
          <w:rFonts w:eastAsia="SimSun" w:cs="Mangal"/>
          <w:kern w:val="3"/>
          <w:sz w:val="28"/>
          <w:szCs w:val="28"/>
          <w:lang w:eastAsia="zh-CN" w:bidi="hi-IN"/>
        </w:rPr>
      </w:pPr>
      <w:r w:rsidRPr="00F75AAA">
        <w:rPr>
          <w:rFonts w:eastAsia="SimSun" w:cs="Mangal"/>
          <w:kern w:val="3"/>
          <w:sz w:val="28"/>
          <w:szCs w:val="28"/>
          <w:lang w:eastAsia="zh-CN" w:bidi="hi-IN"/>
        </w:rPr>
        <w:t>1) нарушение срока регистрации запроса заявителя о предоставлении муниципальной услуги;</w:t>
      </w:r>
    </w:p>
    <w:p w:rsidR="001E69B6" w:rsidRPr="00F75AAA" w:rsidRDefault="001E69B6" w:rsidP="001E69B6">
      <w:pPr>
        <w:widowControl w:val="0"/>
        <w:autoSpaceDN w:val="0"/>
        <w:ind w:firstLine="709"/>
        <w:jc w:val="both"/>
        <w:textAlignment w:val="baseline"/>
        <w:rPr>
          <w:rFonts w:eastAsia="SimSun" w:cs="Mangal"/>
          <w:kern w:val="3"/>
          <w:sz w:val="28"/>
          <w:szCs w:val="28"/>
          <w:lang w:eastAsia="zh-CN" w:bidi="hi-IN"/>
        </w:rPr>
      </w:pPr>
      <w:r w:rsidRPr="00F75AAA">
        <w:rPr>
          <w:rFonts w:eastAsia="SimSun" w:cs="Mangal"/>
          <w:kern w:val="3"/>
          <w:sz w:val="28"/>
          <w:szCs w:val="28"/>
          <w:lang w:eastAsia="zh-CN" w:bidi="hi-IN"/>
        </w:rPr>
        <w:t>2)  нарушение срока предоставления муниципальной услуги;</w:t>
      </w:r>
    </w:p>
    <w:p w:rsidR="001E69B6" w:rsidRPr="00F75AAA" w:rsidRDefault="001E69B6" w:rsidP="001E69B6">
      <w:pPr>
        <w:widowControl w:val="0"/>
        <w:autoSpaceDN w:val="0"/>
        <w:ind w:firstLine="709"/>
        <w:jc w:val="both"/>
        <w:textAlignment w:val="baseline"/>
        <w:rPr>
          <w:rFonts w:eastAsia="SimSun" w:cs="Mangal"/>
          <w:kern w:val="3"/>
          <w:sz w:val="28"/>
          <w:szCs w:val="28"/>
          <w:lang w:eastAsia="zh-CN" w:bidi="hi-IN"/>
        </w:rPr>
      </w:pPr>
      <w:r w:rsidRPr="00F75AAA">
        <w:rPr>
          <w:rFonts w:eastAsia="SimSun" w:cs="Mangal"/>
          <w:kern w:val="3"/>
          <w:sz w:val="28"/>
          <w:szCs w:val="28"/>
          <w:lang w:eastAsia="zh-CN" w:bidi="hi-IN"/>
        </w:rPr>
        <w:t>3) требование предоставления заявителем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1E69B6" w:rsidRPr="00F75AAA" w:rsidRDefault="001E69B6" w:rsidP="001E69B6">
      <w:pPr>
        <w:widowControl w:val="0"/>
        <w:autoSpaceDN w:val="0"/>
        <w:ind w:firstLine="709"/>
        <w:jc w:val="both"/>
        <w:textAlignment w:val="baseline"/>
        <w:rPr>
          <w:rFonts w:eastAsia="SimSun" w:cs="Mangal"/>
          <w:kern w:val="3"/>
          <w:sz w:val="28"/>
          <w:szCs w:val="28"/>
          <w:lang w:eastAsia="zh-CN" w:bidi="hi-IN"/>
        </w:rPr>
      </w:pPr>
      <w:r w:rsidRPr="00F75AAA">
        <w:rPr>
          <w:rFonts w:eastAsia="SimSun" w:cs="Mangal"/>
          <w:kern w:val="3"/>
          <w:sz w:val="28"/>
          <w:szCs w:val="28"/>
          <w:lang w:eastAsia="zh-CN" w:bidi="hi-I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1E69B6" w:rsidRPr="00F75AAA" w:rsidRDefault="001E69B6" w:rsidP="001E69B6">
      <w:pPr>
        <w:widowControl w:val="0"/>
        <w:autoSpaceDN w:val="0"/>
        <w:ind w:firstLine="709"/>
        <w:jc w:val="both"/>
        <w:textAlignment w:val="baseline"/>
        <w:rPr>
          <w:rFonts w:eastAsia="SimSun" w:cs="Mangal"/>
          <w:kern w:val="3"/>
          <w:sz w:val="28"/>
          <w:szCs w:val="28"/>
          <w:lang w:eastAsia="zh-CN" w:bidi="hi-IN"/>
        </w:rPr>
      </w:pPr>
      <w:r w:rsidRPr="00F75AAA">
        <w:rPr>
          <w:rFonts w:eastAsia="SimSun" w:cs="Mangal"/>
          <w:kern w:val="3"/>
          <w:sz w:val="28"/>
          <w:szCs w:val="28"/>
          <w:lang w:eastAsia="zh-CN" w:bidi="hi-I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1E69B6" w:rsidRPr="00F75AAA" w:rsidRDefault="001E69B6" w:rsidP="001E69B6">
      <w:pPr>
        <w:widowControl w:val="0"/>
        <w:autoSpaceDN w:val="0"/>
        <w:ind w:firstLine="709"/>
        <w:jc w:val="both"/>
        <w:textAlignment w:val="baseline"/>
        <w:rPr>
          <w:rFonts w:eastAsia="SimSun" w:cs="Mangal"/>
          <w:kern w:val="3"/>
          <w:sz w:val="28"/>
          <w:szCs w:val="28"/>
          <w:lang w:eastAsia="zh-CN" w:bidi="hi-IN"/>
        </w:rPr>
      </w:pPr>
      <w:r w:rsidRPr="00F75AAA">
        <w:rPr>
          <w:rFonts w:eastAsia="SimSun" w:cs="Mangal"/>
          <w:kern w:val="3"/>
          <w:sz w:val="28"/>
          <w:szCs w:val="28"/>
          <w:lang w:eastAsia="zh-CN" w:bidi="hi-IN"/>
        </w:rPr>
        <w:t>6) требование с заявителя при предоставлении муниципальной услуги внесения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1E69B6" w:rsidRPr="00F75AAA" w:rsidRDefault="001E69B6" w:rsidP="001E69B6">
      <w:pPr>
        <w:widowControl w:val="0"/>
        <w:autoSpaceDN w:val="0"/>
        <w:ind w:firstLine="709"/>
        <w:jc w:val="both"/>
        <w:textAlignment w:val="baseline"/>
        <w:rPr>
          <w:rFonts w:eastAsia="SimSun" w:cs="Mangal"/>
          <w:kern w:val="3"/>
          <w:sz w:val="28"/>
          <w:szCs w:val="28"/>
          <w:lang w:eastAsia="zh-CN" w:bidi="hi-IN"/>
        </w:rPr>
      </w:pPr>
      <w:r w:rsidRPr="00F75AAA">
        <w:rPr>
          <w:rFonts w:eastAsia="SimSun" w:cs="Mangal"/>
          <w:kern w:val="3"/>
          <w:sz w:val="28"/>
          <w:szCs w:val="28"/>
          <w:lang w:eastAsia="zh-CN" w:bidi="hi-I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E69B6" w:rsidRPr="00F75AAA" w:rsidRDefault="001E69B6" w:rsidP="001E69B6">
      <w:pPr>
        <w:widowControl w:val="0"/>
        <w:autoSpaceDN w:val="0"/>
        <w:ind w:firstLine="709"/>
        <w:jc w:val="both"/>
        <w:textAlignment w:val="baseline"/>
        <w:rPr>
          <w:rFonts w:eastAsia="SimSun" w:cs="Mangal"/>
          <w:kern w:val="3"/>
          <w:sz w:val="28"/>
          <w:szCs w:val="28"/>
          <w:lang w:eastAsia="zh-CN" w:bidi="hi-IN"/>
        </w:rPr>
      </w:pPr>
      <w:r w:rsidRPr="00F75AAA">
        <w:rPr>
          <w:rFonts w:eastAsia="SimSun" w:cs="Mangal"/>
          <w:kern w:val="3"/>
          <w:sz w:val="28"/>
          <w:szCs w:val="28"/>
          <w:lang w:eastAsia="zh-CN" w:bidi="hi-IN"/>
        </w:rPr>
        <w:t>8) нарушение срока или порядка выдачи документов по результатам предоставления муниципальной услуги;</w:t>
      </w:r>
    </w:p>
    <w:p w:rsidR="001E69B6" w:rsidRPr="00F75AAA" w:rsidRDefault="001E69B6" w:rsidP="001E69B6">
      <w:pPr>
        <w:widowControl w:val="0"/>
        <w:autoSpaceDN w:val="0"/>
        <w:ind w:firstLine="709"/>
        <w:jc w:val="both"/>
        <w:textAlignment w:val="baseline"/>
        <w:rPr>
          <w:rFonts w:eastAsia="SimSun" w:cs="Mangal"/>
          <w:kern w:val="3"/>
          <w:sz w:val="28"/>
          <w:szCs w:val="28"/>
          <w:lang w:eastAsia="zh-CN" w:bidi="hi-IN"/>
        </w:rPr>
      </w:pPr>
      <w:r w:rsidRPr="00F75AAA">
        <w:rPr>
          <w:rFonts w:eastAsia="SimSun" w:cs="Mangal"/>
          <w:kern w:val="3"/>
          <w:sz w:val="28"/>
          <w:szCs w:val="28"/>
          <w:lang w:eastAsia="zh-CN" w:bidi="hi-I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правыми актами.</w:t>
      </w:r>
    </w:p>
    <w:p w:rsidR="001E69B6" w:rsidRPr="00F75AAA" w:rsidRDefault="001E69B6" w:rsidP="001E69B6">
      <w:pPr>
        <w:widowControl w:val="0"/>
        <w:autoSpaceDN w:val="0"/>
        <w:ind w:firstLine="709"/>
        <w:jc w:val="both"/>
        <w:textAlignment w:val="baseline"/>
        <w:rPr>
          <w:rFonts w:eastAsia="SimSun" w:cs="Mangal"/>
          <w:kern w:val="3"/>
          <w:sz w:val="28"/>
          <w:szCs w:val="28"/>
          <w:lang w:eastAsia="zh-CN" w:bidi="hi-IN"/>
        </w:rPr>
      </w:pPr>
      <w:r w:rsidRPr="00F75AAA">
        <w:rPr>
          <w:rFonts w:eastAsia="SimSun" w:cs="Mangal"/>
          <w:kern w:val="3"/>
          <w:sz w:val="28"/>
          <w:szCs w:val="28"/>
          <w:lang w:eastAsia="zh-CN" w:bidi="hi-I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Закона № 210-ФЗ «Об организации предоставления государственных и муниципальных услуг». </w:t>
      </w:r>
    </w:p>
    <w:p w:rsidR="001E69B6" w:rsidRPr="00F75AAA" w:rsidRDefault="001E69B6" w:rsidP="001E69B6">
      <w:pPr>
        <w:widowControl w:val="0"/>
        <w:autoSpaceDN w:val="0"/>
        <w:ind w:firstLine="709"/>
        <w:jc w:val="both"/>
        <w:textAlignment w:val="baseline"/>
        <w:rPr>
          <w:rFonts w:eastAsia="SimSun" w:cs="Mangal"/>
          <w:kern w:val="3"/>
          <w:sz w:val="28"/>
          <w:szCs w:val="28"/>
          <w:lang w:eastAsia="zh-CN" w:bidi="hi-IN"/>
        </w:rPr>
      </w:pPr>
      <w:r w:rsidRPr="00F75AAA">
        <w:rPr>
          <w:rFonts w:eastAsia="SimSun" w:cs="Mangal"/>
          <w:kern w:val="3"/>
          <w:sz w:val="28"/>
          <w:szCs w:val="28"/>
          <w:lang w:eastAsia="zh-CN" w:bidi="hi-I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 210-ФЗ.</w:t>
      </w:r>
    </w:p>
    <w:p w:rsidR="00014743" w:rsidRPr="00F75AAA" w:rsidRDefault="00014743" w:rsidP="00712435">
      <w:pPr>
        <w:suppressAutoHyphens w:val="0"/>
        <w:autoSpaceDE w:val="0"/>
        <w:autoSpaceDN w:val="0"/>
        <w:adjustRightInd w:val="0"/>
        <w:jc w:val="center"/>
        <w:rPr>
          <w:b/>
          <w:sz w:val="28"/>
          <w:szCs w:val="28"/>
          <w:lang w:eastAsia="ru-RU"/>
        </w:rPr>
      </w:pPr>
    </w:p>
    <w:p w:rsidR="00712435" w:rsidRPr="00F75AAA" w:rsidRDefault="00712435" w:rsidP="00712435">
      <w:pPr>
        <w:suppressAutoHyphens w:val="0"/>
        <w:autoSpaceDE w:val="0"/>
        <w:autoSpaceDN w:val="0"/>
        <w:adjustRightInd w:val="0"/>
        <w:jc w:val="center"/>
        <w:rPr>
          <w:b/>
          <w:sz w:val="28"/>
          <w:szCs w:val="28"/>
          <w:lang w:eastAsia="ru-RU"/>
        </w:rPr>
      </w:pPr>
      <w:r w:rsidRPr="00F75AAA">
        <w:rPr>
          <w:b/>
          <w:sz w:val="28"/>
          <w:szCs w:val="28"/>
          <w:lang w:eastAsia="ru-RU"/>
        </w:rPr>
        <w:t>Органы Администрации городского округа Сызрань и уполномоченные на рассмотрение жалобы должностные лица, которым может быть направлена жалоба</w:t>
      </w:r>
    </w:p>
    <w:p w:rsidR="000F5493" w:rsidRPr="00F75AAA" w:rsidRDefault="00772617" w:rsidP="00E92AAE">
      <w:pPr>
        <w:tabs>
          <w:tab w:val="left" w:pos="1134"/>
        </w:tabs>
        <w:autoSpaceDE w:val="0"/>
        <w:spacing w:before="240"/>
        <w:ind w:firstLine="851"/>
        <w:jc w:val="both"/>
        <w:rPr>
          <w:sz w:val="28"/>
          <w:szCs w:val="28"/>
        </w:rPr>
      </w:pPr>
      <w:r w:rsidRPr="00F75AAA">
        <w:rPr>
          <w:kern w:val="3"/>
          <w:sz w:val="28"/>
          <w:szCs w:val="28"/>
          <w:lang w:bidi="hi-IN"/>
        </w:rPr>
        <w:t>5</w:t>
      </w:r>
      <w:r w:rsidR="000F5493" w:rsidRPr="00F75AAA">
        <w:rPr>
          <w:kern w:val="3"/>
          <w:sz w:val="28"/>
          <w:szCs w:val="28"/>
          <w:lang w:bidi="hi-IN"/>
        </w:rPr>
        <w:t>.</w:t>
      </w:r>
      <w:r w:rsidR="001E69B6" w:rsidRPr="00F75AAA">
        <w:rPr>
          <w:kern w:val="3"/>
          <w:sz w:val="28"/>
          <w:szCs w:val="28"/>
          <w:lang w:bidi="hi-IN"/>
        </w:rPr>
        <w:t>2</w:t>
      </w:r>
      <w:r w:rsidR="000F5493" w:rsidRPr="00F75AAA">
        <w:rPr>
          <w:kern w:val="3"/>
          <w:sz w:val="28"/>
          <w:szCs w:val="28"/>
          <w:lang w:bidi="hi-IN"/>
        </w:rPr>
        <w:t>. Жалоба может быть направлена:</w:t>
      </w:r>
      <w:r w:rsidR="000F5493" w:rsidRPr="00F75AAA">
        <w:rPr>
          <w:sz w:val="28"/>
          <w:szCs w:val="28"/>
        </w:rPr>
        <w:t xml:space="preserve"> </w:t>
      </w:r>
    </w:p>
    <w:p w:rsidR="000F5493" w:rsidRPr="00F75AAA" w:rsidRDefault="000F5493" w:rsidP="007822C4">
      <w:pPr>
        <w:numPr>
          <w:ilvl w:val="0"/>
          <w:numId w:val="6"/>
        </w:numPr>
        <w:tabs>
          <w:tab w:val="left" w:pos="1134"/>
        </w:tabs>
        <w:autoSpaceDE w:val="0"/>
        <w:ind w:left="0" w:firstLine="851"/>
        <w:jc w:val="both"/>
        <w:rPr>
          <w:sz w:val="28"/>
          <w:szCs w:val="28"/>
        </w:rPr>
      </w:pPr>
      <w:r w:rsidRPr="00F75AAA">
        <w:rPr>
          <w:sz w:val="28"/>
          <w:szCs w:val="28"/>
        </w:rPr>
        <w:t xml:space="preserve"> в Комитет по строительству и архитектуре по адресу:446001, Самарская область, г. Сызрань, ул. Кирова, 30, тел. 8(8464)98-34-38, факс 98-50-77; по электронной почте: e-mail: mail@</w:t>
      </w:r>
      <w:hyperlink r:id="rId40" w:history="1">
        <w:r w:rsidRPr="00F75AAA">
          <w:rPr>
            <w:sz w:val="28"/>
            <w:szCs w:val="28"/>
          </w:rPr>
          <w:t>ksia-syzran.ru;</w:t>
        </w:r>
      </w:hyperlink>
    </w:p>
    <w:p w:rsidR="000F5493" w:rsidRPr="00F75AAA" w:rsidRDefault="000F5493" w:rsidP="007822C4">
      <w:pPr>
        <w:widowControl w:val="0"/>
        <w:numPr>
          <w:ilvl w:val="0"/>
          <w:numId w:val="4"/>
        </w:numPr>
        <w:tabs>
          <w:tab w:val="left" w:pos="1134"/>
        </w:tabs>
        <w:autoSpaceDE w:val="0"/>
        <w:ind w:left="0" w:firstLine="851"/>
        <w:jc w:val="both"/>
        <w:rPr>
          <w:rStyle w:val="a3"/>
          <w:color w:val="auto"/>
          <w:sz w:val="28"/>
          <w:szCs w:val="28"/>
        </w:rPr>
      </w:pPr>
      <w:r w:rsidRPr="00F75AAA">
        <w:rPr>
          <w:sz w:val="28"/>
          <w:szCs w:val="28"/>
        </w:rPr>
        <w:t xml:space="preserve">в МБУ «Сызранский МФЦ» по адресу: 446028, Самарская область, г. Сызрань, пр. 50 лет Октября, 28А; тел.8 (8464) 916222; по электронной почте: e-mail: </w:t>
      </w:r>
      <w:hyperlink r:id="rId41" w:history="1">
        <w:r w:rsidRPr="00F75AAA">
          <w:rPr>
            <w:rStyle w:val="a3"/>
            <w:color w:val="auto"/>
            <w:sz w:val="28"/>
            <w:szCs w:val="28"/>
          </w:rPr>
          <w:t>syzran-mfc@mail.ru</w:t>
        </w:r>
      </w:hyperlink>
      <w:r w:rsidR="002D7C50" w:rsidRPr="00F75AAA">
        <w:rPr>
          <w:rStyle w:val="a3"/>
          <w:color w:val="auto"/>
          <w:sz w:val="28"/>
          <w:szCs w:val="28"/>
        </w:rPr>
        <w:t xml:space="preserve"> </w:t>
      </w:r>
      <w:r w:rsidR="002D7C50" w:rsidRPr="00F75AAA">
        <w:rPr>
          <w:sz w:val="28"/>
          <w:szCs w:val="28"/>
        </w:rPr>
        <w:t>(только в части обжалования решений и действий (бездействия) многофункционального центра, а также его должностных лиц, работников)</w:t>
      </w:r>
      <w:r w:rsidRPr="00F75AAA">
        <w:rPr>
          <w:rStyle w:val="a3"/>
          <w:color w:val="auto"/>
          <w:sz w:val="28"/>
          <w:szCs w:val="28"/>
        </w:rPr>
        <w:t xml:space="preserve">; </w:t>
      </w:r>
    </w:p>
    <w:p w:rsidR="000F5493" w:rsidRPr="00F75AAA" w:rsidRDefault="000F5493" w:rsidP="007822C4">
      <w:pPr>
        <w:widowControl w:val="0"/>
        <w:numPr>
          <w:ilvl w:val="0"/>
          <w:numId w:val="4"/>
        </w:numPr>
        <w:tabs>
          <w:tab w:val="left" w:pos="1134"/>
        </w:tabs>
        <w:autoSpaceDE w:val="0"/>
        <w:ind w:left="0" w:firstLine="851"/>
        <w:jc w:val="both"/>
        <w:rPr>
          <w:sz w:val="28"/>
          <w:szCs w:val="28"/>
        </w:rPr>
      </w:pPr>
      <w:r w:rsidRPr="00F75AAA">
        <w:rPr>
          <w:sz w:val="28"/>
          <w:szCs w:val="28"/>
        </w:rPr>
        <w:t>в ТОСП МФЦ пер. Кемеровский,1 по адресу: 446021, Самарская область, город Сызрань, пер. Кемеровский, 1; тел.8 (8464) 916366</w:t>
      </w:r>
      <w:r w:rsidR="007E1DFE" w:rsidRPr="00F75AAA">
        <w:rPr>
          <w:sz w:val="28"/>
          <w:szCs w:val="28"/>
        </w:rPr>
        <w:t>, (только в части обжалования решений и действий (бездействия) многофункционального центра, а также его должностных лиц, работников)</w:t>
      </w:r>
      <w:r w:rsidRPr="00F75AAA">
        <w:rPr>
          <w:sz w:val="28"/>
          <w:szCs w:val="28"/>
        </w:rPr>
        <w:t>;</w:t>
      </w:r>
    </w:p>
    <w:p w:rsidR="000F5493" w:rsidRPr="00F75AAA" w:rsidRDefault="000F5493" w:rsidP="007822C4">
      <w:pPr>
        <w:widowControl w:val="0"/>
        <w:numPr>
          <w:ilvl w:val="0"/>
          <w:numId w:val="4"/>
        </w:numPr>
        <w:tabs>
          <w:tab w:val="left" w:pos="1134"/>
        </w:tabs>
        <w:autoSpaceDE w:val="0"/>
        <w:ind w:left="0" w:firstLine="851"/>
        <w:jc w:val="both"/>
        <w:rPr>
          <w:sz w:val="28"/>
          <w:szCs w:val="28"/>
        </w:rPr>
      </w:pPr>
      <w:r w:rsidRPr="00F75AAA">
        <w:rPr>
          <w:sz w:val="28"/>
          <w:szCs w:val="28"/>
        </w:rPr>
        <w:t>в ТОСП МФЦ пер. Кирова, 44 по адресу: 446001, Самарская область, город Сызрань, ул. Кирова, 44; тел. 8 (8464) 916223</w:t>
      </w:r>
      <w:r w:rsidR="002D7C50" w:rsidRPr="00F75AAA">
        <w:rPr>
          <w:sz w:val="28"/>
          <w:szCs w:val="28"/>
        </w:rPr>
        <w:t xml:space="preserve"> (только в части обжалования решений и действий (бездействия) многофункционального центра, а также его должностных лиц, работников)</w:t>
      </w:r>
      <w:r w:rsidRPr="00F75AAA">
        <w:rPr>
          <w:sz w:val="28"/>
          <w:szCs w:val="28"/>
        </w:rPr>
        <w:t>;</w:t>
      </w:r>
    </w:p>
    <w:p w:rsidR="000F5493" w:rsidRPr="00F75AAA" w:rsidRDefault="000F5493" w:rsidP="007822C4">
      <w:pPr>
        <w:widowControl w:val="0"/>
        <w:numPr>
          <w:ilvl w:val="0"/>
          <w:numId w:val="4"/>
        </w:numPr>
        <w:tabs>
          <w:tab w:val="left" w:pos="1134"/>
        </w:tabs>
        <w:autoSpaceDE w:val="0"/>
        <w:autoSpaceDN w:val="0"/>
        <w:ind w:left="0" w:firstLine="851"/>
        <w:jc w:val="both"/>
        <w:textAlignment w:val="baseline"/>
        <w:rPr>
          <w:sz w:val="28"/>
          <w:szCs w:val="28"/>
        </w:rPr>
      </w:pPr>
      <w:r w:rsidRPr="00F75AAA">
        <w:rPr>
          <w:sz w:val="28"/>
          <w:szCs w:val="28"/>
        </w:rPr>
        <w:t xml:space="preserve">в Администрацию городского округа Сызрань по адресу: 446001 Самарская область, г. Сызрань, ул. Советская, 96. </w:t>
      </w:r>
    </w:p>
    <w:p w:rsidR="00000B4D" w:rsidRPr="00F75AAA" w:rsidRDefault="00000B4D" w:rsidP="00000B4D">
      <w:pPr>
        <w:tabs>
          <w:tab w:val="left" w:pos="1418"/>
        </w:tabs>
        <w:autoSpaceDE w:val="0"/>
        <w:autoSpaceDN w:val="0"/>
        <w:ind w:firstLine="709"/>
        <w:jc w:val="center"/>
        <w:textAlignment w:val="baseline"/>
        <w:rPr>
          <w:b/>
          <w:sz w:val="28"/>
          <w:szCs w:val="28"/>
        </w:rPr>
      </w:pPr>
    </w:p>
    <w:p w:rsidR="000F5493" w:rsidRPr="00F75AAA" w:rsidRDefault="000F5493" w:rsidP="00000B4D">
      <w:pPr>
        <w:tabs>
          <w:tab w:val="left" w:pos="1418"/>
        </w:tabs>
        <w:autoSpaceDE w:val="0"/>
        <w:autoSpaceDN w:val="0"/>
        <w:jc w:val="center"/>
        <w:textAlignment w:val="baseline"/>
        <w:rPr>
          <w:b/>
          <w:sz w:val="28"/>
          <w:szCs w:val="28"/>
        </w:rPr>
      </w:pPr>
      <w:r w:rsidRPr="00F75AAA">
        <w:rPr>
          <w:b/>
          <w:sz w:val="28"/>
          <w:szCs w:val="28"/>
        </w:rPr>
        <w:t>Порядок подачи и рассмотрения жалобы</w:t>
      </w:r>
    </w:p>
    <w:p w:rsidR="00000B4D" w:rsidRPr="00F75AAA" w:rsidRDefault="00000B4D" w:rsidP="00000B4D">
      <w:pPr>
        <w:tabs>
          <w:tab w:val="left" w:pos="1418"/>
        </w:tabs>
        <w:autoSpaceDE w:val="0"/>
        <w:autoSpaceDN w:val="0"/>
        <w:ind w:firstLine="709"/>
        <w:jc w:val="center"/>
        <w:textAlignment w:val="baseline"/>
        <w:rPr>
          <w:b/>
          <w:kern w:val="3"/>
          <w:sz w:val="28"/>
          <w:szCs w:val="28"/>
          <w:lang w:bidi="hi-IN"/>
        </w:rPr>
      </w:pPr>
    </w:p>
    <w:p w:rsidR="002D7C50" w:rsidRPr="00F75AAA" w:rsidRDefault="00772617" w:rsidP="002D7C50">
      <w:pPr>
        <w:shd w:val="clear" w:color="auto" w:fill="FFFFFF"/>
        <w:tabs>
          <w:tab w:val="left" w:pos="796"/>
        </w:tabs>
        <w:autoSpaceDE w:val="0"/>
        <w:autoSpaceDN w:val="0"/>
        <w:adjustRightInd w:val="0"/>
        <w:ind w:firstLine="709"/>
        <w:contextualSpacing/>
        <w:jc w:val="both"/>
        <w:rPr>
          <w:sz w:val="28"/>
          <w:szCs w:val="28"/>
          <w:lang w:eastAsia="en-US"/>
        </w:rPr>
      </w:pPr>
      <w:r w:rsidRPr="00F75AAA">
        <w:rPr>
          <w:sz w:val="28"/>
          <w:szCs w:val="28"/>
          <w:lang w:eastAsia="en-US"/>
        </w:rPr>
        <w:t>5</w:t>
      </w:r>
      <w:r w:rsidR="002D7C50" w:rsidRPr="00F75AAA">
        <w:rPr>
          <w:sz w:val="28"/>
          <w:szCs w:val="28"/>
          <w:lang w:eastAsia="en-US"/>
        </w:rPr>
        <w:t>.</w:t>
      </w:r>
      <w:r w:rsidR="001E69B6" w:rsidRPr="00F75AAA">
        <w:rPr>
          <w:sz w:val="28"/>
          <w:szCs w:val="28"/>
          <w:lang w:eastAsia="en-US"/>
        </w:rPr>
        <w:t>3</w:t>
      </w:r>
      <w:r w:rsidR="002D7C50" w:rsidRPr="00F75AAA">
        <w:rPr>
          <w:sz w:val="28"/>
          <w:szCs w:val="28"/>
          <w:lang w:eastAsia="en-US"/>
        </w:rPr>
        <w:t xml:space="preserve">.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Администрацию городского округа Сызрань Самарской области, являющуюся учредителем многофункционального центра, а также в организации, предусмотренные частью 1.1. статьи 16 Федерального закона от 27.07.2010г. № 210-ФЗ «Об организации предоставления государственных или муниципальных услуг. </w:t>
      </w:r>
    </w:p>
    <w:p w:rsidR="002D7C50" w:rsidRPr="00F75AAA" w:rsidRDefault="002D7C50" w:rsidP="002D7C50">
      <w:pPr>
        <w:shd w:val="clear" w:color="auto" w:fill="FFFFFF"/>
        <w:tabs>
          <w:tab w:val="left" w:pos="796"/>
        </w:tabs>
        <w:autoSpaceDE w:val="0"/>
        <w:autoSpaceDN w:val="0"/>
        <w:adjustRightInd w:val="0"/>
        <w:ind w:firstLine="709"/>
        <w:contextualSpacing/>
        <w:jc w:val="both"/>
        <w:rPr>
          <w:sz w:val="28"/>
          <w:szCs w:val="28"/>
          <w:lang w:eastAsia="en-US"/>
        </w:rPr>
      </w:pPr>
      <w:r w:rsidRPr="00F75AAA">
        <w:rPr>
          <w:sz w:val="28"/>
          <w:szCs w:val="28"/>
          <w:lang w:eastAsia="en-US"/>
        </w:rPr>
        <w:tab/>
      </w:r>
      <w:r w:rsidR="00772617" w:rsidRPr="00F75AAA">
        <w:rPr>
          <w:sz w:val="28"/>
          <w:szCs w:val="28"/>
          <w:lang w:eastAsia="en-US"/>
        </w:rPr>
        <w:t>5</w:t>
      </w:r>
      <w:r w:rsidRPr="00F75AAA">
        <w:rPr>
          <w:sz w:val="28"/>
          <w:szCs w:val="28"/>
          <w:lang w:eastAsia="en-US"/>
        </w:rPr>
        <w:t>.</w:t>
      </w:r>
      <w:r w:rsidR="001E69B6" w:rsidRPr="00F75AAA">
        <w:rPr>
          <w:sz w:val="28"/>
          <w:szCs w:val="28"/>
          <w:lang w:eastAsia="en-US"/>
        </w:rPr>
        <w:t>4</w:t>
      </w:r>
      <w:r w:rsidRPr="00F75AAA">
        <w:rPr>
          <w:sz w:val="28"/>
          <w:szCs w:val="28"/>
          <w:lang w:eastAsia="en-US"/>
        </w:rPr>
        <w:t xml:space="preserve">. Жалобы на решения и действия (бездействие) руководителя органа, предоставляющего муниципальную услугу, подаются в Администрацию городского округа Сызрань. </w:t>
      </w:r>
    </w:p>
    <w:p w:rsidR="002D7C50" w:rsidRPr="00F75AAA" w:rsidRDefault="002D7C50" w:rsidP="002D7C50">
      <w:pPr>
        <w:shd w:val="clear" w:color="auto" w:fill="FFFFFF"/>
        <w:tabs>
          <w:tab w:val="left" w:pos="796"/>
        </w:tabs>
        <w:autoSpaceDE w:val="0"/>
        <w:autoSpaceDN w:val="0"/>
        <w:adjustRightInd w:val="0"/>
        <w:ind w:firstLine="709"/>
        <w:contextualSpacing/>
        <w:jc w:val="both"/>
        <w:rPr>
          <w:sz w:val="28"/>
          <w:szCs w:val="28"/>
          <w:lang w:eastAsia="en-US"/>
        </w:rPr>
      </w:pPr>
      <w:r w:rsidRPr="00F75AAA">
        <w:rPr>
          <w:sz w:val="28"/>
          <w:szCs w:val="28"/>
          <w:lang w:eastAsia="en-US"/>
        </w:rPr>
        <w:tab/>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27.07.2010г. №210-ФЗ «Об организации предоставления государственных или муниципальных услуг», подаются руководителям этих организаций.</w:t>
      </w:r>
    </w:p>
    <w:p w:rsidR="002D7C50" w:rsidRPr="00F75AAA" w:rsidRDefault="002D7C50" w:rsidP="002D7C50">
      <w:pPr>
        <w:shd w:val="clear" w:color="auto" w:fill="FFFFFF"/>
        <w:tabs>
          <w:tab w:val="left" w:pos="796"/>
        </w:tabs>
        <w:autoSpaceDE w:val="0"/>
        <w:autoSpaceDN w:val="0"/>
        <w:adjustRightInd w:val="0"/>
        <w:ind w:firstLine="709"/>
        <w:contextualSpacing/>
        <w:jc w:val="both"/>
        <w:rPr>
          <w:sz w:val="28"/>
          <w:szCs w:val="28"/>
          <w:lang w:eastAsia="en-US"/>
        </w:rPr>
      </w:pPr>
      <w:r w:rsidRPr="00F75AAA">
        <w:rPr>
          <w:sz w:val="28"/>
          <w:szCs w:val="28"/>
          <w:lang w:eastAsia="en-US"/>
        </w:rPr>
        <w:tab/>
      </w:r>
      <w:r w:rsidR="00772617" w:rsidRPr="00F75AAA">
        <w:rPr>
          <w:sz w:val="28"/>
          <w:szCs w:val="28"/>
          <w:lang w:eastAsia="en-US"/>
        </w:rPr>
        <w:t>5</w:t>
      </w:r>
      <w:r w:rsidRPr="00F75AAA">
        <w:rPr>
          <w:sz w:val="28"/>
          <w:szCs w:val="28"/>
          <w:lang w:eastAsia="en-US"/>
        </w:rPr>
        <w:t>.</w:t>
      </w:r>
      <w:r w:rsidR="001E69B6" w:rsidRPr="00F75AAA">
        <w:rPr>
          <w:sz w:val="28"/>
          <w:szCs w:val="28"/>
          <w:lang w:eastAsia="en-US"/>
        </w:rPr>
        <w:t>5</w:t>
      </w:r>
      <w:r w:rsidRPr="00F75AAA">
        <w:rPr>
          <w:sz w:val="28"/>
          <w:szCs w:val="28"/>
          <w:lang w:eastAsia="en-US"/>
        </w:rPr>
        <w:t xml:space="preserve">. Жалоба на решения и действия (бездействие)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государственных и муниципальных услуг Самарской области,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Самарской области, а также может быть принята при личном приеме заявителя. Жалоба на решения и действия (бездействие) организаций, предусмотренных </w:t>
      </w:r>
      <w:hyperlink r:id="rId42" w:history="1">
        <w:r w:rsidRPr="00F75AAA">
          <w:rPr>
            <w:rStyle w:val="a3"/>
            <w:color w:val="auto"/>
            <w:sz w:val="28"/>
            <w:szCs w:val="28"/>
            <w:u w:val="none"/>
            <w:lang w:eastAsia="en-US"/>
          </w:rPr>
          <w:t>частью 1.1 статьи 16</w:t>
        </w:r>
      </w:hyperlink>
      <w:r w:rsidRPr="00F75AAA">
        <w:rPr>
          <w:sz w:val="28"/>
          <w:szCs w:val="28"/>
          <w:lang w:eastAsia="en-US"/>
        </w:rPr>
        <w:t xml:space="preserve"> Федерального закона от 27.07.2010 №</w:t>
      </w:r>
      <w:r w:rsidR="001E69B6" w:rsidRPr="00F75AAA">
        <w:rPr>
          <w:sz w:val="28"/>
          <w:szCs w:val="28"/>
          <w:lang w:eastAsia="en-US"/>
        </w:rPr>
        <w:t xml:space="preserve"> </w:t>
      </w:r>
      <w:r w:rsidRPr="00F75AAA">
        <w:rPr>
          <w:sz w:val="28"/>
          <w:szCs w:val="28"/>
          <w:lang w:eastAsia="en-US"/>
        </w:rPr>
        <w:t>210-ФЗ «Об организации предоставления государственных или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Самарской области, а также может быть принята при личном приеме заявителя:</w:t>
      </w:r>
    </w:p>
    <w:p w:rsidR="002D7C50" w:rsidRPr="00F75AAA" w:rsidRDefault="006010C4" w:rsidP="007822C4">
      <w:pPr>
        <w:numPr>
          <w:ilvl w:val="0"/>
          <w:numId w:val="4"/>
        </w:numPr>
        <w:shd w:val="clear" w:color="auto" w:fill="FFFFFF"/>
        <w:tabs>
          <w:tab w:val="left" w:pos="796"/>
        </w:tabs>
        <w:autoSpaceDE w:val="0"/>
        <w:autoSpaceDN w:val="0"/>
        <w:adjustRightInd w:val="0"/>
        <w:ind w:left="0" w:firstLine="709"/>
        <w:contextualSpacing/>
        <w:jc w:val="both"/>
        <w:rPr>
          <w:sz w:val="28"/>
          <w:szCs w:val="28"/>
          <w:lang w:eastAsia="en-US"/>
        </w:rPr>
      </w:pPr>
      <w:r w:rsidRPr="00F75AAA">
        <w:rPr>
          <w:sz w:val="28"/>
          <w:szCs w:val="28"/>
        </w:rPr>
        <w:t>в Комитет по строительству и архитектуре по адресу:446001, Самарская область, г. Сызрань, ул. Кирова, 30, тел. 8(8464)98-34-38, факс 98-50-77; по электронной почте: e-mail: mail@</w:t>
      </w:r>
      <w:hyperlink r:id="rId43" w:history="1">
        <w:r w:rsidRPr="00F75AAA">
          <w:rPr>
            <w:sz w:val="28"/>
            <w:szCs w:val="28"/>
          </w:rPr>
          <w:t>ksia-syzran.ru;</w:t>
        </w:r>
      </w:hyperlink>
      <w:r w:rsidR="002D7C50" w:rsidRPr="00F75AAA">
        <w:rPr>
          <w:sz w:val="28"/>
          <w:szCs w:val="28"/>
          <w:lang w:eastAsia="en-US"/>
        </w:rPr>
        <w:t xml:space="preserve">в МБУ «Сызранский МФЦ» по адресу: 446028, Самарская область, г. Сызрань, пр. 50 лет Октября, 28А; тел.8 (8464) 916222; по электронной почте: e-mail: </w:t>
      </w:r>
      <w:hyperlink r:id="rId44" w:history="1">
        <w:r w:rsidR="002D7C50" w:rsidRPr="00F75AAA">
          <w:rPr>
            <w:rStyle w:val="a3"/>
            <w:color w:val="auto"/>
            <w:sz w:val="28"/>
            <w:szCs w:val="28"/>
            <w:lang w:eastAsia="en-US"/>
          </w:rPr>
          <w:t>syzran-mfc@mail.ru</w:t>
        </w:r>
      </w:hyperlink>
      <w:r w:rsidR="002D7C50" w:rsidRPr="00F75AAA">
        <w:rPr>
          <w:sz w:val="28"/>
          <w:szCs w:val="28"/>
          <w:u w:val="single"/>
          <w:lang w:eastAsia="en-US"/>
        </w:rPr>
        <w:t xml:space="preserve">; </w:t>
      </w:r>
    </w:p>
    <w:p w:rsidR="002D7C50" w:rsidRPr="00F75AAA" w:rsidRDefault="002D7C50" w:rsidP="007822C4">
      <w:pPr>
        <w:numPr>
          <w:ilvl w:val="0"/>
          <w:numId w:val="4"/>
        </w:numPr>
        <w:shd w:val="clear" w:color="auto" w:fill="FFFFFF"/>
        <w:tabs>
          <w:tab w:val="left" w:pos="796"/>
        </w:tabs>
        <w:autoSpaceDE w:val="0"/>
        <w:autoSpaceDN w:val="0"/>
        <w:adjustRightInd w:val="0"/>
        <w:ind w:left="0" w:firstLine="709"/>
        <w:contextualSpacing/>
        <w:jc w:val="both"/>
        <w:rPr>
          <w:sz w:val="28"/>
          <w:szCs w:val="28"/>
          <w:lang w:eastAsia="en-US"/>
        </w:rPr>
      </w:pPr>
      <w:r w:rsidRPr="00F75AAA">
        <w:rPr>
          <w:sz w:val="28"/>
          <w:szCs w:val="28"/>
          <w:lang w:eastAsia="en-US"/>
        </w:rPr>
        <w:t>в ТОСП МФЦ пер. Кемеровский,1 по адресу: 446021, Самарская область, город Сызрань, пер. Кемеровский, 1; тел.8 (8464) 916366;</w:t>
      </w:r>
    </w:p>
    <w:p w:rsidR="002D7C50" w:rsidRPr="00F75AAA" w:rsidRDefault="002D7C50" w:rsidP="007822C4">
      <w:pPr>
        <w:numPr>
          <w:ilvl w:val="0"/>
          <w:numId w:val="4"/>
        </w:numPr>
        <w:shd w:val="clear" w:color="auto" w:fill="FFFFFF"/>
        <w:tabs>
          <w:tab w:val="left" w:pos="796"/>
        </w:tabs>
        <w:autoSpaceDE w:val="0"/>
        <w:autoSpaceDN w:val="0"/>
        <w:adjustRightInd w:val="0"/>
        <w:ind w:left="0" w:firstLine="709"/>
        <w:contextualSpacing/>
        <w:jc w:val="both"/>
        <w:rPr>
          <w:sz w:val="28"/>
          <w:szCs w:val="28"/>
          <w:lang w:eastAsia="en-US"/>
        </w:rPr>
      </w:pPr>
      <w:r w:rsidRPr="00F75AAA">
        <w:rPr>
          <w:sz w:val="28"/>
          <w:szCs w:val="28"/>
          <w:lang w:eastAsia="en-US"/>
        </w:rPr>
        <w:t>в ТОСП МФЦ пер. Кирова, 44 по адресу: 446001, Самарская область, город Сызрань, ул. Кирова, 44; тел. 8 (8464) 916223;</w:t>
      </w:r>
    </w:p>
    <w:p w:rsidR="002D7C50" w:rsidRPr="00F75AAA" w:rsidRDefault="002D7C50" w:rsidP="007822C4">
      <w:pPr>
        <w:numPr>
          <w:ilvl w:val="0"/>
          <w:numId w:val="5"/>
        </w:numPr>
        <w:shd w:val="clear" w:color="auto" w:fill="FFFFFF"/>
        <w:tabs>
          <w:tab w:val="left" w:pos="796"/>
        </w:tabs>
        <w:autoSpaceDE w:val="0"/>
        <w:autoSpaceDN w:val="0"/>
        <w:adjustRightInd w:val="0"/>
        <w:ind w:left="0" w:firstLine="709"/>
        <w:contextualSpacing/>
        <w:jc w:val="both"/>
        <w:rPr>
          <w:sz w:val="28"/>
          <w:szCs w:val="28"/>
          <w:lang w:eastAsia="en-US"/>
        </w:rPr>
      </w:pPr>
      <w:r w:rsidRPr="00F75AAA">
        <w:rPr>
          <w:sz w:val="28"/>
          <w:szCs w:val="28"/>
          <w:lang w:eastAsia="en-US"/>
        </w:rPr>
        <w:t>в   МФЦ по адресу: 446028, Самарская область, г. Сызрань, пр. 50 лет Октября, 28А,</w:t>
      </w:r>
    </w:p>
    <w:p w:rsidR="002D7C50" w:rsidRPr="00F75AAA" w:rsidRDefault="002D7C50" w:rsidP="007822C4">
      <w:pPr>
        <w:numPr>
          <w:ilvl w:val="0"/>
          <w:numId w:val="5"/>
        </w:numPr>
        <w:shd w:val="clear" w:color="auto" w:fill="FFFFFF"/>
        <w:tabs>
          <w:tab w:val="left" w:pos="796"/>
        </w:tabs>
        <w:autoSpaceDE w:val="0"/>
        <w:autoSpaceDN w:val="0"/>
        <w:adjustRightInd w:val="0"/>
        <w:ind w:left="0" w:firstLine="709"/>
        <w:contextualSpacing/>
        <w:jc w:val="both"/>
        <w:rPr>
          <w:sz w:val="28"/>
          <w:szCs w:val="28"/>
          <w:lang w:eastAsia="en-US"/>
        </w:rPr>
      </w:pPr>
      <w:r w:rsidRPr="00F75AAA">
        <w:rPr>
          <w:sz w:val="28"/>
          <w:szCs w:val="28"/>
          <w:lang w:eastAsia="en-US"/>
        </w:rPr>
        <w:t xml:space="preserve">в Администрации городского округа Сызрань, по адресу: Самарская область, г. Сызрань, ул. Советская, 96, </w:t>
      </w:r>
    </w:p>
    <w:p w:rsidR="002D7C50" w:rsidRPr="00F75AAA" w:rsidRDefault="002D7C50" w:rsidP="007822C4">
      <w:pPr>
        <w:numPr>
          <w:ilvl w:val="0"/>
          <w:numId w:val="5"/>
        </w:numPr>
        <w:shd w:val="clear" w:color="auto" w:fill="FFFFFF"/>
        <w:tabs>
          <w:tab w:val="left" w:pos="796"/>
        </w:tabs>
        <w:autoSpaceDE w:val="0"/>
        <w:autoSpaceDN w:val="0"/>
        <w:adjustRightInd w:val="0"/>
        <w:ind w:left="0" w:firstLine="709"/>
        <w:contextualSpacing/>
        <w:jc w:val="both"/>
        <w:rPr>
          <w:sz w:val="28"/>
          <w:szCs w:val="28"/>
          <w:lang w:eastAsia="en-US"/>
        </w:rPr>
      </w:pPr>
      <w:r w:rsidRPr="00F75AAA">
        <w:rPr>
          <w:sz w:val="28"/>
          <w:szCs w:val="28"/>
          <w:lang w:eastAsia="en-US"/>
        </w:rPr>
        <w:t>в сети «Интернет» на официальном сайте городского округа Сызрань http://adm.syzran.ru/14;</w:t>
      </w:r>
    </w:p>
    <w:p w:rsidR="002D7C50" w:rsidRPr="00F75AAA" w:rsidRDefault="002D7C50" w:rsidP="007822C4">
      <w:pPr>
        <w:numPr>
          <w:ilvl w:val="0"/>
          <w:numId w:val="5"/>
        </w:numPr>
        <w:shd w:val="clear" w:color="auto" w:fill="FFFFFF"/>
        <w:tabs>
          <w:tab w:val="left" w:pos="796"/>
        </w:tabs>
        <w:autoSpaceDE w:val="0"/>
        <w:autoSpaceDN w:val="0"/>
        <w:adjustRightInd w:val="0"/>
        <w:ind w:left="0" w:firstLine="709"/>
        <w:contextualSpacing/>
        <w:jc w:val="both"/>
        <w:rPr>
          <w:sz w:val="28"/>
          <w:szCs w:val="28"/>
          <w:lang w:eastAsia="en-US"/>
        </w:rPr>
      </w:pPr>
      <w:r w:rsidRPr="00F75AAA">
        <w:rPr>
          <w:sz w:val="28"/>
          <w:szCs w:val="28"/>
          <w:lang w:eastAsia="en-US"/>
        </w:rPr>
        <w:t xml:space="preserve">на Единый портал государственных и муниципальных услуг (функций) </w:t>
      </w:r>
      <w:r w:rsidRPr="00F75AAA">
        <w:rPr>
          <w:sz w:val="28"/>
          <w:szCs w:val="28"/>
          <w:u w:val="single"/>
          <w:lang w:eastAsia="en-US"/>
        </w:rPr>
        <w:t>http://www.gosuslugi.ru</w:t>
      </w:r>
      <w:r w:rsidRPr="00F75AAA">
        <w:rPr>
          <w:sz w:val="28"/>
          <w:szCs w:val="28"/>
          <w:lang w:eastAsia="en-US"/>
        </w:rPr>
        <w:t>.;</w:t>
      </w:r>
    </w:p>
    <w:p w:rsidR="002D7C50" w:rsidRPr="00F75AAA" w:rsidRDefault="002D7C50" w:rsidP="007822C4">
      <w:pPr>
        <w:numPr>
          <w:ilvl w:val="0"/>
          <w:numId w:val="5"/>
        </w:numPr>
        <w:shd w:val="clear" w:color="auto" w:fill="FFFFFF"/>
        <w:tabs>
          <w:tab w:val="left" w:pos="796"/>
        </w:tabs>
        <w:autoSpaceDE w:val="0"/>
        <w:autoSpaceDN w:val="0"/>
        <w:adjustRightInd w:val="0"/>
        <w:ind w:left="0" w:firstLine="709"/>
        <w:contextualSpacing/>
        <w:jc w:val="both"/>
        <w:rPr>
          <w:sz w:val="28"/>
          <w:szCs w:val="28"/>
          <w:lang w:eastAsia="en-US"/>
        </w:rPr>
      </w:pPr>
      <w:r w:rsidRPr="00F75AAA">
        <w:rPr>
          <w:sz w:val="28"/>
          <w:szCs w:val="28"/>
          <w:lang w:eastAsia="en-US"/>
        </w:rPr>
        <w:t xml:space="preserve">на портал государственных и муниципальных услуг Самарской области </w:t>
      </w:r>
      <w:hyperlink r:id="rId45" w:history="1">
        <w:r w:rsidRPr="00F75AAA">
          <w:rPr>
            <w:rStyle w:val="a3"/>
            <w:color w:val="auto"/>
            <w:sz w:val="28"/>
            <w:szCs w:val="28"/>
            <w:lang w:eastAsia="en-US"/>
          </w:rPr>
          <w:t>http://uslugi.samregion.ru</w:t>
        </w:r>
      </w:hyperlink>
      <w:r w:rsidRPr="00F75AAA">
        <w:rPr>
          <w:sz w:val="28"/>
          <w:szCs w:val="28"/>
          <w:lang w:eastAsia="en-US"/>
        </w:rPr>
        <w:t>.</w:t>
      </w:r>
    </w:p>
    <w:p w:rsidR="002D7C50" w:rsidRPr="00F75AAA" w:rsidRDefault="00772617" w:rsidP="002D7C50">
      <w:pPr>
        <w:shd w:val="clear" w:color="auto" w:fill="FFFFFF"/>
        <w:tabs>
          <w:tab w:val="left" w:pos="796"/>
        </w:tabs>
        <w:autoSpaceDE w:val="0"/>
        <w:autoSpaceDN w:val="0"/>
        <w:adjustRightInd w:val="0"/>
        <w:ind w:firstLine="709"/>
        <w:jc w:val="both"/>
        <w:rPr>
          <w:sz w:val="28"/>
          <w:szCs w:val="28"/>
          <w:lang w:eastAsia="en-US"/>
        </w:rPr>
      </w:pPr>
      <w:r w:rsidRPr="00F75AAA">
        <w:rPr>
          <w:sz w:val="28"/>
          <w:szCs w:val="28"/>
          <w:lang w:eastAsia="en-US"/>
        </w:rPr>
        <w:t>5</w:t>
      </w:r>
      <w:r w:rsidR="002D7C50" w:rsidRPr="00F75AAA">
        <w:rPr>
          <w:sz w:val="28"/>
          <w:szCs w:val="28"/>
          <w:lang w:eastAsia="en-US"/>
        </w:rPr>
        <w:t xml:space="preserve">.6. </w:t>
      </w:r>
      <w:r w:rsidR="002D7C50" w:rsidRPr="00F75AAA">
        <w:rPr>
          <w:rStyle w:val="blk"/>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D7C50" w:rsidRPr="00F75AAA" w:rsidRDefault="00772617" w:rsidP="002D7C50">
      <w:pPr>
        <w:shd w:val="clear" w:color="auto" w:fill="FFFFFF"/>
        <w:tabs>
          <w:tab w:val="left" w:pos="796"/>
        </w:tabs>
        <w:autoSpaceDE w:val="0"/>
        <w:autoSpaceDN w:val="0"/>
        <w:adjustRightInd w:val="0"/>
        <w:ind w:firstLine="709"/>
        <w:contextualSpacing/>
        <w:jc w:val="both"/>
        <w:rPr>
          <w:sz w:val="28"/>
          <w:szCs w:val="28"/>
          <w:lang w:eastAsia="en-US"/>
        </w:rPr>
      </w:pPr>
      <w:r w:rsidRPr="00F75AAA">
        <w:rPr>
          <w:sz w:val="28"/>
          <w:szCs w:val="28"/>
          <w:lang w:eastAsia="en-US"/>
        </w:rPr>
        <w:t>5</w:t>
      </w:r>
      <w:r w:rsidR="002D7C50" w:rsidRPr="00F75AAA">
        <w:rPr>
          <w:sz w:val="28"/>
          <w:szCs w:val="28"/>
          <w:lang w:eastAsia="en-US"/>
        </w:rPr>
        <w:t>.7.  Жалоба должна содержать:</w:t>
      </w:r>
      <w:r w:rsidR="002D7C50" w:rsidRPr="00F75AAA">
        <w:rPr>
          <w:sz w:val="28"/>
          <w:szCs w:val="28"/>
          <w:lang w:eastAsia="en-US"/>
        </w:rPr>
        <w:tab/>
      </w:r>
    </w:p>
    <w:p w:rsidR="002D7C50" w:rsidRPr="00F75AAA" w:rsidRDefault="002D7C50" w:rsidP="002D7C50">
      <w:pPr>
        <w:shd w:val="clear" w:color="auto" w:fill="FFFFFF"/>
        <w:tabs>
          <w:tab w:val="left" w:pos="796"/>
        </w:tabs>
        <w:autoSpaceDE w:val="0"/>
        <w:autoSpaceDN w:val="0"/>
        <w:adjustRightInd w:val="0"/>
        <w:ind w:firstLine="709"/>
        <w:contextualSpacing/>
        <w:jc w:val="both"/>
        <w:rPr>
          <w:sz w:val="28"/>
          <w:szCs w:val="28"/>
          <w:lang w:eastAsia="en-US"/>
        </w:rPr>
      </w:pPr>
      <w:r w:rsidRPr="00F75AAA">
        <w:rPr>
          <w:sz w:val="28"/>
          <w:szCs w:val="28"/>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27.07.2010г. № 210-ФЗ «Об организации предоставления государственных или муниципальных услуг», их руководителей и (или) работников, решения и действия (бездействие) которых обжалуются;</w:t>
      </w:r>
    </w:p>
    <w:p w:rsidR="002D7C50" w:rsidRPr="00F75AAA" w:rsidRDefault="002D7C50" w:rsidP="002D7C50">
      <w:pPr>
        <w:shd w:val="clear" w:color="auto" w:fill="FFFFFF"/>
        <w:tabs>
          <w:tab w:val="left" w:pos="796"/>
        </w:tabs>
        <w:autoSpaceDE w:val="0"/>
        <w:autoSpaceDN w:val="0"/>
        <w:adjustRightInd w:val="0"/>
        <w:ind w:firstLine="709"/>
        <w:contextualSpacing/>
        <w:jc w:val="both"/>
        <w:rPr>
          <w:sz w:val="28"/>
          <w:szCs w:val="28"/>
          <w:lang w:eastAsia="en-US"/>
        </w:rPr>
      </w:pPr>
      <w:r w:rsidRPr="00F75AAA">
        <w:rPr>
          <w:sz w:val="28"/>
          <w:szCs w:val="28"/>
          <w:lang w:eastAsia="en-U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D7C50" w:rsidRPr="00F75AAA" w:rsidRDefault="002D7C50" w:rsidP="002D7C50">
      <w:pPr>
        <w:shd w:val="clear" w:color="auto" w:fill="FFFFFF"/>
        <w:tabs>
          <w:tab w:val="left" w:pos="796"/>
        </w:tabs>
        <w:autoSpaceDE w:val="0"/>
        <w:autoSpaceDN w:val="0"/>
        <w:adjustRightInd w:val="0"/>
        <w:ind w:firstLine="709"/>
        <w:contextualSpacing/>
        <w:jc w:val="both"/>
        <w:rPr>
          <w:sz w:val="28"/>
          <w:szCs w:val="28"/>
          <w:lang w:eastAsia="en-US"/>
        </w:rPr>
      </w:pPr>
      <w:r w:rsidRPr="00F75AAA">
        <w:rPr>
          <w:sz w:val="28"/>
          <w:szCs w:val="28"/>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27.07.2010г. № 210-ФЗ «Об организации предоставления государственных или муниципальных услуг», их работников;</w:t>
      </w:r>
    </w:p>
    <w:p w:rsidR="002D7C50" w:rsidRPr="00F75AAA" w:rsidRDefault="002D7C50" w:rsidP="002D7C50">
      <w:pPr>
        <w:shd w:val="clear" w:color="auto" w:fill="FFFFFF"/>
        <w:tabs>
          <w:tab w:val="left" w:pos="796"/>
        </w:tabs>
        <w:autoSpaceDE w:val="0"/>
        <w:autoSpaceDN w:val="0"/>
        <w:adjustRightInd w:val="0"/>
        <w:ind w:firstLine="709"/>
        <w:contextualSpacing/>
        <w:jc w:val="both"/>
        <w:rPr>
          <w:sz w:val="28"/>
          <w:szCs w:val="28"/>
          <w:lang w:eastAsia="en-US"/>
        </w:rPr>
      </w:pPr>
      <w:r w:rsidRPr="00F75AAA">
        <w:rPr>
          <w:sz w:val="28"/>
          <w:szCs w:val="28"/>
          <w:lang w:eastAsia="en-US"/>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г. № 210-ФЗ «Об организации предоставления государственных или муниципальных услуг», их работников. </w:t>
      </w:r>
    </w:p>
    <w:p w:rsidR="002D7C50" w:rsidRPr="00F75AAA" w:rsidRDefault="002D7C50" w:rsidP="002D7C50">
      <w:pPr>
        <w:shd w:val="clear" w:color="auto" w:fill="FFFFFF"/>
        <w:tabs>
          <w:tab w:val="left" w:pos="796"/>
        </w:tabs>
        <w:autoSpaceDE w:val="0"/>
        <w:autoSpaceDN w:val="0"/>
        <w:adjustRightInd w:val="0"/>
        <w:ind w:firstLine="709"/>
        <w:contextualSpacing/>
        <w:jc w:val="both"/>
        <w:rPr>
          <w:sz w:val="28"/>
          <w:szCs w:val="28"/>
          <w:lang w:eastAsia="en-US"/>
        </w:rPr>
      </w:pPr>
      <w:r w:rsidRPr="00F75AAA">
        <w:rPr>
          <w:sz w:val="28"/>
          <w:szCs w:val="28"/>
          <w:lang w:eastAsia="en-US"/>
        </w:rPr>
        <w:tab/>
        <w:t>Заявителем могут быть представлены документы (при наличии), подтверждающие доводы заявителя, либо их копии.</w:t>
      </w:r>
    </w:p>
    <w:p w:rsidR="002D7C50" w:rsidRPr="00F75AAA" w:rsidRDefault="002D7C50" w:rsidP="002D7C50">
      <w:pPr>
        <w:shd w:val="clear" w:color="auto" w:fill="FFFFFF"/>
        <w:tabs>
          <w:tab w:val="left" w:pos="796"/>
        </w:tabs>
        <w:autoSpaceDE w:val="0"/>
        <w:autoSpaceDN w:val="0"/>
        <w:adjustRightInd w:val="0"/>
        <w:ind w:firstLine="709"/>
        <w:contextualSpacing/>
        <w:jc w:val="both"/>
        <w:rPr>
          <w:sz w:val="28"/>
          <w:szCs w:val="28"/>
          <w:lang w:eastAsia="en-US"/>
        </w:rPr>
      </w:pPr>
      <w:r w:rsidRPr="00F75AAA">
        <w:rPr>
          <w:sz w:val="28"/>
          <w:szCs w:val="28"/>
          <w:lang w:eastAsia="en-US"/>
        </w:rPr>
        <w:tab/>
        <w:t>Основанием для начала процедуры досудебного (внесудебного) обжалования является поступление в орган, предоставляющий муниципальную услугу, Администрацию городского округа Сызрань, многофункциональный центр (в части обжалования решений и действий (бездействия) многофункционального центра, а также его должностных лиц, работников) жалобы от заявителя.</w:t>
      </w:r>
    </w:p>
    <w:p w:rsidR="000402B4" w:rsidRPr="00F75AAA" w:rsidRDefault="000402B4" w:rsidP="000402B4">
      <w:pPr>
        <w:shd w:val="clear" w:color="auto" w:fill="FFFFFF"/>
        <w:tabs>
          <w:tab w:val="left" w:pos="796"/>
        </w:tabs>
        <w:autoSpaceDE w:val="0"/>
        <w:autoSpaceDN w:val="0"/>
        <w:adjustRightInd w:val="0"/>
        <w:ind w:firstLine="709"/>
        <w:contextualSpacing/>
        <w:jc w:val="both"/>
        <w:rPr>
          <w:rFonts w:eastAsia="Calibri"/>
          <w:iCs/>
          <w:sz w:val="28"/>
          <w:szCs w:val="28"/>
          <w:lang w:eastAsia="en-US"/>
        </w:rPr>
      </w:pPr>
      <w:r w:rsidRPr="00F75AAA">
        <w:rPr>
          <w:rFonts w:eastAsia="Calibri"/>
          <w:iCs/>
          <w:sz w:val="28"/>
          <w:szCs w:val="28"/>
          <w:lang w:eastAsia="en-US"/>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402B4" w:rsidRPr="00F75AAA" w:rsidRDefault="000402B4" w:rsidP="000402B4">
      <w:pPr>
        <w:shd w:val="clear" w:color="auto" w:fill="FFFFFF"/>
        <w:tabs>
          <w:tab w:val="left" w:pos="796"/>
        </w:tabs>
        <w:autoSpaceDE w:val="0"/>
        <w:autoSpaceDN w:val="0"/>
        <w:adjustRightInd w:val="0"/>
        <w:ind w:firstLine="709"/>
        <w:contextualSpacing/>
        <w:jc w:val="both"/>
        <w:rPr>
          <w:rFonts w:eastAsia="Calibri"/>
          <w:iCs/>
          <w:sz w:val="28"/>
          <w:szCs w:val="28"/>
          <w:lang w:eastAsia="en-US"/>
        </w:rPr>
      </w:pPr>
      <w:r w:rsidRPr="00F75AAA">
        <w:rPr>
          <w:rFonts w:eastAsia="Calibri"/>
          <w:iCs/>
          <w:sz w:val="28"/>
          <w:szCs w:val="28"/>
          <w:lang w:eastAsia="en-US"/>
        </w:rPr>
        <w:t xml:space="preserve">а) оформленная в соответствии с </w:t>
      </w:r>
      <w:hyperlink r:id="rId46" w:history="1">
        <w:r w:rsidRPr="00F75AAA">
          <w:rPr>
            <w:rFonts w:eastAsia="Calibri"/>
            <w:iCs/>
            <w:sz w:val="28"/>
            <w:szCs w:val="28"/>
            <w:lang w:eastAsia="en-US"/>
          </w:rPr>
          <w:t>законодательством</w:t>
        </w:r>
      </w:hyperlink>
      <w:r w:rsidRPr="00F75AAA">
        <w:rPr>
          <w:rFonts w:eastAsia="Calibri"/>
          <w:iCs/>
          <w:sz w:val="28"/>
          <w:szCs w:val="28"/>
          <w:lang w:eastAsia="en-US"/>
        </w:rPr>
        <w:t xml:space="preserve"> Российской Федерации доверенность (для физических лиц);</w:t>
      </w:r>
    </w:p>
    <w:p w:rsidR="000402B4" w:rsidRPr="00F75AAA" w:rsidRDefault="000402B4" w:rsidP="000402B4">
      <w:pPr>
        <w:shd w:val="clear" w:color="auto" w:fill="FFFFFF"/>
        <w:tabs>
          <w:tab w:val="left" w:pos="796"/>
        </w:tabs>
        <w:autoSpaceDE w:val="0"/>
        <w:autoSpaceDN w:val="0"/>
        <w:adjustRightInd w:val="0"/>
        <w:ind w:firstLine="709"/>
        <w:contextualSpacing/>
        <w:jc w:val="both"/>
        <w:rPr>
          <w:rFonts w:eastAsia="Calibri"/>
          <w:iCs/>
          <w:sz w:val="28"/>
          <w:szCs w:val="28"/>
          <w:lang w:eastAsia="en-US"/>
        </w:rPr>
      </w:pPr>
      <w:r w:rsidRPr="00F75AAA">
        <w:rPr>
          <w:rFonts w:eastAsia="Calibri"/>
          <w:iCs/>
          <w:sz w:val="28"/>
          <w:szCs w:val="28"/>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402B4" w:rsidRPr="00F75AAA" w:rsidRDefault="000402B4" w:rsidP="000402B4">
      <w:pPr>
        <w:shd w:val="clear" w:color="auto" w:fill="FFFFFF"/>
        <w:tabs>
          <w:tab w:val="left" w:pos="796"/>
        </w:tabs>
        <w:autoSpaceDE w:val="0"/>
        <w:autoSpaceDN w:val="0"/>
        <w:adjustRightInd w:val="0"/>
        <w:ind w:firstLine="709"/>
        <w:contextualSpacing/>
        <w:jc w:val="both"/>
        <w:rPr>
          <w:rFonts w:eastAsia="Calibri"/>
          <w:iCs/>
          <w:sz w:val="28"/>
          <w:szCs w:val="28"/>
          <w:lang w:eastAsia="en-US"/>
        </w:rPr>
      </w:pPr>
      <w:r w:rsidRPr="00F75AAA">
        <w:rPr>
          <w:rFonts w:eastAsia="Calibri"/>
          <w:iCs/>
          <w:sz w:val="28"/>
          <w:szCs w:val="28"/>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402B4" w:rsidRPr="00F75AAA" w:rsidRDefault="000402B4" w:rsidP="002D7C50">
      <w:pPr>
        <w:shd w:val="clear" w:color="auto" w:fill="FFFFFF"/>
        <w:tabs>
          <w:tab w:val="left" w:pos="796"/>
        </w:tabs>
        <w:autoSpaceDE w:val="0"/>
        <w:autoSpaceDN w:val="0"/>
        <w:adjustRightInd w:val="0"/>
        <w:ind w:firstLine="709"/>
        <w:contextualSpacing/>
        <w:jc w:val="both"/>
        <w:rPr>
          <w:sz w:val="28"/>
          <w:szCs w:val="28"/>
          <w:lang w:eastAsia="en-US"/>
        </w:rPr>
      </w:pPr>
    </w:p>
    <w:p w:rsidR="002D7C50" w:rsidRPr="00F75AAA" w:rsidRDefault="00772617" w:rsidP="002D7C50">
      <w:pPr>
        <w:tabs>
          <w:tab w:val="left" w:pos="426"/>
        </w:tabs>
        <w:autoSpaceDE w:val="0"/>
        <w:autoSpaceDN w:val="0"/>
        <w:adjustRightInd w:val="0"/>
        <w:ind w:firstLine="709"/>
        <w:jc w:val="both"/>
        <w:rPr>
          <w:sz w:val="28"/>
          <w:szCs w:val="28"/>
          <w:lang w:eastAsia="ru-RU"/>
        </w:rPr>
      </w:pPr>
      <w:r w:rsidRPr="00F75AAA">
        <w:rPr>
          <w:sz w:val="28"/>
          <w:szCs w:val="28"/>
          <w:lang w:eastAsia="ru-RU"/>
        </w:rPr>
        <w:t>5</w:t>
      </w:r>
      <w:r w:rsidR="002D7C50" w:rsidRPr="00F75AAA">
        <w:rPr>
          <w:sz w:val="28"/>
          <w:szCs w:val="28"/>
          <w:lang w:eastAsia="ru-RU"/>
        </w:rPr>
        <w:t xml:space="preserve">.8. </w:t>
      </w:r>
      <w:r w:rsidR="002D7C50" w:rsidRPr="00F75AAA">
        <w:rPr>
          <w:sz w:val="28"/>
          <w:szCs w:val="28"/>
        </w:rPr>
        <w:t xml:space="preserve">Жалоба, поступившая в орган, предоставляющий муниципальную услугу, многофункциональный центр, </w:t>
      </w:r>
      <w:r w:rsidR="00BD08D5" w:rsidRPr="00F75AAA">
        <w:rPr>
          <w:sz w:val="28"/>
          <w:szCs w:val="28"/>
        </w:rPr>
        <w:t>Администрацию городского округа Сызрань</w:t>
      </w:r>
      <w:r w:rsidR="002D7C50" w:rsidRPr="00F75AAA">
        <w:rPr>
          <w:sz w:val="28"/>
          <w:szCs w:val="28"/>
        </w:rPr>
        <w:t xml:space="preserve">, в организации, предусмотренные </w:t>
      </w:r>
      <w:hyperlink r:id="rId47" w:history="1">
        <w:r w:rsidR="002D7C50" w:rsidRPr="00F75AAA">
          <w:rPr>
            <w:rStyle w:val="a3"/>
            <w:color w:val="auto"/>
            <w:sz w:val="28"/>
            <w:szCs w:val="28"/>
            <w:u w:val="none"/>
          </w:rPr>
          <w:t>частью 1.1 статьи 16</w:t>
        </w:r>
      </w:hyperlink>
      <w:r w:rsidR="002D7C50" w:rsidRPr="00F75AAA">
        <w:rPr>
          <w:sz w:val="28"/>
          <w:szCs w:val="28"/>
        </w:rPr>
        <w:t xml:space="preserve"> Федерального закона</w:t>
      </w:r>
      <w:r w:rsidR="002D7C50" w:rsidRPr="00F75AAA">
        <w:rPr>
          <w:sz w:val="28"/>
          <w:szCs w:val="28"/>
          <w:lang w:eastAsia="en-US"/>
        </w:rPr>
        <w:t xml:space="preserve"> </w:t>
      </w:r>
      <w:r w:rsidR="002D7C50" w:rsidRPr="00F75AAA">
        <w:rPr>
          <w:sz w:val="28"/>
          <w:szCs w:val="28"/>
        </w:rPr>
        <w:t xml:space="preserve">от 27.07.2010 г. № 210-ФЗ «Об организации предоставления государственных или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48" w:history="1">
        <w:r w:rsidR="002D7C50" w:rsidRPr="00F75AAA">
          <w:rPr>
            <w:rStyle w:val="a3"/>
            <w:color w:val="auto"/>
            <w:sz w:val="28"/>
            <w:szCs w:val="28"/>
            <w:u w:val="none"/>
          </w:rPr>
          <w:t>частью 1.1 статьи 16</w:t>
        </w:r>
      </w:hyperlink>
      <w:r w:rsidR="002D7C50" w:rsidRPr="00F75AAA">
        <w:rPr>
          <w:sz w:val="28"/>
          <w:szCs w:val="28"/>
        </w:rPr>
        <w:t xml:space="preserve"> Федерального закона</w:t>
      </w:r>
      <w:r w:rsidR="002D7C50" w:rsidRPr="00F75AAA">
        <w:rPr>
          <w:sz w:val="28"/>
          <w:szCs w:val="28"/>
          <w:lang w:eastAsia="en-US"/>
        </w:rPr>
        <w:t xml:space="preserve"> </w:t>
      </w:r>
      <w:r w:rsidR="002D7C50" w:rsidRPr="00F75AAA">
        <w:rPr>
          <w:sz w:val="28"/>
          <w:szCs w:val="28"/>
        </w:rPr>
        <w:t>от 27.07.2010 г. № 210-ФЗ «Об организации предоставления государственных или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D7C50" w:rsidRPr="00F75AAA" w:rsidRDefault="002D7C50" w:rsidP="002D7C50">
      <w:pPr>
        <w:autoSpaceDN w:val="0"/>
        <w:ind w:firstLine="709"/>
        <w:jc w:val="center"/>
        <w:textAlignment w:val="baseline"/>
        <w:rPr>
          <w:b/>
          <w:kern w:val="3"/>
          <w:sz w:val="28"/>
          <w:szCs w:val="28"/>
          <w:lang w:bidi="hi-IN"/>
        </w:rPr>
      </w:pPr>
    </w:p>
    <w:p w:rsidR="002D7C50" w:rsidRPr="00F75AAA" w:rsidRDefault="00772617" w:rsidP="002D7C50">
      <w:pPr>
        <w:tabs>
          <w:tab w:val="left" w:pos="426"/>
        </w:tabs>
        <w:autoSpaceDE w:val="0"/>
        <w:autoSpaceDN w:val="0"/>
        <w:adjustRightInd w:val="0"/>
        <w:ind w:firstLine="709"/>
        <w:jc w:val="both"/>
        <w:rPr>
          <w:sz w:val="28"/>
          <w:szCs w:val="28"/>
          <w:lang w:eastAsia="ru-RU"/>
        </w:rPr>
      </w:pPr>
      <w:r w:rsidRPr="00F75AAA">
        <w:rPr>
          <w:sz w:val="28"/>
          <w:szCs w:val="28"/>
          <w:lang w:eastAsia="ru-RU"/>
        </w:rPr>
        <w:t>5</w:t>
      </w:r>
      <w:r w:rsidR="002D7C50" w:rsidRPr="00F75AAA">
        <w:rPr>
          <w:sz w:val="28"/>
          <w:szCs w:val="28"/>
          <w:lang w:eastAsia="ru-RU"/>
        </w:rPr>
        <w:t xml:space="preserve">.9. </w:t>
      </w:r>
      <w:r w:rsidR="002D7C50" w:rsidRPr="00F75AAA">
        <w:rPr>
          <w:sz w:val="28"/>
          <w:szCs w:val="28"/>
        </w:rPr>
        <w:t>По результатам рассмотрения жалобы принимается одно из следующих решений:</w:t>
      </w:r>
    </w:p>
    <w:p w:rsidR="002D7C50" w:rsidRPr="00F75AAA" w:rsidRDefault="002D7C50" w:rsidP="002D7C50">
      <w:pPr>
        <w:ind w:firstLine="709"/>
        <w:jc w:val="both"/>
        <w:rPr>
          <w:sz w:val="28"/>
          <w:szCs w:val="28"/>
        </w:rPr>
      </w:pPr>
      <w:r w:rsidRPr="00F75AAA">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
    <w:p w:rsidR="002D7C50" w:rsidRPr="00F75AAA" w:rsidRDefault="002D7C50" w:rsidP="002D7C50">
      <w:pPr>
        <w:ind w:firstLine="709"/>
        <w:jc w:val="both"/>
        <w:rPr>
          <w:sz w:val="28"/>
          <w:szCs w:val="28"/>
        </w:rPr>
      </w:pPr>
      <w:r w:rsidRPr="00F75AAA">
        <w:rPr>
          <w:sz w:val="28"/>
          <w:szCs w:val="28"/>
        </w:rPr>
        <w:t>2) в удовлетворении жалобы отказывается.».</w:t>
      </w:r>
    </w:p>
    <w:p w:rsidR="00BD08D5" w:rsidRPr="00F75AAA" w:rsidRDefault="00772617" w:rsidP="00BD08D5">
      <w:pPr>
        <w:suppressAutoHyphens w:val="0"/>
        <w:ind w:firstLine="709"/>
        <w:contextualSpacing/>
        <w:jc w:val="both"/>
        <w:rPr>
          <w:sz w:val="28"/>
          <w:szCs w:val="28"/>
          <w:lang w:eastAsia="ru-RU"/>
        </w:rPr>
      </w:pPr>
      <w:r w:rsidRPr="00F75AAA">
        <w:rPr>
          <w:sz w:val="28"/>
          <w:szCs w:val="28"/>
          <w:lang w:eastAsia="ru-RU"/>
        </w:rPr>
        <w:t>5</w:t>
      </w:r>
      <w:r w:rsidR="00BD08D5" w:rsidRPr="00F75AAA">
        <w:rPr>
          <w:sz w:val="28"/>
          <w:szCs w:val="28"/>
          <w:lang w:eastAsia="ru-RU"/>
        </w:rPr>
        <w:t>.10. В ответе по результатам рассмотрения жалобы указываются:</w:t>
      </w:r>
    </w:p>
    <w:p w:rsidR="00BD08D5" w:rsidRPr="00F75AAA" w:rsidRDefault="00BD08D5" w:rsidP="00BD08D5">
      <w:pPr>
        <w:suppressAutoHyphens w:val="0"/>
        <w:ind w:firstLine="709"/>
        <w:contextualSpacing/>
        <w:jc w:val="both"/>
        <w:rPr>
          <w:sz w:val="28"/>
          <w:szCs w:val="28"/>
          <w:lang w:eastAsia="ru-RU"/>
        </w:rPr>
      </w:pPr>
      <w:r w:rsidRPr="00F75AAA">
        <w:rPr>
          <w:sz w:val="28"/>
          <w:szCs w:val="28"/>
          <w:lang w:eastAsia="ru-RU"/>
        </w:rPr>
        <w:t>- наименование органа, предоставляющего муниципальную услугу, многофункционального центра, организации,</w:t>
      </w:r>
      <w:r w:rsidRPr="00F75AAA">
        <w:rPr>
          <w:sz w:val="28"/>
          <w:szCs w:val="28"/>
        </w:rPr>
        <w:t xml:space="preserve"> </w:t>
      </w:r>
      <w:r w:rsidRPr="00F75AAA">
        <w:rPr>
          <w:sz w:val="28"/>
          <w:szCs w:val="28"/>
          <w:lang w:eastAsia="ru-RU"/>
        </w:rPr>
        <w:t xml:space="preserve">предусмотренной </w:t>
      </w:r>
      <w:hyperlink r:id="rId49" w:history="1">
        <w:r w:rsidRPr="00F75AAA">
          <w:rPr>
            <w:sz w:val="28"/>
            <w:szCs w:val="28"/>
            <w:u w:val="single"/>
            <w:lang w:eastAsia="ru-RU"/>
          </w:rPr>
          <w:t>частью 1.1 статьи 16</w:t>
        </w:r>
      </w:hyperlink>
      <w:r w:rsidRPr="00F75AAA">
        <w:rPr>
          <w:sz w:val="28"/>
          <w:szCs w:val="28"/>
          <w:lang w:eastAsia="ru-RU"/>
        </w:rPr>
        <w:t xml:space="preserve"> Федерального закона от 27.07.2010 № 210-ФЗ «Об организации предоставления государственных и муниципальных услуг», рассмотревшего жалобу, должность, фамилия, имя, отчество (при наличии) его должностного лица, принявшего решение по жалобе;</w:t>
      </w:r>
    </w:p>
    <w:p w:rsidR="00BD08D5" w:rsidRPr="00F75AAA" w:rsidRDefault="00BD08D5" w:rsidP="00BD08D5">
      <w:pPr>
        <w:suppressAutoHyphens w:val="0"/>
        <w:ind w:firstLine="709"/>
        <w:contextualSpacing/>
        <w:jc w:val="both"/>
        <w:rPr>
          <w:sz w:val="28"/>
          <w:szCs w:val="28"/>
          <w:lang w:eastAsia="ru-RU"/>
        </w:rPr>
      </w:pPr>
      <w:r w:rsidRPr="00F75AAA">
        <w:rPr>
          <w:sz w:val="28"/>
          <w:szCs w:val="28"/>
          <w:lang w:eastAsia="ru-RU"/>
        </w:rPr>
        <w:t>- номер, дата, место принятия решения, включая сведения о должностном лице, работнике, решение или действие (бездействие) которого обжалуется;</w:t>
      </w:r>
    </w:p>
    <w:p w:rsidR="00BD08D5" w:rsidRPr="00F75AAA" w:rsidRDefault="00BD08D5" w:rsidP="00BD08D5">
      <w:pPr>
        <w:suppressAutoHyphens w:val="0"/>
        <w:ind w:firstLine="709"/>
        <w:contextualSpacing/>
        <w:jc w:val="both"/>
        <w:rPr>
          <w:sz w:val="28"/>
          <w:szCs w:val="28"/>
          <w:lang w:eastAsia="ru-RU"/>
        </w:rPr>
      </w:pPr>
      <w:r w:rsidRPr="00F75AAA">
        <w:rPr>
          <w:sz w:val="28"/>
          <w:szCs w:val="28"/>
          <w:lang w:eastAsia="ru-RU"/>
        </w:rPr>
        <w:t>- фамилия, имя, отчество (при наличии) или наименование заявителя;</w:t>
      </w:r>
    </w:p>
    <w:p w:rsidR="00BD08D5" w:rsidRPr="00F75AAA" w:rsidRDefault="00BD08D5" w:rsidP="00BD08D5">
      <w:pPr>
        <w:suppressAutoHyphens w:val="0"/>
        <w:ind w:firstLine="709"/>
        <w:contextualSpacing/>
        <w:jc w:val="both"/>
        <w:rPr>
          <w:sz w:val="28"/>
          <w:szCs w:val="28"/>
          <w:lang w:eastAsia="ru-RU"/>
        </w:rPr>
      </w:pPr>
      <w:r w:rsidRPr="00F75AAA">
        <w:rPr>
          <w:sz w:val="28"/>
          <w:szCs w:val="28"/>
          <w:lang w:eastAsia="ru-RU"/>
        </w:rPr>
        <w:t>- основания для принятия решения по жалобе;</w:t>
      </w:r>
    </w:p>
    <w:p w:rsidR="00BD08D5" w:rsidRPr="00F75AAA" w:rsidRDefault="00BD08D5" w:rsidP="00BD08D5">
      <w:pPr>
        <w:suppressAutoHyphens w:val="0"/>
        <w:ind w:firstLine="709"/>
        <w:contextualSpacing/>
        <w:jc w:val="both"/>
        <w:rPr>
          <w:sz w:val="28"/>
          <w:szCs w:val="28"/>
          <w:lang w:eastAsia="ru-RU"/>
        </w:rPr>
      </w:pPr>
      <w:r w:rsidRPr="00F75AAA">
        <w:rPr>
          <w:sz w:val="28"/>
          <w:szCs w:val="28"/>
          <w:lang w:eastAsia="ru-RU"/>
        </w:rPr>
        <w:t>- принятое по жалобе решение;</w:t>
      </w:r>
    </w:p>
    <w:p w:rsidR="00BD08D5" w:rsidRPr="00F75AAA" w:rsidRDefault="00BD08D5" w:rsidP="00BD08D5">
      <w:pPr>
        <w:suppressAutoHyphens w:val="0"/>
        <w:ind w:firstLine="709"/>
        <w:contextualSpacing/>
        <w:jc w:val="both"/>
        <w:rPr>
          <w:sz w:val="28"/>
          <w:szCs w:val="28"/>
          <w:lang w:eastAsia="ru-RU"/>
        </w:rPr>
      </w:pPr>
      <w:r w:rsidRPr="00F75AAA">
        <w:rPr>
          <w:sz w:val="28"/>
          <w:szCs w:val="28"/>
          <w:lang w:eastAsia="ru-RU"/>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D08D5" w:rsidRPr="00F75AAA" w:rsidRDefault="00BD08D5" w:rsidP="00BD08D5">
      <w:pPr>
        <w:suppressAutoHyphens w:val="0"/>
        <w:ind w:firstLine="708"/>
        <w:contextualSpacing/>
        <w:jc w:val="both"/>
        <w:rPr>
          <w:sz w:val="28"/>
          <w:szCs w:val="28"/>
          <w:lang w:eastAsia="ru-RU"/>
        </w:rPr>
      </w:pPr>
      <w:r w:rsidRPr="00F75AAA">
        <w:rPr>
          <w:sz w:val="28"/>
          <w:szCs w:val="28"/>
          <w:lang w:eastAsia="ru-RU"/>
        </w:rPr>
        <w:t>- сведения о порядке обжалования принятого по жалобе решения.</w:t>
      </w:r>
    </w:p>
    <w:p w:rsidR="00BD08D5" w:rsidRPr="00F75AAA" w:rsidRDefault="00BD08D5" w:rsidP="00BD08D5">
      <w:pPr>
        <w:suppressAutoHyphens w:val="0"/>
        <w:ind w:firstLine="709"/>
        <w:contextualSpacing/>
        <w:jc w:val="both"/>
        <w:rPr>
          <w:sz w:val="28"/>
          <w:szCs w:val="28"/>
          <w:lang w:eastAsia="ru-RU"/>
        </w:rPr>
      </w:pPr>
      <w:r w:rsidRPr="00F75AAA">
        <w:rPr>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D08D5" w:rsidRPr="00F75AAA" w:rsidRDefault="00BD08D5" w:rsidP="00BD08D5">
      <w:pPr>
        <w:suppressAutoHyphens w:val="0"/>
        <w:ind w:firstLine="709"/>
        <w:contextualSpacing/>
        <w:jc w:val="both"/>
        <w:rPr>
          <w:sz w:val="28"/>
          <w:szCs w:val="28"/>
          <w:lang w:eastAsia="ru-RU"/>
        </w:rPr>
      </w:pPr>
      <w:r w:rsidRPr="00F75AAA">
        <w:rPr>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D08D5" w:rsidRPr="00F75AAA" w:rsidRDefault="00772617" w:rsidP="00BD08D5">
      <w:pPr>
        <w:suppressAutoHyphens w:val="0"/>
        <w:autoSpaceDE w:val="0"/>
        <w:autoSpaceDN w:val="0"/>
        <w:adjustRightInd w:val="0"/>
        <w:ind w:firstLine="709"/>
        <w:jc w:val="both"/>
        <w:textAlignment w:val="baseline"/>
        <w:rPr>
          <w:rFonts w:eastAsia="SimSun" w:cs="Mangal"/>
          <w:kern w:val="3"/>
          <w:sz w:val="28"/>
          <w:szCs w:val="28"/>
          <w:lang w:eastAsia="ru-RU" w:bidi="hi-IN"/>
        </w:rPr>
      </w:pPr>
      <w:r w:rsidRPr="00F75AAA">
        <w:rPr>
          <w:sz w:val="28"/>
          <w:szCs w:val="28"/>
          <w:lang w:eastAsia="ru-RU"/>
        </w:rPr>
        <w:t>5</w:t>
      </w:r>
      <w:r w:rsidR="00BD08D5" w:rsidRPr="00F75AAA">
        <w:rPr>
          <w:sz w:val="28"/>
          <w:szCs w:val="28"/>
          <w:lang w:eastAsia="ru-RU"/>
        </w:rPr>
        <w:t xml:space="preserve">.11. Ответ по результатам рассмотрения жалобы подписывается уполномоченным на рассмотрение жалобы должностным лицом органа, предоставляющего </w:t>
      </w:r>
      <w:r w:rsidR="00BD08D5" w:rsidRPr="00F75AAA">
        <w:rPr>
          <w:sz w:val="28"/>
          <w:szCs w:val="28"/>
        </w:rPr>
        <w:t xml:space="preserve">муниципальную услугу, многофункционального центра, Администрации городского округа Сызрань,  организации, предусмотренные </w:t>
      </w:r>
      <w:hyperlink r:id="rId50" w:history="1">
        <w:r w:rsidR="00BD08D5" w:rsidRPr="00F75AAA">
          <w:rPr>
            <w:sz w:val="28"/>
            <w:szCs w:val="28"/>
          </w:rPr>
          <w:t>частью 1.1 статьи 16</w:t>
        </w:r>
      </w:hyperlink>
      <w:r w:rsidR="00BD08D5" w:rsidRPr="00F75AAA">
        <w:rPr>
          <w:sz w:val="28"/>
          <w:szCs w:val="28"/>
        </w:rPr>
        <w:t xml:space="preserve"> Федерального закона от 27.07.2010 № 210-ФЗ «Об организации предоставления государственных и муниципальных услуг»</w:t>
      </w:r>
    </w:p>
    <w:p w:rsidR="00BD08D5" w:rsidRPr="00F75AAA" w:rsidRDefault="00BD08D5" w:rsidP="00BD08D5">
      <w:pPr>
        <w:suppressAutoHyphens w:val="0"/>
        <w:ind w:firstLine="709"/>
        <w:jc w:val="both"/>
        <w:rPr>
          <w:sz w:val="28"/>
          <w:szCs w:val="28"/>
          <w:lang w:eastAsia="ru-RU"/>
        </w:rPr>
      </w:pPr>
      <w:r w:rsidRPr="00F75AAA">
        <w:rPr>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w:t>
      </w:r>
      <w:r w:rsidRPr="00F75AAA">
        <w:rPr>
          <w:sz w:val="28"/>
          <w:szCs w:val="28"/>
        </w:rPr>
        <w:t xml:space="preserve"> </w:t>
      </w:r>
      <w:r w:rsidRPr="00F75AAA">
        <w:rPr>
          <w:sz w:val="28"/>
          <w:szCs w:val="28"/>
          <w:lang w:eastAsia="ru-RU"/>
        </w:rPr>
        <w:t xml:space="preserve">Администрации городского округа Сызрань,   и (или) уполномоченной на рассмотрение жалобы организации, предусмотренной </w:t>
      </w:r>
      <w:hyperlink r:id="rId51" w:history="1">
        <w:r w:rsidRPr="00F75AAA">
          <w:rPr>
            <w:sz w:val="28"/>
            <w:szCs w:val="28"/>
            <w:lang w:eastAsia="ru-RU"/>
          </w:rPr>
          <w:t>частью 1.1 статьи 16</w:t>
        </w:r>
      </w:hyperlink>
      <w:r w:rsidRPr="00F75AAA">
        <w:rPr>
          <w:sz w:val="28"/>
          <w:szCs w:val="28"/>
          <w:lang w:eastAsia="ru-RU"/>
        </w:rPr>
        <w:t xml:space="preserve"> Федерального закона от 27.07.2010 № 210-ФЗ «Об организации предоставления государственных и муниципальных услуг», уполномоченного на рассмотрение жалобы работника организации, предусмотренной </w:t>
      </w:r>
      <w:hyperlink r:id="rId52" w:history="1">
        <w:r w:rsidRPr="00F75AAA">
          <w:rPr>
            <w:sz w:val="28"/>
            <w:szCs w:val="28"/>
            <w:lang w:eastAsia="ru-RU"/>
          </w:rPr>
          <w:t>частью 1.1 статьи 16</w:t>
        </w:r>
      </w:hyperlink>
      <w:r w:rsidRPr="00F75AAA">
        <w:rPr>
          <w:sz w:val="28"/>
          <w:szCs w:val="28"/>
          <w:lang w:eastAsia="ru-RU"/>
        </w:rPr>
        <w:t xml:space="preserve"> Федерального закона от 27.07.2010 № 210-ФЗ «Об организации предоставления государственных и муниципальных услуг», вид которой установлен законодательством Российской Федерации.</w:t>
      </w:r>
    </w:p>
    <w:p w:rsidR="00BD08D5" w:rsidRPr="00F75AAA" w:rsidRDefault="00772617" w:rsidP="00BD08D5">
      <w:pPr>
        <w:suppressAutoHyphens w:val="0"/>
        <w:ind w:firstLine="709"/>
        <w:jc w:val="both"/>
        <w:rPr>
          <w:sz w:val="28"/>
          <w:szCs w:val="28"/>
          <w:lang w:eastAsia="ru-RU"/>
        </w:rPr>
      </w:pPr>
      <w:r w:rsidRPr="00F75AAA">
        <w:rPr>
          <w:sz w:val="28"/>
          <w:szCs w:val="28"/>
          <w:lang w:eastAsia="ru-RU"/>
        </w:rPr>
        <w:t>5</w:t>
      </w:r>
      <w:r w:rsidR="00BD08D5" w:rsidRPr="00F75AAA">
        <w:rPr>
          <w:sz w:val="28"/>
          <w:szCs w:val="28"/>
          <w:lang w:eastAsia="ru-RU"/>
        </w:rPr>
        <w:t>.12. Орган, предоставляющий муниципальную услугу, многофункциональный центр, Администрация  городского округа Сызрань Самарской области, организация, предусмотренная частью 1.1. статьи 16 Федерального закона от 27.07.2010 № 210-ФЗ «Об организации предоставления государственных и муниципальных услуг», отказывают в удовлетворении жалобы в следующих случаях:</w:t>
      </w:r>
    </w:p>
    <w:p w:rsidR="00BD08D5" w:rsidRPr="00F75AAA" w:rsidRDefault="00BD08D5" w:rsidP="00BD08D5">
      <w:pPr>
        <w:suppressAutoHyphens w:val="0"/>
        <w:ind w:firstLine="709"/>
        <w:jc w:val="both"/>
        <w:rPr>
          <w:rFonts w:ascii="Verdana" w:hAnsi="Verdana"/>
          <w:sz w:val="28"/>
          <w:szCs w:val="28"/>
          <w:lang w:eastAsia="ru-RU"/>
        </w:rPr>
      </w:pPr>
      <w:r w:rsidRPr="00F75AAA">
        <w:rPr>
          <w:sz w:val="28"/>
          <w:szCs w:val="28"/>
          <w:lang w:eastAsia="ru-RU"/>
        </w:rPr>
        <w:t>- наличие вступившего в законную силу решения суда, арбитражного суда по жалобе о том же предмете и по тем же основаниям;</w:t>
      </w:r>
    </w:p>
    <w:p w:rsidR="00BD08D5" w:rsidRPr="00F75AAA" w:rsidRDefault="00BD08D5" w:rsidP="00BD08D5">
      <w:pPr>
        <w:suppressAutoHyphens w:val="0"/>
        <w:ind w:firstLine="709"/>
        <w:jc w:val="both"/>
        <w:rPr>
          <w:rFonts w:ascii="Verdana" w:hAnsi="Verdana"/>
          <w:sz w:val="28"/>
          <w:szCs w:val="28"/>
          <w:lang w:eastAsia="ru-RU"/>
        </w:rPr>
      </w:pPr>
      <w:r w:rsidRPr="00F75AAA">
        <w:rPr>
          <w:sz w:val="28"/>
          <w:szCs w:val="28"/>
          <w:lang w:eastAsia="ru-RU"/>
        </w:rPr>
        <w:t>- подача жалобы лицом, полномочия которого не подтверждены в порядке, установленном законодательством Российской Федерации;</w:t>
      </w:r>
    </w:p>
    <w:p w:rsidR="00BD08D5" w:rsidRPr="00F75AAA" w:rsidRDefault="00BD08D5" w:rsidP="00BD08D5">
      <w:pPr>
        <w:suppressAutoHyphens w:val="0"/>
        <w:ind w:firstLine="709"/>
        <w:jc w:val="both"/>
        <w:rPr>
          <w:rFonts w:ascii="Verdana" w:hAnsi="Verdana"/>
          <w:sz w:val="28"/>
          <w:szCs w:val="28"/>
          <w:lang w:eastAsia="ru-RU"/>
        </w:rPr>
      </w:pPr>
      <w:r w:rsidRPr="00F75AAA">
        <w:rPr>
          <w:sz w:val="28"/>
          <w:szCs w:val="28"/>
          <w:lang w:eastAsia="ru-RU"/>
        </w:rPr>
        <w:t>- наличие решения по жалобе, принятого ранее в соответствии с установленными требованиями в отношении того же заявителя и по тому же предмету жалобы.</w:t>
      </w:r>
    </w:p>
    <w:p w:rsidR="00BD08D5" w:rsidRPr="00F75AAA" w:rsidRDefault="00772617" w:rsidP="00BD08D5">
      <w:pPr>
        <w:suppressAutoHyphens w:val="0"/>
        <w:ind w:firstLine="709"/>
        <w:jc w:val="both"/>
        <w:rPr>
          <w:rFonts w:ascii="Verdana" w:hAnsi="Verdana"/>
          <w:sz w:val="28"/>
          <w:szCs w:val="28"/>
          <w:lang w:eastAsia="ru-RU"/>
        </w:rPr>
      </w:pPr>
      <w:r w:rsidRPr="00F75AAA">
        <w:rPr>
          <w:sz w:val="28"/>
          <w:szCs w:val="28"/>
          <w:lang w:eastAsia="ru-RU"/>
        </w:rPr>
        <w:t>5</w:t>
      </w:r>
      <w:r w:rsidR="00BD08D5" w:rsidRPr="00F75AAA">
        <w:rPr>
          <w:sz w:val="28"/>
          <w:szCs w:val="28"/>
          <w:lang w:eastAsia="ru-RU"/>
        </w:rPr>
        <w:t>.13. Орган, предоставляющий муниципальную услугу, многофункциональный центр, Администрация  городского округа Сызрань Самарской области, организация, предусмотренная частью 1.1. статьи 16 Федерального закона от 27.07.2010 № 210-ФЗ «Об организации предоставления государственных и муниципальных услуг», вправе оставить жалобу без ответа в следующих случаях:</w:t>
      </w:r>
    </w:p>
    <w:p w:rsidR="00BD08D5" w:rsidRPr="00F75AAA" w:rsidRDefault="00BD08D5" w:rsidP="00BD08D5">
      <w:pPr>
        <w:suppressAutoHyphens w:val="0"/>
        <w:ind w:firstLine="709"/>
        <w:jc w:val="both"/>
        <w:rPr>
          <w:rFonts w:ascii="Verdana" w:hAnsi="Verdana"/>
          <w:sz w:val="28"/>
          <w:szCs w:val="28"/>
          <w:lang w:eastAsia="ru-RU"/>
        </w:rPr>
      </w:pPr>
      <w:r w:rsidRPr="00F75AAA">
        <w:rPr>
          <w:sz w:val="28"/>
          <w:szCs w:val="28"/>
          <w:lang w:eastAsia="ru-RU"/>
        </w:rPr>
        <w:t>-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BD08D5" w:rsidRPr="00F75AAA" w:rsidRDefault="00BD08D5" w:rsidP="00BD08D5">
      <w:pPr>
        <w:suppressAutoHyphens w:val="0"/>
        <w:ind w:firstLine="709"/>
        <w:jc w:val="both"/>
        <w:rPr>
          <w:rFonts w:ascii="Verdana" w:hAnsi="Verdana"/>
          <w:sz w:val="28"/>
          <w:szCs w:val="28"/>
          <w:lang w:eastAsia="ru-RU"/>
        </w:rPr>
      </w:pPr>
      <w:r w:rsidRPr="00F75AAA">
        <w:rPr>
          <w:sz w:val="28"/>
          <w:szCs w:val="28"/>
          <w:lang w:eastAsia="ru-RU"/>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D08D5" w:rsidRPr="00F75AAA" w:rsidRDefault="00BD08D5" w:rsidP="009E4559">
      <w:pPr>
        <w:ind w:firstLine="709"/>
        <w:jc w:val="both"/>
        <w:rPr>
          <w:sz w:val="28"/>
          <w:szCs w:val="28"/>
        </w:rPr>
      </w:pPr>
      <w:r w:rsidRPr="00F75AAA">
        <w:rPr>
          <w:sz w:val="28"/>
          <w:szCs w:val="28"/>
          <w:lang w:eastAsia="ru-RU"/>
        </w:rPr>
        <w:t>Орган, предоставляющий муниципальную услугу, многофункциональный центр, Администрация  городского округа Сызрань Самарской области, организация, предусмотренная частью 1.1. статьи 16 Федерального закона от 27.07.2010 № 210-ФЗ «Об организации предоставления государственных и муниципальных услуг», сообщают заявителю об оставлении жалобы без ответа в течение 3 рабочих дней со дня регистрации жалобы.</w:t>
      </w:r>
    </w:p>
    <w:p w:rsidR="000F5493" w:rsidRPr="00F75AAA" w:rsidRDefault="00772617" w:rsidP="009E4559">
      <w:pPr>
        <w:suppressAutoHyphens w:val="0"/>
        <w:autoSpaceDE w:val="0"/>
        <w:autoSpaceDN w:val="0"/>
        <w:adjustRightInd w:val="0"/>
        <w:ind w:firstLine="851"/>
        <w:jc w:val="both"/>
        <w:rPr>
          <w:sz w:val="28"/>
          <w:szCs w:val="28"/>
          <w:lang w:eastAsia="ru-RU"/>
        </w:rPr>
      </w:pPr>
      <w:r w:rsidRPr="00F75AAA">
        <w:rPr>
          <w:sz w:val="28"/>
          <w:szCs w:val="28"/>
          <w:lang w:eastAsia="ru-RU"/>
        </w:rPr>
        <w:t>5</w:t>
      </w:r>
      <w:r w:rsidR="00BD08D5" w:rsidRPr="00F75AAA">
        <w:rPr>
          <w:sz w:val="28"/>
          <w:szCs w:val="28"/>
          <w:lang w:eastAsia="ru-RU"/>
        </w:rPr>
        <w:t>.14</w:t>
      </w:r>
      <w:r w:rsidR="000F5493" w:rsidRPr="00F75AAA">
        <w:rPr>
          <w:sz w:val="28"/>
          <w:szCs w:val="28"/>
          <w:lang w:eastAsia="ru-RU"/>
        </w:rPr>
        <w:t>. Заявитель вправе обжаловать решения по жалобе в соответствии с законодательством Российской Федерации, в том числе в судебном порядке.</w:t>
      </w:r>
    </w:p>
    <w:p w:rsidR="000F5493" w:rsidRPr="00F75AAA" w:rsidRDefault="00772617" w:rsidP="009E4559">
      <w:pPr>
        <w:autoSpaceDN w:val="0"/>
        <w:ind w:firstLine="851"/>
        <w:jc w:val="both"/>
        <w:textAlignment w:val="baseline"/>
        <w:rPr>
          <w:kern w:val="3"/>
          <w:sz w:val="28"/>
          <w:szCs w:val="28"/>
          <w:lang w:bidi="hi-IN"/>
        </w:rPr>
      </w:pPr>
      <w:r w:rsidRPr="00F75AAA">
        <w:rPr>
          <w:kern w:val="3"/>
          <w:sz w:val="28"/>
          <w:szCs w:val="28"/>
          <w:lang w:bidi="hi-IN"/>
        </w:rPr>
        <w:t>5</w:t>
      </w:r>
      <w:r w:rsidR="000F5493" w:rsidRPr="00F75AAA">
        <w:rPr>
          <w:kern w:val="3"/>
          <w:sz w:val="28"/>
          <w:szCs w:val="28"/>
          <w:lang w:bidi="hi-IN"/>
        </w:rPr>
        <w:t>.1</w:t>
      </w:r>
      <w:r w:rsidR="00BD08D5" w:rsidRPr="00F75AAA">
        <w:rPr>
          <w:kern w:val="3"/>
          <w:sz w:val="28"/>
          <w:szCs w:val="28"/>
          <w:lang w:bidi="hi-IN"/>
        </w:rPr>
        <w:t>5</w:t>
      </w:r>
      <w:r w:rsidR="000F5493" w:rsidRPr="00F75AAA">
        <w:rPr>
          <w:kern w:val="3"/>
          <w:sz w:val="28"/>
          <w:szCs w:val="28"/>
          <w:lang w:bidi="hi-IN"/>
        </w:rPr>
        <w:t>. Заявитель имеет право на получение информации и документов, необходимых для обоснования и рассмотрения жалобы.</w:t>
      </w:r>
    </w:p>
    <w:p w:rsidR="000F5493" w:rsidRPr="00F75AAA" w:rsidRDefault="00772617" w:rsidP="009E4559">
      <w:pPr>
        <w:autoSpaceDN w:val="0"/>
        <w:ind w:firstLine="851"/>
        <w:jc w:val="both"/>
        <w:textAlignment w:val="baseline"/>
        <w:rPr>
          <w:kern w:val="3"/>
          <w:sz w:val="28"/>
          <w:szCs w:val="28"/>
          <w:lang w:eastAsia="zh-CN" w:bidi="hi-IN"/>
        </w:rPr>
      </w:pPr>
      <w:r w:rsidRPr="00F75AAA">
        <w:rPr>
          <w:kern w:val="3"/>
          <w:sz w:val="28"/>
          <w:szCs w:val="28"/>
          <w:lang w:eastAsia="zh-CN" w:bidi="hi-IN"/>
        </w:rPr>
        <w:t>5</w:t>
      </w:r>
      <w:r w:rsidR="000F5493" w:rsidRPr="00F75AAA">
        <w:rPr>
          <w:kern w:val="3"/>
          <w:sz w:val="28"/>
          <w:szCs w:val="28"/>
          <w:lang w:eastAsia="zh-CN" w:bidi="hi-IN"/>
        </w:rPr>
        <w:t>.1</w:t>
      </w:r>
      <w:r w:rsidR="00BD08D5" w:rsidRPr="00F75AAA">
        <w:rPr>
          <w:kern w:val="3"/>
          <w:sz w:val="28"/>
          <w:szCs w:val="28"/>
          <w:lang w:eastAsia="zh-CN" w:bidi="hi-IN"/>
        </w:rPr>
        <w:t>6</w:t>
      </w:r>
      <w:r w:rsidR="000F5493" w:rsidRPr="00F75AAA">
        <w:rPr>
          <w:kern w:val="3"/>
          <w:sz w:val="28"/>
          <w:szCs w:val="28"/>
          <w:lang w:eastAsia="zh-CN" w:bidi="hi-IN"/>
        </w:rPr>
        <w:t>. Информацию о порядке подачи и рассмотрения жалобы заявители могут получить на информационных стендах в местах предоставления муниципальной услуги, лично во время приёма, по телефону, по письменному обращению, по электронной почте, на официальном сайте органа, предоставляющего муниципальную услугу, Едином портале государственных и муниципальных услуг, Портале государственных и муниципальных услуг Самарской области.</w:t>
      </w:r>
    </w:p>
    <w:p w:rsidR="00BA0164" w:rsidRPr="00F75AAA" w:rsidRDefault="00BA0164">
      <w:pPr>
        <w:ind w:firstLine="510"/>
        <w:jc w:val="both"/>
      </w:pPr>
    </w:p>
    <w:p w:rsidR="00E41429" w:rsidRPr="00F75AAA" w:rsidRDefault="00E41429" w:rsidP="00E41429">
      <w:pPr>
        <w:widowControl w:val="0"/>
        <w:autoSpaceDE w:val="0"/>
        <w:autoSpaceDN w:val="0"/>
        <w:ind w:firstLine="567"/>
        <w:jc w:val="center"/>
        <w:textAlignment w:val="baseline"/>
        <w:rPr>
          <w:rFonts w:eastAsia="SimSun"/>
          <w:b/>
          <w:kern w:val="3"/>
          <w:sz w:val="28"/>
          <w:szCs w:val="28"/>
          <w:lang w:eastAsia="zh-CN" w:bidi="hi-IN"/>
        </w:rPr>
      </w:pPr>
      <w:r w:rsidRPr="00F75AAA">
        <w:rPr>
          <w:rFonts w:eastAsia="SimSun"/>
          <w:b/>
          <w:kern w:val="3"/>
          <w:sz w:val="28"/>
          <w:szCs w:val="28"/>
          <w:lang w:eastAsia="zh-CN" w:bidi="hi-IN"/>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E41429" w:rsidRPr="00F75AAA" w:rsidRDefault="00E41429" w:rsidP="00E41429">
      <w:pPr>
        <w:widowControl w:val="0"/>
        <w:autoSpaceDE w:val="0"/>
        <w:autoSpaceDN w:val="0"/>
        <w:ind w:left="5103"/>
        <w:textAlignment w:val="baseline"/>
        <w:rPr>
          <w:rFonts w:eastAsia="SimSun" w:cs="Mangal"/>
          <w:bCs/>
          <w:kern w:val="3"/>
          <w:sz w:val="20"/>
          <w:szCs w:val="20"/>
          <w:lang w:eastAsia="zh-CN" w:bidi="hi-IN"/>
        </w:rPr>
      </w:pPr>
    </w:p>
    <w:p w:rsidR="007C4EDD" w:rsidRPr="00F75AAA" w:rsidRDefault="007C4EDD" w:rsidP="007C4EDD">
      <w:pPr>
        <w:autoSpaceDE w:val="0"/>
        <w:autoSpaceDN w:val="0"/>
        <w:adjustRightInd w:val="0"/>
        <w:ind w:firstLine="709"/>
        <w:jc w:val="both"/>
        <w:rPr>
          <w:b/>
          <w:sz w:val="28"/>
          <w:szCs w:val="28"/>
        </w:rPr>
      </w:pPr>
      <w:r w:rsidRPr="00F75AAA">
        <w:rPr>
          <w:sz w:val="28"/>
          <w:szCs w:val="28"/>
        </w:rPr>
        <w:t>5.17.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r w:rsidRPr="00F75AAA">
        <w:rPr>
          <w:b/>
          <w:sz w:val="28"/>
          <w:szCs w:val="28"/>
        </w:rPr>
        <w:t xml:space="preserve"> </w:t>
      </w:r>
      <w:r w:rsidRPr="00F75AAA">
        <w:rPr>
          <w:sz w:val="28"/>
          <w:szCs w:val="28"/>
        </w:rPr>
        <w:t>регулируется:</w:t>
      </w:r>
    </w:p>
    <w:p w:rsidR="007C4EDD" w:rsidRPr="00F75AAA" w:rsidRDefault="007C4EDD" w:rsidP="007C4EDD">
      <w:pPr>
        <w:autoSpaceDE w:val="0"/>
        <w:autoSpaceDN w:val="0"/>
        <w:ind w:firstLine="709"/>
        <w:jc w:val="both"/>
        <w:rPr>
          <w:sz w:val="28"/>
          <w:szCs w:val="28"/>
        </w:rPr>
      </w:pPr>
      <w:r w:rsidRPr="00F75AAA">
        <w:rPr>
          <w:sz w:val="28"/>
          <w:szCs w:val="28"/>
        </w:rPr>
        <w:t xml:space="preserve">Федеральным </w:t>
      </w:r>
      <w:hyperlink r:id="rId53" w:history="1">
        <w:r w:rsidRPr="00F75AAA">
          <w:rPr>
            <w:rFonts w:eastAsia="Calibri"/>
            <w:sz w:val="28"/>
            <w:szCs w:val="28"/>
            <w:lang w:eastAsia="en-US"/>
          </w:rPr>
          <w:t>закон</w:t>
        </w:r>
      </w:hyperlink>
      <w:r w:rsidRPr="00F75AAA">
        <w:rPr>
          <w:rFonts w:eastAsia="Calibri"/>
          <w:sz w:val="28"/>
          <w:szCs w:val="28"/>
          <w:lang w:eastAsia="en-US"/>
        </w:rPr>
        <w:t>ом</w:t>
      </w:r>
      <w:r w:rsidRPr="00F75AAA">
        <w:rPr>
          <w:sz w:val="28"/>
          <w:szCs w:val="28"/>
        </w:rPr>
        <w:t xml:space="preserve"> от 27 июля 2010 г. № 210-ФЗ «Об организации предоставления государственных и муниципальных услуг»;</w:t>
      </w:r>
    </w:p>
    <w:p w:rsidR="007C4EDD" w:rsidRPr="00F75AAA" w:rsidRDefault="00CA6D25" w:rsidP="007C4EDD">
      <w:pPr>
        <w:autoSpaceDE w:val="0"/>
        <w:autoSpaceDN w:val="0"/>
        <w:adjustRightInd w:val="0"/>
        <w:ind w:firstLine="709"/>
        <w:jc w:val="both"/>
        <w:rPr>
          <w:sz w:val="28"/>
          <w:szCs w:val="28"/>
        </w:rPr>
      </w:pPr>
      <w:hyperlink r:id="rId54" w:history="1">
        <w:r w:rsidR="007C4EDD" w:rsidRPr="00F75AAA">
          <w:rPr>
            <w:sz w:val="28"/>
            <w:szCs w:val="28"/>
          </w:rPr>
          <w:t>постановлением</w:t>
        </w:r>
      </w:hyperlink>
      <w:r w:rsidR="007C4EDD" w:rsidRPr="00F75AAA">
        <w:rPr>
          <w:sz w:val="28"/>
          <w:szCs w:val="28"/>
        </w:rPr>
        <w:t xml:space="preserve">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C4EDD" w:rsidRPr="00F75AAA" w:rsidRDefault="007C4EDD" w:rsidP="007C4EDD">
      <w:pPr>
        <w:pStyle w:val="af"/>
        <w:tabs>
          <w:tab w:val="left" w:pos="567"/>
        </w:tabs>
        <w:autoSpaceDE w:val="0"/>
        <w:autoSpaceDN w:val="0"/>
        <w:ind w:left="0" w:firstLine="709"/>
        <w:jc w:val="both"/>
        <w:rPr>
          <w:sz w:val="28"/>
          <w:szCs w:val="28"/>
        </w:rPr>
      </w:pPr>
      <w:r w:rsidRPr="00F75AAA">
        <w:rPr>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C4EDD" w:rsidRPr="00F75AAA" w:rsidRDefault="007C4EDD" w:rsidP="007C4EDD">
      <w:pPr>
        <w:ind w:firstLine="709"/>
        <w:jc w:val="both"/>
        <w:rPr>
          <w:sz w:val="28"/>
          <w:szCs w:val="28"/>
        </w:rPr>
      </w:pPr>
      <w:r w:rsidRPr="00F75AAA">
        <w:rPr>
          <w:sz w:val="28"/>
          <w:szCs w:val="28"/>
        </w:rPr>
        <w:t>постановлением Администрации городского округа Сызрань от 22.05.2020 № 1128 «Об утверждении Положения об особенностях подачи и рассмотрения жалоб на решения и действия (бездействия) органов местного самоуправления городского округа Сызрань,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при предоставлении муниципальных услуг».</w:t>
      </w:r>
    </w:p>
    <w:p w:rsidR="007C4EDD" w:rsidRPr="00F75AAA" w:rsidRDefault="007C4EDD" w:rsidP="007C4EDD">
      <w:pPr>
        <w:autoSpaceDE w:val="0"/>
        <w:autoSpaceDN w:val="0"/>
        <w:ind w:firstLine="709"/>
        <w:jc w:val="both"/>
        <w:rPr>
          <w:sz w:val="28"/>
          <w:szCs w:val="28"/>
        </w:rPr>
      </w:pPr>
      <w:r w:rsidRPr="00F75AAA">
        <w:rPr>
          <w:sz w:val="28"/>
          <w:szCs w:val="28"/>
        </w:rPr>
        <w:t xml:space="preserve">Информация, содержащаяся в </w:t>
      </w:r>
      <w:r w:rsidRPr="00F75AAA">
        <w:rPr>
          <w:rFonts w:eastAsia="Calibri"/>
          <w:sz w:val="28"/>
          <w:szCs w:val="28"/>
          <w:lang w:eastAsia="en-US"/>
        </w:rPr>
        <w:t xml:space="preserve">Разделе 5 </w:t>
      </w:r>
      <w:r w:rsidRPr="00F75AAA">
        <w:rPr>
          <w:sz w:val="28"/>
          <w:szCs w:val="28"/>
        </w:rPr>
        <w:t>настоящего Административного регламента, подлежит размещению на Едином портале государственных и муниципальных услуг (функций).</w:t>
      </w:r>
    </w:p>
    <w:p w:rsidR="007C4EDD" w:rsidRPr="00F75AAA" w:rsidRDefault="007C4EDD" w:rsidP="007C4EDD">
      <w:pPr>
        <w:autoSpaceDE w:val="0"/>
        <w:autoSpaceDN w:val="0"/>
        <w:ind w:firstLine="709"/>
        <w:jc w:val="both"/>
        <w:rPr>
          <w:sz w:val="28"/>
          <w:szCs w:val="28"/>
        </w:rPr>
      </w:pPr>
      <w:r w:rsidRPr="00F75AAA">
        <w:rPr>
          <w:sz w:val="28"/>
          <w:szCs w:val="28"/>
        </w:rPr>
        <w:t>Комитет, обеспечивает в установленном порядке размещение и актуализацию сведений в соответствующем разделе федерального реестра.</w:t>
      </w:r>
    </w:p>
    <w:p w:rsidR="007C4EDD" w:rsidRPr="00F75AAA" w:rsidRDefault="007C4EDD" w:rsidP="00014743">
      <w:pPr>
        <w:widowControl w:val="0"/>
        <w:suppressAutoHyphens w:val="0"/>
        <w:autoSpaceDE w:val="0"/>
        <w:autoSpaceDN w:val="0"/>
        <w:ind w:firstLine="709"/>
        <w:jc w:val="center"/>
        <w:rPr>
          <w:b/>
          <w:bCs/>
          <w:sz w:val="28"/>
          <w:szCs w:val="28"/>
        </w:rPr>
      </w:pPr>
    </w:p>
    <w:p w:rsidR="007D3E5E" w:rsidRPr="00F75AAA" w:rsidRDefault="007D3E5E" w:rsidP="00014743">
      <w:pPr>
        <w:widowControl w:val="0"/>
        <w:suppressAutoHyphens w:val="0"/>
        <w:autoSpaceDE w:val="0"/>
        <w:autoSpaceDN w:val="0"/>
        <w:ind w:firstLine="709"/>
        <w:jc w:val="center"/>
        <w:rPr>
          <w:b/>
          <w:bCs/>
          <w:sz w:val="28"/>
          <w:szCs w:val="28"/>
        </w:rPr>
      </w:pPr>
      <w:r w:rsidRPr="00F75AAA">
        <w:rPr>
          <w:b/>
          <w:bCs/>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20B7D" w:rsidRPr="00F75AAA" w:rsidRDefault="00320B7D" w:rsidP="00320B7D">
      <w:pPr>
        <w:suppressAutoHyphens w:val="0"/>
        <w:autoSpaceDE w:val="0"/>
        <w:adjustRightInd w:val="0"/>
        <w:ind w:firstLine="709"/>
        <w:jc w:val="both"/>
        <w:rPr>
          <w:sz w:val="28"/>
          <w:szCs w:val="28"/>
          <w:lang w:eastAsia="ru-RU"/>
        </w:rPr>
      </w:pPr>
    </w:p>
    <w:p w:rsidR="00320B7D" w:rsidRPr="00F75AAA" w:rsidRDefault="00320B7D" w:rsidP="00D4732B">
      <w:pPr>
        <w:tabs>
          <w:tab w:val="left" w:pos="851"/>
          <w:tab w:val="left" w:pos="993"/>
          <w:tab w:val="left" w:pos="4536"/>
        </w:tabs>
        <w:suppressAutoHyphens w:val="0"/>
        <w:ind w:firstLine="709"/>
        <w:contextualSpacing/>
        <w:jc w:val="both"/>
        <w:rPr>
          <w:sz w:val="28"/>
          <w:szCs w:val="28"/>
          <w:lang w:eastAsia="ru-RU"/>
        </w:rPr>
      </w:pPr>
      <w:r w:rsidRPr="00F75AAA">
        <w:rPr>
          <w:rFonts w:cs="Tahoma"/>
          <w:sz w:val="28"/>
          <w:szCs w:val="28"/>
        </w:rPr>
        <w:t xml:space="preserve">6.1. </w:t>
      </w:r>
      <w:r w:rsidRPr="00F75AAA">
        <w:rPr>
          <w:sz w:val="28"/>
          <w:szCs w:val="28"/>
          <w:lang w:eastAsia="ru-RU"/>
        </w:rPr>
        <w:t>Предоставление муниципальной услуги в МФЦ осуществляется при наличии заключенного соглашения о взаимодействии между Комитетом по строительству и архитектуре и МФЦ на дату подачи заявления.</w:t>
      </w:r>
    </w:p>
    <w:p w:rsidR="00320B7D" w:rsidRPr="00F75AAA" w:rsidRDefault="00320B7D" w:rsidP="00D4732B">
      <w:pPr>
        <w:tabs>
          <w:tab w:val="left" w:pos="851"/>
          <w:tab w:val="left" w:pos="993"/>
          <w:tab w:val="left" w:pos="4536"/>
        </w:tabs>
        <w:suppressAutoHyphens w:val="0"/>
        <w:ind w:firstLine="709"/>
        <w:contextualSpacing/>
        <w:jc w:val="both"/>
        <w:rPr>
          <w:sz w:val="28"/>
          <w:szCs w:val="28"/>
          <w:lang w:eastAsia="ru-RU"/>
        </w:rPr>
      </w:pPr>
      <w:r w:rsidRPr="00F75AAA">
        <w:rPr>
          <w:sz w:val="28"/>
          <w:szCs w:val="28"/>
          <w:lang w:eastAsia="ru-RU"/>
        </w:rPr>
        <w:t>Предоставление муниципальной услуги в МФЦ осуществляется в части приема заявления и документов, необходимых для предоставления муниципальной услуги, а также выдачи Заявителю результата предоставления муниципальной услуги.</w:t>
      </w:r>
    </w:p>
    <w:p w:rsidR="00320B7D" w:rsidRPr="00F75AAA" w:rsidRDefault="00320B7D" w:rsidP="00D4732B">
      <w:pPr>
        <w:widowControl w:val="0"/>
        <w:tabs>
          <w:tab w:val="left" w:pos="4536"/>
        </w:tabs>
        <w:suppressAutoHyphens w:val="0"/>
        <w:autoSpaceDE w:val="0"/>
        <w:autoSpaceDN w:val="0"/>
        <w:ind w:firstLine="709"/>
        <w:jc w:val="both"/>
        <w:rPr>
          <w:sz w:val="28"/>
          <w:szCs w:val="28"/>
          <w:lang w:eastAsia="ru-RU"/>
        </w:rPr>
      </w:pPr>
      <w:r w:rsidRPr="00F75AAA">
        <w:rPr>
          <w:sz w:val="28"/>
          <w:szCs w:val="28"/>
          <w:lang w:eastAsia="ru-RU"/>
        </w:rPr>
        <w:t>Основанием (юридическим фактом) для приема документов на базе МФЦ является обращение Заявителя с заявлением и документами, необходимыми для предоставления муниципальной услуги в МФЦ.</w:t>
      </w:r>
    </w:p>
    <w:p w:rsidR="00320B7D" w:rsidRPr="00F75AAA" w:rsidRDefault="00320B7D" w:rsidP="00D4732B">
      <w:pPr>
        <w:autoSpaceDE w:val="0"/>
        <w:spacing w:after="120"/>
        <w:ind w:firstLine="709"/>
        <w:contextualSpacing/>
        <w:jc w:val="both"/>
        <w:rPr>
          <w:sz w:val="28"/>
          <w:szCs w:val="28"/>
        </w:rPr>
      </w:pPr>
      <w:r w:rsidRPr="00F75AAA">
        <w:rPr>
          <w:sz w:val="28"/>
          <w:szCs w:val="28"/>
        </w:rPr>
        <w:t>Сотрудник МФЦ, ответственный за прием и регистрацию документов проверяет документы, удостоверяющие личность заявителя, полномочия представителя, устанавливает предмет обращения заявителя, принимает заявление с приложенными к нему документами, проверяет комплектность и правильность оформления документов.</w:t>
      </w:r>
    </w:p>
    <w:p w:rsidR="00320B7D" w:rsidRPr="00F75AAA" w:rsidRDefault="00320B7D" w:rsidP="00D4732B">
      <w:pPr>
        <w:widowControl w:val="0"/>
        <w:autoSpaceDE w:val="0"/>
        <w:spacing w:after="120"/>
        <w:ind w:firstLine="709"/>
        <w:contextualSpacing/>
        <w:jc w:val="both"/>
        <w:rPr>
          <w:sz w:val="28"/>
          <w:szCs w:val="28"/>
        </w:rPr>
      </w:pPr>
      <w:r w:rsidRPr="00F75AAA">
        <w:rPr>
          <w:sz w:val="28"/>
          <w:szCs w:val="28"/>
        </w:rPr>
        <w:t xml:space="preserve">В случае наличия оснований для отказа в приеме документов, предусмотренных пунктом 2.8. настоящего Административного регламента, Сотрудник МФЦ, ответственный за прием и регистрацию документов, уведомляет заявителя о наличии препятствий для приема документов, необходимых для предоставления муниципальной услуги, возвращает документы заявителю, разъясняет ему причины возврата и предлагает принять меры по их устранению. </w:t>
      </w:r>
    </w:p>
    <w:p w:rsidR="00320B7D" w:rsidRPr="00F75AAA" w:rsidRDefault="00320B7D" w:rsidP="00D4732B">
      <w:pPr>
        <w:autoSpaceDE w:val="0"/>
        <w:spacing w:after="120"/>
        <w:ind w:firstLine="709"/>
        <w:contextualSpacing/>
        <w:jc w:val="both"/>
        <w:rPr>
          <w:bCs/>
          <w:sz w:val="28"/>
          <w:szCs w:val="28"/>
        </w:rPr>
      </w:pPr>
      <w:r w:rsidRPr="00F75AAA">
        <w:rPr>
          <w:bCs/>
          <w:sz w:val="28"/>
          <w:szCs w:val="28"/>
        </w:rPr>
        <w:t xml:space="preserve">По требованию заявителя Сотрудник подготавливает письменный ответ с указанием оснований отказа в соответствии с пунктом 2.8. настоящего Административного регламента, после чего обеспечивает его подписание уполномоченным лицом. </w:t>
      </w:r>
    </w:p>
    <w:p w:rsidR="00320B7D" w:rsidRPr="00F75AAA" w:rsidRDefault="00320B7D" w:rsidP="00D4732B">
      <w:pPr>
        <w:autoSpaceDE w:val="0"/>
        <w:spacing w:after="120"/>
        <w:ind w:firstLine="709"/>
        <w:contextualSpacing/>
        <w:jc w:val="both"/>
        <w:rPr>
          <w:bCs/>
          <w:sz w:val="28"/>
          <w:szCs w:val="28"/>
        </w:rPr>
      </w:pPr>
      <w:r w:rsidRPr="00F75AAA">
        <w:rPr>
          <w:bCs/>
          <w:sz w:val="28"/>
          <w:szCs w:val="28"/>
        </w:rPr>
        <w:t>Мотивированный отказ представляется лично либо направляется заявителю почтовым отправлением в течение 3 рабочих дней.</w:t>
      </w:r>
    </w:p>
    <w:p w:rsidR="00320B7D" w:rsidRPr="00F75AAA" w:rsidRDefault="00320B7D" w:rsidP="00D4732B">
      <w:pPr>
        <w:autoSpaceDE w:val="0"/>
        <w:autoSpaceDN w:val="0"/>
        <w:adjustRightInd w:val="0"/>
        <w:spacing w:after="120"/>
        <w:ind w:firstLine="709"/>
        <w:contextualSpacing/>
        <w:jc w:val="both"/>
        <w:rPr>
          <w:sz w:val="28"/>
          <w:szCs w:val="28"/>
        </w:rPr>
      </w:pPr>
      <w:r w:rsidRPr="00F75AAA">
        <w:rPr>
          <w:sz w:val="28"/>
          <w:szCs w:val="28"/>
        </w:rPr>
        <w:t>В случае надлежащего оформления заявления и соответствия приложенных к нему документов требованиям настоящего Административного регламента, Сотрудник МФЦ, ответственный за прием и регистрацию документов, регистрирует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320B7D" w:rsidRPr="00F75AAA" w:rsidRDefault="00320B7D" w:rsidP="00320B7D">
      <w:pPr>
        <w:spacing w:after="120"/>
        <w:ind w:firstLine="851"/>
        <w:contextualSpacing/>
        <w:jc w:val="both"/>
        <w:rPr>
          <w:sz w:val="28"/>
          <w:szCs w:val="28"/>
        </w:rPr>
      </w:pPr>
      <w:r w:rsidRPr="00F75AAA">
        <w:rPr>
          <w:sz w:val="28"/>
          <w:szCs w:val="28"/>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w:t>
      </w:r>
    </w:p>
    <w:p w:rsidR="00320B7D" w:rsidRPr="00F75AAA" w:rsidRDefault="00320B7D" w:rsidP="00320B7D">
      <w:pPr>
        <w:spacing w:after="120"/>
        <w:ind w:firstLine="851"/>
        <w:contextualSpacing/>
        <w:jc w:val="both"/>
        <w:rPr>
          <w:sz w:val="28"/>
          <w:szCs w:val="28"/>
        </w:rPr>
      </w:pPr>
      <w:r w:rsidRPr="00F75AAA">
        <w:rPr>
          <w:sz w:val="28"/>
          <w:szCs w:val="28"/>
        </w:rPr>
        <w:t>Сотрудник МФЦ, ответственный за прием и регистрацию документов, принятых при непосредственном обращении заявителя в МФЦ передает сотруднику МФЦ, ответственному за формирование дела зарегистрированное заявление и представленные заявителем документы.</w:t>
      </w:r>
    </w:p>
    <w:p w:rsidR="00320B7D" w:rsidRPr="00F75AAA" w:rsidRDefault="00320B7D" w:rsidP="00320B7D">
      <w:pPr>
        <w:spacing w:after="120"/>
        <w:ind w:firstLine="851"/>
        <w:contextualSpacing/>
        <w:jc w:val="both"/>
        <w:rPr>
          <w:sz w:val="28"/>
          <w:szCs w:val="28"/>
        </w:rPr>
      </w:pPr>
      <w:r w:rsidRPr="00F75AAA">
        <w:rPr>
          <w:sz w:val="28"/>
          <w:szCs w:val="28"/>
        </w:rPr>
        <w:t>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Комитет.</w:t>
      </w:r>
    </w:p>
    <w:p w:rsidR="00320B7D" w:rsidRPr="00F75AAA" w:rsidRDefault="00320B7D" w:rsidP="00320B7D">
      <w:pPr>
        <w:spacing w:after="120" w:afterAutospacing="1"/>
        <w:ind w:firstLine="851"/>
        <w:contextualSpacing/>
        <w:jc w:val="both"/>
        <w:rPr>
          <w:sz w:val="28"/>
          <w:szCs w:val="28"/>
        </w:rPr>
      </w:pPr>
      <w:r w:rsidRPr="00F75AAA">
        <w:rPr>
          <w:sz w:val="28"/>
          <w:szCs w:val="28"/>
        </w:rPr>
        <w:t>Сотрудник представляет в Комитет документы и передает их по описи должностному лицу, ответственному за прием заявления и документов, который осуществляет их регистрацию в Электронном журнале.</w:t>
      </w:r>
    </w:p>
    <w:p w:rsidR="00320B7D" w:rsidRPr="00F75AAA" w:rsidRDefault="00320B7D" w:rsidP="00320B7D">
      <w:pPr>
        <w:spacing w:after="120"/>
        <w:ind w:firstLine="851"/>
        <w:contextualSpacing/>
        <w:jc w:val="both"/>
        <w:rPr>
          <w:sz w:val="28"/>
          <w:szCs w:val="28"/>
        </w:rPr>
      </w:pPr>
      <w:r w:rsidRPr="00F75AAA">
        <w:rPr>
          <w:sz w:val="28"/>
          <w:szCs w:val="28"/>
        </w:rPr>
        <w:t>Максимальный срок выполнения данного действия устанавливается соглашением Комитета о взаимодействии с МФЦ, но не может превышать 1 рабочего дня с момента непосредственного обращения заявителя с заявлением и документами в МФЦ.</w:t>
      </w:r>
    </w:p>
    <w:p w:rsidR="00320B7D" w:rsidRPr="00F75AAA" w:rsidRDefault="00320B7D" w:rsidP="00320B7D">
      <w:pPr>
        <w:spacing w:after="120"/>
        <w:ind w:firstLine="851"/>
        <w:contextualSpacing/>
        <w:jc w:val="both"/>
        <w:rPr>
          <w:sz w:val="28"/>
          <w:szCs w:val="28"/>
        </w:rPr>
      </w:pPr>
      <w:r w:rsidRPr="00F75AAA">
        <w:rPr>
          <w:sz w:val="28"/>
          <w:szCs w:val="28"/>
        </w:rPr>
        <w:t>Критерием приема документов на базе МФЦ является наличие заявления и документов, которые заявитель должен представить самостоятельно.</w:t>
      </w:r>
    </w:p>
    <w:p w:rsidR="00320B7D" w:rsidRPr="00F75AAA" w:rsidRDefault="00320B7D" w:rsidP="00320B7D">
      <w:pPr>
        <w:spacing w:after="120"/>
        <w:ind w:firstLine="851"/>
        <w:contextualSpacing/>
        <w:jc w:val="both"/>
        <w:rPr>
          <w:sz w:val="28"/>
          <w:szCs w:val="28"/>
        </w:rPr>
      </w:pPr>
      <w:r w:rsidRPr="00F75AAA">
        <w:rPr>
          <w:sz w:val="28"/>
          <w:szCs w:val="28"/>
        </w:rPr>
        <w:t>Результатом административной процедуры является доставка в Комитет заявления и представленных заявителем в МФЦ документов.</w:t>
      </w:r>
    </w:p>
    <w:p w:rsidR="00320B7D" w:rsidRPr="00F75AAA" w:rsidRDefault="00320B7D" w:rsidP="00320B7D">
      <w:pPr>
        <w:spacing w:after="120"/>
        <w:ind w:firstLine="851"/>
        <w:contextualSpacing/>
        <w:jc w:val="both"/>
        <w:rPr>
          <w:sz w:val="28"/>
          <w:szCs w:val="28"/>
        </w:rPr>
      </w:pPr>
      <w:r w:rsidRPr="00F75AAA">
        <w:rPr>
          <w:sz w:val="28"/>
          <w:szCs w:val="28"/>
        </w:rPr>
        <w:t>Способами фиксации результата административной процедуры являются регистрация представленного заявления в Электронном журнале, расписка МФЦ, выданная заявителю, о приеме документов, передача документов по описи в Комитет, их регистрация в Электронном журнале Комитета.</w:t>
      </w:r>
    </w:p>
    <w:p w:rsidR="00C969E7" w:rsidRPr="00F75AAA" w:rsidRDefault="00C969E7" w:rsidP="00C969E7">
      <w:pPr>
        <w:spacing w:after="120"/>
        <w:ind w:firstLine="851"/>
        <w:contextualSpacing/>
        <w:jc w:val="both"/>
        <w:rPr>
          <w:sz w:val="28"/>
          <w:szCs w:val="28"/>
        </w:rPr>
      </w:pPr>
      <w:r w:rsidRPr="00F75AAA">
        <w:rPr>
          <w:sz w:val="28"/>
          <w:szCs w:val="28"/>
        </w:rPr>
        <w:t>Дальнейшее рассмотрение поступившего из МФЦ от заявителя заявления и представленных заявителем в МФЦ документов осуществляется Комитетом в порядке, установленном пунктами 3.</w:t>
      </w:r>
      <w:r w:rsidR="00A96D2E" w:rsidRPr="00F75AAA">
        <w:rPr>
          <w:sz w:val="28"/>
          <w:szCs w:val="28"/>
        </w:rPr>
        <w:t>2</w:t>
      </w:r>
      <w:r w:rsidRPr="00F75AAA">
        <w:rPr>
          <w:sz w:val="28"/>
          <w:szCs w:val="28"/>
        </w:rPr>
        <w:t>. – 3.</w:t>
      </w:r>
      <w:r w:rsidR="00A96D2E" w:rsidRPr="00F75AAA">
        <w:rPr>
          <w:sz w:val="28"/>
          <w:szCs w:val="28"/>
        </w:rPr>
        <w:t>5</w:t>
      </w:r>
      <w:r w:rsidRPr="00F75AAA">
        <w:rPr>
          <w:sz w:val="28"/>
          <w:szCs w:val="28"/>
        </w:rPr>
        <w:t>. настоящего Административного регламента.</w:t>
      </w:r>
    </w:p>
    <w:p w:rsidR="00320B7D" w:rsidRPr="00F75AAA" w:rsidRDefault="00320B7D" w:rsidP="00320B7D">
      <w:pPr>
        <w:suppressAutoHyphens w:val="0"/>
        <w:autoSpaceDE w:val="0"/>
        <w:autoSpaceDN w:val="0"/>
        <w:adjustRightInd w:val="0"/>
        <w:ind w:firstLine="851"/>
        <w:jc w:val="both"/>
        <w:rPr>
          <w:sz w:val="28"/>
          <w:szCs w:val="28"/>
          <w:lang w:eastAsia="ru-RU"/>
        </w:rPr>
      </w:pPr>
    </w:p>
    <w:p w:rsidR="00320B7D" w:rsidRPr="00F75AAA" w:rsidRDefault="00D4732B" w:rsidP="00014743">
      <w:pPr>
        <w:suppressAutoHyphens w:val="0"/>
        <w:autoSpaceDE w:val="0"/>
        <w:autoSpaceDN w:val="0"/>
        <w:adjustRightInd w:val="0"/>
        <w:ind w:firstLine="851"/>
        <w:jc w:val="center"/>
        <w:rPr>
          <w:b/>
          <w:sz w:val="28"/>
          <w:szCs w:val="28"/>
          <w:lang w:eastAsia="ru-RU"/>
        </w:rPr>
      </w:pPr>
      <w:r w:rsidRPr="00F75AAA">
        <w:rPr>
          <w:b/>
          <w:sz w:val="28"/>
          <w:szCs w:val="28"/>
          <w:lang w:eastAsia="ru-RU"/>
        </w:rPr>
        <w:t>6.2</w:t>
      </w:r>
      <w:r w:rsidR="00320B7D" w:rsidRPr="00F75AAA">
        <w:rPr>
          <w:b/>
          <w:sz w:val="28"/>
          <w:szCs w:val="28"/>
          <w:lang w:eastAsia="ru-RU"/>
        </w:rPr>
        <w:t>. Выдача решения о предоставлении муниципальной услуги заяви</w:t>
      </w:r>
      <w:r w:rsidR="00014743" w:rsidRPr="00F75AAA">
        <w:rPr>
          <w:b/>
          <w:sz w:val="28"/>
          <w:szCs w:val="28"/>
          <w:lang w:eastAsia="ru-RU"/>
        </w:rPr>
        <w:t>телю</w:t>
      </w:r>
    </w:p>
    <w:p w:rsidR="00014743" w:rsidRPr="00F75AAA" w:rsidRDefault="00014743" w:rsidP="00014743">
      <w:pPr>
        <w:suppressAutoHyphens w:val="0"/>
        <w:autoSpaceDE w:val="0"/>
        <w:autoSpaceDN w:val="0"/>
        <w:adjustRightInd w:val="0"/>
        <w:ind w:firstLine="851"/>
        <w:jc w:val="center"/>
        <w:rPr>
          <w:b/>
          <w:sz w:val="28"/>
          <w:szCs w:val="28"/>
          <w:lang w:eastAsia="ru-RU"/>
        </w:rPr>
      </w:pPr>
    </w:p>
    <w:p w:rsidR="00320B7D" w:rsidRPr="00F75AAA" w:rsidRDefault="00320B7D" w:rsidP="00320B7D">
      <w:pPr>
        <w:suppressAutoHyphens w:val="0"/>
        <w:autoSpaceDE w:val="0"/>
        <w:autoSpaceDN w:val="0"/>
        <w:adjustRightInd w:val="0"/>
        <w:ind w:firstLine="851"/>
        <w:jc w:val="both"/>
        <w:rPr>
          <w:sz w:val="28"/>
          <w:szCs w:val="28"/>
        </w:rPr>
      </w:pPr>
      <w:r w:rsidRPr="00F75AAA">
        <w:rPr>
          <w:sz w:val="28"/>
          <w:szCs w:val="28"/>
          <w:lang w:eastAsia="ru-RU"/>
        </w:rPr>
        <w:t xml:space="preserve"> Основанием для начала административной процедуры является </w:t>
      </w:r>
      <w:r w:rsidRPr="00F75AAA">
        <w:rPr>
          <w:sz w:val="28"/>
          <w:szCs w:val="28"/>
        </w:rPr>
        <w:t xml:space="preserve">уведомление МФЦ Комитетом о готовности результата предоставления муниципальной услуги. </w:t>
      </w:r>
    </w:p>
    <w:p w:rsidR="00320B7D" w:rsidRPr="00F75AAA" w:rsidRDefault="00320B7D" w:rsidP="00320B7D">
      <w:pPr>
        <w:widowControl w:val="0"/>
        <w:tabs>
          <w:tab w:val="left" w:pos="1701"/>
        </w:tabs>
        <w:ind w:firstLine="851"/>
        <w:jc w:val="both"/>
        <w:rPr>
          <w:sz w:val="28"/>
          <w:szCs w:val="28"/>
        </w:rPr>
      </w:pPr>
      <w:r w:rsidRPr="00F75AAA">
        <w:rPr>
          <w:sz w:val="28"/>
          <w:szCs w:val="28"/>
        </w:rPr>
        <w:t>Ответственным за выполнение административной процедуры является сотрудник МФЦ, ответственный за выдачу документов.</w:t>
      </w:r>
    </w:p>
    <w:p w:rsidR="00320B7D" w:rsidRPr="00F75AAA" w:rsidRDefault="00320B7D" w:rsidP="00320B7D">
      <w:pPr>
        <w:pStyle w:val="af0"/>
        <w:spacing w:before="0" w:after="0"/>
        <w:ind w:firstLine="851"/>
        <w:jc w:val="both"/>
        <w:rPr>
          <w:sz w:val="28"/>
          <w:szCs w:val="28"/>
        </w:rPr>
      </w:pPr>
      <w:r w:rsidRPr="00F75AAA">
        <w:rPr>
          <w:sz w:val="28"/>
          <w:szCs w:val="28"/>
        </w:rPr>
        <w:t>После уведомления МФЦ Комитетом о готовности результата предоставления муниципальной услуги, сотрудник МФЦ, ответственный за приём-передачу документов, доставляет результат предоставления услуги в МФЦ.</w:t>
      </w:r>
    </w:p>
    <w:p w:rsidR="00320B7D" w:rsidRPr="00F75AAA" w:rsidRDefault="00320B7D" w:rsidP="00320B7D">
      <w:pPr>
        <w:suppressAutoHyphens w:val="0"/>
        <w:ind w:firstLine="851"/>
        <w:jc w:val="both"/>
        <w:rPr>
          <w:sz w:val="28"/>
          <w:szCs w:val="28"/>
        </w:rPr>
      </w:pPr>
      <w:r w:rsidRPr="00F75AAA">
        <w:rPr>
          <w:sz w:val="28"/>
          <w:szCs w:val="28"/>
        </w:rPr>
        <w:t>Прибывший в назначенное для получения результата предоставления муниципальной услуги время заявитель предъявляет документ удостоверяющий личность, а представитель - документ, удостоверяющий личность, оригинал и копию документа, удостоверяющего полномочия представителя.</w:t>
      </w:r>
    </w:p>
    <w:p w:rsidR="00320B7D" w:rsidRPr="00F75AAA" w:rsidRDefault="00320B7D" w:rsidP="00320B7D">
      <w:pPr>
        <w:pStyle w:val="ConsPlusNormal"/>
        <w:widowControl/>
        <w:ind w:firstLine="851"/>
        <w:jc w:val="both"/>
        <w:rPr>
          <w:rStyle w:val="blk"/>
          <w:rFonts w:ascii="Times New Roman" w:hAnsi="Times New Roman" w:cs="Times New Roman"/>
          <w:sz w:val="28"/>
          <w:szCs w:val="28"/>
        </w:rPr>
      </w:pPr>
      <w:r w:rsidRPr="00F75AAA">
        <w:rPr>
          <w:rFonts w:ascii="Times New Roman" w:hAnsi="Times New Roman" w:cs="Times New Roman"/>
          <w:sz w:val="28"/>
          <w:szCs w:val="28"/>
        </w:rPr>
        <w:t xml:space="preserve">Сотрудник МФЦ, ответственный за выдачу документов, проверяет предъявленные документы, после чего осуществляет выдачу </w:t>
      </w:r>
      <w:r w:rsidRPr="00F75AAA">
        <w:rPr>
          <w:rStyle w:val="blk"/>
          <w:rFonts w:ascii="Times New Roman" w:hAnsi="Times New Roman" w:cs="Times New Roman"/>
          <w:sz w:val="28"/>
          <w:szCs w:val="28"/>
        </w:rPr>
        <w:t>Решения о признании садового дома жилым домом и жилого дома садовым домом или Решения об отказе в признании садового дома жилым домом или жилого дома садовым домом.</w:t>
      </w:r>
    </w:p>
    <w:p w:rsidR="00320B7D" w:rsidRPr="00F75AAA" w:rsidRDefault="00320B7D" w:rsidP="00320B7D">
      <w:pPr>
        <w:pStyle w:val="ConsPlusNormal"/>
        <w:widowControl/>
        <w:ind w:firstLine="851"/>
        <w:jc w:val="both"/>
        <w:rPr>
          <w:rFonts w:ascii="Times New Roman" w:hAnsi="Times New Roman" w:cs="Times New Roman"/>
          <w:sz w:val="28"/>
          <w:szCs w:val="28"/>
          <w:lang w:eastAsia="ru-RU"/>
        </w:rPr>
      </w:pPr>
      <w:r w:rsidRPr="00F75AAA">
        <w:rPr>
          <w:rFonts w:ascii="Times New Roman" w:hAnsi="Times New Roman" w:cs="Times New Roman"/>
          <w:sz w:val="28"/>
          <w:szCs w:val="28"/>
          <w:lang w:eastAsia="ru-RU"/>
        </w:rPr>
        <w:t>Ответственным за выполнение административной процедуры является сотрудник МФЦ, ответственный за выдачу документов.</w:t>
      </w:r>
    </w:p>
    <w:p w:rsidR="00320B7D" w:rsidRPr="00F75AAA" w:rsidRDefault="00320B7D" w:rsidP="00320B7D">
      <w:pPr>
        <w:tabs>
          <w:tab w:val="left" w:pos="1701"/>
        </w:tabs>
        <w:suppressAutoHyphens w:val="0"/>
        <w:ind w:firstLine="851"/>
        <w:jc w:val="both"/>
        <w:rPr>
          <w:sz w:val="28"/>
          <w:szCs w:val="28"/>
          <w:lang w:eastAsia="ru-RU"/>
        </w:rPr>
      </w:pPr>
      <w:r w:rsidRPr="00F75AAA">
        <w:rPr>
          <w:sz w:val="28"/>
          <w:szCs w:val="28"/>
          <w:lang w:eastAsia="ru-RU"/>
        </w:rPr>
        <w:t>Сотрудник МФЦ, ответственный за выдачу документов указывает в журнале выдачи документов номера и даты регистрации результата предоставления муниципальной услуги, дату их получения заявителем, фамилию, имя, отчество (при наличии) заявителя или его уполномоченного представителя. После внесения этих данных в журнал выдачи документов сотрудник МФЦ, ответственный за выдачу документов, выдает результат предоставления муниципальной услуги заявителю под роспись в журнале выдачи документов.</w:t>
      </w:r>
    </w:p>
    <w:p w:rsidR="00320B7D" w:rsidRPr="00F75AAA" w:rsidRDefault="00320B7D" w:rsidP="00320B7D">
      <w:pPr>
        <w:tabs>
          <w:tab w:val="left" w:pos="1701"/>
        </w:tabs>
        <w:suppressAutoHyphens w:val="0"/>
        <w:ind w:firstLine="851"/>
        <w:jc w:val="both"/>
        <w:rPr>
          <w:sz w:val="28"/>
          <w:szCs w:val="28"/>
          <w:lang w:eastAsia="ru-RU"/>
        </w:rPr>
      </w:pPr>
      <w:r w:rsidRPr="00F75AAA">
        <w:rPr>
          <w:sz w:val="28"/>
          <w:szCs w:val="28"/>
          <w:lang w:eastAsia="ru-RU"/>
        </w:rPr>
        <w:t xml:space="preserve">Критерием выдачи документов на базе МФЦ является получение сотрудником МФЦ в Комитете результата предоставления муниципальной услуги.    </w:t>
      </w:r>
    </w:p>
    <w:p w:rsidR="00320B7D" w:rsidRPr="00F75AAA" w:rsidRDefault="00320B7D" w:rsidP="00320B7D">
      <w:pPr>
        <w:tabs>
          <w:tab w:val="left" w:pos="1701"/>
        </w:tabs>
        <w:suppressAutoHyphens w:val="0"/>
        <w:ind w:firstLine="851"/>
        <w:jc w:val="both"/>
        <w:rPr>
          <w:sz w:val="28"/>
          <w:szCs w:val="28"/>
          <w:lang w:eastAsia="ru-RU"/>
        </w:rPr>
      </w:pPr>
      <w:r w:rsidRPr="00F75AAA">
        <w:rPr>
          <w:sz w:val="28"/>
          <w:szCs w:val="28"/>
          <w:lang w:eastAsia="ru-RU"/>
        </w:rPr>
        <w:t>Результатом выполнения административной процедуры является выдача результата предоставления муниципальной услуги заявителю.</w:t>
      </w:r>
    </w:p>
    <w:p w:rsidR="00320B7D" w:rsidRPr="00F75AAA" w:rsidRDefault="00320B7D" w:rsidP="00320B7D">
      <w:pPr>
        <w:tabs>
          <w:tab w:val="left" w:pos="1701"/>
        </w:tabs>
        <w:suppressAutoHyphens w:val="0"/>
        <w:ind w:firstLine="851"/>
        <w:jc w:val="both"/>
        <w:rPr>
          <w:sz w:val="28"/>
          <w:szCs w:val="28"/>
          <w:lang w:eastAsia="ru-RU"/>
        </w:rPr>
      </w:pPr>
      <w:r w:rsidRPr="00F75AAA">
        <w:rPr>
          <w:sz w:val="28"/>
          <w:szCs w:val="28"/>
          <w:lang w:eastAsia="ru-RU"/>
        </w:rPr>
        <w:t>Способом фиксации исполнения административной процедуры является внесение данных о выдаче результата предоставления муниципальной услуги в журнал выдачи документов.</w:t>
      </w:r>
    </w:p>
    <w:p w:rsidR="007D3E5E" w:rsidRPr="00F75AAA" w:rsidRDefault="007D3E5E" w:rsidP="00E41429">
      <w:pPr>
        <w:widowControl w:val="0"/>
        <w:suppressAutoHyphens w:val="0"/>
        <w:autoSpaceDE w:val="0"/>
        <w:autoSpaceDN w:val="0"/>
        <w:ind w:firstLine="709"/>
        <w:jc w:val="both"/>
        <w:rPr>
          <w:b/>
          <w:bCs/>
          <w:sz w:val="28"/>
          <w:szCs w:val="28"/>
        </w:rPr>
      </w:pPr>
    </w:p>
    <w:p w:rsidR="0037635D" w:rsidRPr="00F75AAA" w:rsidRDefault="0037635D" w:rsidP="00E41429">
      <w:pPr>
        <w:widowControl w:val="0"/>
        <w:suppressAutoHyphens w:val="0"/>
        <w:autoSpaceDE w:val="0"/>
        <w:autoSpaceDN w:val="0"/>
        <w:ind w:firstLine="709"/>
        <w:jc w:val="both"/>
        <w:rPr>
          <w:b/>
          <w:bCs/>
          <w:sz w:val="28"/>
          <w:szCs w:val="28"/>
        </w:rPr>
      </w:pPr>
    </w:p>
    <w:p w:rsidR="0037635D" w:rsidRPr="00F75AAA" w:rsidRDefault="0037635D" w:rsidP="00E41429">
      <w:pPr>
        <w:widowControl w:val="0"/>
        <w:suppressAutoHyphens w:val="0"/>
        <w:autoSpaceDE w:val="0"/>
        <w:autoSpaceDN w:val="0"/>
        <w:ind w:firstLine="709"/>
        <w:jc w:val="both"/>
        <w:rPr>
          <w:b/>
          <w:bCs/>
          <w:sz w:val="28"/>
          <w:szCs w:val="28"/>
        </w:rPr>
      </w:pPr>
    </w:p>
    <w:p w:rsidR="0037635D" w:rsidRPr="00F75AAA" w:rsidRDefault="0037635D" w:rsidP="00E41429">
      <w:pPr>
        <w:widowControl w:val="0"/>
        <w:suppressAutoHyphens w:val="0"/>
        <w:autoSpaceDE w:val="0"/>
        <w:autoSpaceDN w:val="0"/>
        <w:ind w:firstLine="709"/>
        <w:jc w:val="both"/>
        <w:rPr>
          <w:b/>
          <w:bCs/>
          <w:sz w:val="28"/>
          <w:szCs w:val="28"/>
        </w:rPr>
      </w:pPr>
    </w:p>
    <w:p w:rsidR="0037635D" w:rsidRPr="00F75AAA" w:rsidRDefault="0037635D" w:rsidP="00E41429">
      <w:pPr>
        <w:widowControl w:val="0"/>
        <w:suppressAutoHyphens w:val="0"/>
        <w:autoSpaceDE w:val="0"/>
        <w:autoSpaceDN w:val="0"/>
        <w:ind w:firstLine="709"/>
        <w:jc w:val="both"/>
        <w:rPr>
          <w:b/>
          <w:bCs/>
          <w:sz w:val="28"/>
          <w:szCs w:val="28"/>
        </w:rPr>
      </w:pPr>
    </w:p>
    <w:p w:rsidR="0037635D" w:rsidRPr="00F75AAA" w:rsidRDefault="0037635D" w:rsidP="00E41429">
      <w:pPr>
        <w:widowControl w:val="0"/>
        <w:suppressAutoHyphens w:val="0"/>
        <w:autoSpaceDE w:val="0"/>
        <w:autoSpaceDN w:val="0"/>
        <w:ind w:firstLine="709"/>
        <w:jc w:val="both"/>
        <w:rPr>
          <w:b/>
          <w:bCs/>
          <w:sz w:val="28"/>
          <w:szCs w:val="28"/>
        </w:rPr>
      </w:pPr>
    </w:p>
    <w:p w:rsidR="0037635D" w:rsidRPr="00F75AAA" w:rsidRDefault="0037635D" w:rsidP="00E41429">
      <w:pPr>
        <w:widowControl w:val="0"/>
        <w:suppressAutoHyphens w:val="0"/>
        <w:autoSpaceDE w:val="0"/>
        <w:autoSpaceDN w:val="0"/>
        <w:ind w:firstLine="709"/>
        <w:jc w:val="both"/>
        <w:rPr>
          <w:b/>
          <w:bCs/>
          <w:sz w:val="28"/>
          <w:szCs w:val="28"/>
        </w:rPr>
      </w:pPr>
    </w:p>
    <w:p w:rsidR="00B45026" w:rsidRPr="00F75AAA" w:rsidRDefault="00274298" w:rsidP="00B45026">
      <w:pPr>
        <w:autoSpaceDE w:val="0"/>
        <w:ind w:left="5103"/>
        <w:jc w:val="right"/>
        <w:rPr>
          <w:rFonts w:eastAsia="Arial"/>
          <w:b/>
          <w:sz w:val="20"/>
          <w:szCs w:val="20"/>
        </w:rPr>
      </w:pPr>
      <w:r w:rsidRPr="00F75AAA">
        <w:rPr>
          <w:rFonts w:eastAsia="Arial"/>
          <w:b/>
          <w:sz w:val="20"/>
          <w:szCs w:val="20"/>
        </w:rPr>
        <w:t xml:space="preserve"> </w:t>
      </w:r>
      <w:r w:rsidR="00B45026" w:rsidRPr="00F75AAA">
        <w:rPr>
          <w:rFonts w:eastAsia="Arial"/>
          <w:b/>
          <w:sz w:val="20"/>
          <w:szCs w:val="20"/>
        </w:rPr>
        <w:t>Приложение № 1</w:t>
      </w:r>
    </w:p>
    <w:p w:rsidR="00B45026" w:rsidRPr="00F75AAA" w:rsidRDefault="00B45026" w:rsidP="00014743">
      <w:pPr>
        <w:pStyle w:val="ConsPlusNormal"/>
        <w:widowControl/>
        <w:ind w:left="4253" w:firstLine="0"/>
        <w:jc w:val="both"/>
        <w:rPr>
          <w:rFonts w:ascii="Times New Roman" w:hAnsi="Times New Roman" w:cs="Times New Roman"/>
          <w:b/>
          <w:i/>
        </w:rPr>
      </w:pPr>
      <w:r w:rsidRPr="00F75AAA">
        <w:rPr>
          <w:rFonts w:ascii="Times New Roman" w:hAnsi="Times New Roman" w:cs="Times New Roman"/>
          <w:b/>
          <w:i/>
        </w:rPr>
        <w:t xml:space="preserve">                                                     </w:t>
      </w:r>
      <w:r w:rsidR="00014743" w:rsidRPr="00F75AAA">
        <w:rPr>
          <w:rFonts w:ascii="Times New Roman" w:hAnsi="Times New Roman" w:cs="Times New Roman"/>
          <w:b/>
          <w:i/>
        </w:rPr>
        <w:t xml:space="preserve"> к Административному регламенту </w:t>
      </w:r>
      <w:r w:rsidRPr="00F75AAA">
        <w:rPr>
          <w:rFonts w:ascii="Times New Roman" w:hAnsi="Times New Roman" w:cs="Times New Roman"/>
          <w:b/>
          <w:i/>
        </w:rPr>
        <w:t>предоставления муниципальной услуги «Признание садового                      дома жилым домом и жилого дома садовым домом»</w:t>
      </w:r>
    </w:p>
    <w:p w:rsidR="00BA0164" w:rsidRPr="00F75AAA" w:rsidRDefault="00B45026" w:rsidP="007B414D">
      <w:pPr>
        <w:autoSpaceDE w:val="0"/>
        <w:ind w:firstLine="567"/>
        <w:rPr>
          <w:b/>
          <w:sz w:val="20"/>
          <w:szCs w:val="20"/>
        </w:rPr>
      </w:pPr>
      <w:r w:rsidRPr="00F75AAA">
        <w:rPr>
          <w:rFonts w:eastAsia="Arial"/>
          <w:bCs/>
        </w:rPr>
        <w:t xml:space="preserve">                                                                            </w:t>
      </w:r>
      <w:r w:rsidR="00AF33B7" w:rsidRPr="00F75AAA">
        <w:rPr>
          <w:sz w:val="20"/>
          <w:szCs w:val="20"/>
        </w:rPr>
        <w:t xml:space="preserve">                                                      </w:t>
      </w:r>
    </w:p>
    <w:p w:rsidR="005A6FEB" w:rsidRPr="00F75AAA" w:rsidRDefault="005A6FEB" w:rsidP="005A6FEB">
      <w:pPr>
        <w:pStyle w:val="aa"/>
        <w:spacing w:after="0"/>
        <w:jc w:val="right"/>
        <w:rPr>
          <w:b/>
        </w:rPr>
      </w:pPr>
      <w:r w:rsidRPr="00F75AAA">
        <w:rPr>
          <w:b/>
        </w:rPr>
        <w:t xml:space="preserve">Заместителю Главы </w:t>
      </w:r>
    </w:p>
    <w:p w:rsidR="005A6FEB" w:rsidRPr="00F75AAA" w:rsidRDefault="005A6FEB" w:rsidP="005A6FEB">
      <w:pPr>
        <w:pStyle w:val="aa"/>
        <w:spacing w:after="0"/>
        <w:jc w:val="right"/>
        <w:rPr>
          <w:b/>
        </w:rPr>
      </w:pPr>
      <w:r w:rsidRPr="00F75AAA">
        <w:rPr>
          <w:b/>
        </w:rPr>
        <w:t>городского округа Сызрань -</w:t>
      </w:r>
    </w:p>
    <w:p w:rsidR="005A6FEB" w:rsidRPr="00F75AAA" w:rsidRDefault="005A6FEB" w:rsidP="005A6FEB">
      <w:pPr>
        <w:pStyle w:val="aa"/>
        <w:spacing w:after="0"/>
        <w:jc w:val="right"/>
        <w:rPr>
          <w:b/>
        </w:rPr>
      </w:pPr>
      <w:r w:rsidRPr="00F75AAA">
        <w:rPr>
          <w:b/>
        </w:rPr>
        <w:t xml:space="preserve">руководителю Комитета по </w:t>
      </w:r>
    </w:p>
    <w:p w:rsidR="005A6FEB" w:rsidRPr="00F75AAA" w:rsidRDefault="005A6FEB" w:rsidP="005A6FEB">
      <w:pPr>
        <w:pStyle w:val="aa"/>
        <w:spacing w:after="0"/>
        <w:jc w:val="right"/>
        <w:rPr>
          <w:b/>
        </w:rPr>
      </w:pPr>
      <w:r w:rsidRPr="00F75AAA">
        <w:rPr>
          <w:b/>
        </w:rPr>
        <w:t>строительству и архитектуре</w:t>
      </w:r>
    </w:p>
    <w:p w:rsidR="005A6FEB" w:rsidRPr="00F75AAA" w:rsidRDefault="005A6FEB" w:rsidP="005A6FEB">
      <w:pPr>
        <w:pStyle w:val="aa"/>
        <w:spacing w:after="0"/>
        <w:jc w:val="right"/>
        <w:rPr>
          <w:b/>
        </w:rPr>
      </w:pPr>
    </w:p>
    <w:p w:rsidR="005A6ADA" w:rsidRPr="00F75AAA" w:rsidRDefault="005A6ADA" w:rsidP="005A6FEB">
      <w:pPr>
        <w:jc w:val="center"/>
        <w:rPr>
          <w:b/>
          <w:sz w:val="26"/>
          <w:szCs w:val="26"/>
        </w:rPr>
      </w:pPr>
      <w:r w:rsidRPr="00F75AAA">
        <w:rPr>
          <w:b/>
          <w:sz w:val="26"/>
          <w:szCs w:val="26"/>
        </w:rPr>
        <w:t xml:space="preserve">Заявление </w:t>
      </w:r>
      <w:r w:rsidR="005A6FEB" w:rsidRPr="00F75AAA">
        <w:rPr>
          <w:b/>
          <w:sz w:val="26"/>
          <w:szCs w:val="26"/>
        </w:rPr>
        <w:t xml:space="preserve"> о </w:t>
      </w:r>
      <w:r w:rsidRPr="00F75AAA">
        <w:rPr>
          <w:b/>
          <w:sz w:val="26"/>
          <w:szCs w:val="26"/>
        </w:rPr>
        <w:t xml:space="preserve">признании </w:t>
      </w:r>
      <w:r w:rsidR="005A6FEB" w:rsidRPr="00F75AAA">
        <w:rPr>
          <w:b/>
          <w:sz w:val="26"/>
          <w:szCs w:val="26"/>
        </w:rPr>
        <w:t xml:space="preserve"> садового дома</w:t>
      </w:r>
      <w:r w:rsidRPr="00F75AAA">
        <w:rPr>
          <w:b/>
          <w:sz w:val="26"/>
          <w:szCs w:val="26"/>
        </w:rPr>
        <w:t xml:space="preserve"> жилым домом </w:t>
      </w:r>
    </w:p>
    <w:p w:rsidR="005A6FEB" w:rsidRPr="00F75AAA" w:rsidRDefault="005A6ADA" w:rsidP="005A6FEB">
      <w:pPr>
        <w:jc w:val="center"/>
        <w:rPr>
          <w:b/>
          <w:sz w:val="26"/>
          <w:szCs w:val="26"/>
        </w:rPr>
      </w:pPr>
      <w:r w:rsidRPr="00F75AAA">
        <w:rPr>
          <w:b/>
          <w:sz w:val="26"/>
          <w:szCs w:val="26"/>
        </w:rPr>
        <w:t>и жилого дома садовым домом</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5A6FEB" w:rsidRPr="00F75AAA" w:rsidTr="004E31C8">
        <w:trPr>
          <w:jc w:val="right"/>
        </w:trPr>
        <w:tc>
          <w:tcPr>
            <w:tcW w:w="198" w:type="dxa"/>
            <w:tcBorders>
              <w:top w:val="nil"/>
              <w:left w:val="nil"/>
              <w:bottom w:val="nil"/>
              <w:right w:val="nil"/>
            </w:tcBorders>
            <w:vAlign w:val="bottom"/>
          </w:tcPr>
          <w:p w:rsidR="005A6FEB" w:rsidRPr="00F75AAA" w:rsidRDefault="005A6FEB" w:rsidP="005A6FEB">
            <w:pPr>
              <w:jc w:val="right"/>
            </w:pPr>
            <w:bookmarkStart w:id="11" w:name="OLE_LINK5"/>
            <w:r w:rsidRPr="00F75AAA">
              <w:t>«</w:t>
            </w:r>
          </w:p>
        </w:tc>
        <w:tc>
          <w:tcPr>
            <w:tcW w:w="397" w:type="dxa"/>
            <w:tcBorders>
              <w:top w:val="nil"/>
              <w:left w:val="nil"/>
              <w:bottom w:val="single" w:sz="4" w:space="0" w:color="auto"/>
              <w:right w:val="nil"/>
            </w:tcBorders>
            <w:vAlign w:val="bottom"/>
          </w:tcPr>
          <w:p w:rsidR="005A6FEB" w:rsidRPr="00F75AAA" w:rsidRDefault="005A6FEB" w:rsidP="005A6FEB">
            <w:pPr>
              <w:jc w:val="center"/>
            </w:pPr>
          </w:p>
        </w:tc>
        <w:tc>
          <w:tcPr>
            <w:tcW w:w="255" w:type="dxa"/>
            <w:tcBorders>
              <w:top w:val="nil"/>
              <w:left w:val="nil"/>
              <w:bottom w:val="nil"/>
              <w:right w:val="nil"/>
            </w:tcBorders>
            <w:vAlign w:val="bottom"/>
          </w:tcPr>
          <w:p w:rsidR="005A6FEB" w:rsidRPr="00F75AAA" w:rsidRDefault="005A6FEB" w:rsidP="005A6FEB">
            <w:r w:rsidRPr="00F75AAA">
              <w:t>»</w:t>
            </w:r>
          </w:p>
        </w:tc>
        <w:tc>
          <w:tcPr>
            <w:tcW w:w="1418" w:type="dxa"/>
            <w:tcBorders>
              <w:top w:val="nil"/>
              <w:left w:val="nil"/>
              <w:bottom w:val="single" w:sz="4" w:space="0" w:color="auto"/>
              <w:right w:val="nil"/>
            </w:tcBorders>
            <w:vAlign w:val="bottom"/>
          </w:tcPr>
          <w:p w:rsidR="005A6FEB" w:rsidRPr="00F75AAA" w:rsidRDefault="005A6FEB" w:rsidP="005A6FEB">
            <w:pPr>
              <w:jc w:val="center"/>
            </w:pPr>
          </w:p>
        </w:tc>
        <w:tc>
          <w:tcPr>
            <w:tcW w:w="369" w:type="dxa"/>
            <w:tcBorders>
              <w:top w:val="nil"/>
              <w:left w:val="nil"/>
              <w:bottom w:val="nil"/>
              <w:right w:val="nil"/>
            </w:tcBorders>
            <w:vAlign w:val="bottom"/>
          </w:tcPr>
          <w:p w:rsidR="005A6FEB" w:rsidRPr="00F75AAA" w:rsidRDefault="005A6FEB" w:rsidP="005A6FEB">
            <w:pPr>
              <w:jc w:val="right"/>
            </w:pPr>
            <w:r w:rsidRPr="00F75AAA">
              <w:t>20</w:t>
            </w:r>
          </w:p>
        </w:tc>
        <w:tc>
          <w:tcPr>
            <w:tcW w:w="369" w:type="dxa"/>
            <w:tcBorders>
              <w:top w:val="nil"/>
              <w:left w:val="nil"/>
              <w:bottom w:val="single" w:sz="4" w:space="0" w:color="auto"/>
              <w:right w:val="nil"/>
            </w:tcBorders>
            <w:vAlign w:val="bottom"/>
          </w:tcPr>
          <w:p w:rsidR="005A6FEB" w:rsidRPr="00F75AAA" w:rsidRDefault="005A6FEB" w:rsidP="005A6FEB"/>
        </w:tc>
        <w:tc>
          <w:tcPr>
            <w:tcW w:w="312" w:type="dxa"/>
            <w:tcBorders>
              <w:top w:val="nil"/>
              <w:left w:val="nil"/>
              <w:bottom w:val="nil"/>
              <w:right w:val="nil"/>
            </w:tcBorders>
            <w:vAlign w:val="bottom"/>
          </w:tcPr>
          <w:p w:rsidR="005A6FEB" w:rsidRPr="00F75AAA" w:rsidRDefault="005A6FEB" w:rsidP="005A6FEB">
            <w:pPr>
              <w:ind w:left="57"/>
            </w:pPr>
            <w:r w:rsidRPr="00F75AAA">
              <w:t>г.</w:t>
            </w:r>
          </w:p>
        </w:tc>
      </w:tr>
      <w:bookmarkEnd w:id="11"/>
    </w:tbl>
    <w:p w:rsidR="005A6FEB" w:rsidRPr="00F75AAA" w:rsidRDefault="005A6FEB" w:rsidP="005A6FEB">
      <w:pPr>
        <w:spacing w:before="240"/>
      </w:pPr>
    </w:p>
    <w:p w:rsidR="005A6FEB" w:rsidRPr="00F75AAA" w:rsidRDefault="005A6FEB" w:rsidP="005A6FEB">
      <w:pPr>
        <w:pBdr>
          <w:top w:val="single" w:sz="4" w:space="1" w:color="auto"/>
        </w:pBdr>
        <w:rPr>
          <w:sz w:val="2"/>
          <w:szCs w:val="2"/>
        </w:rPr>
      </w:pPr>
    </w:p>
    <w:p w:rsidR="005A6FEB" w:rsidRPr="00F75AAA" w:rsidRDefault="005A6FEB" w:rsidP="005A6FEB"/>
    <w:p w:rsidR="005A6FEB" w:rsidRPr="00F75AAA" w:rsidRDefault="005A6FEB" w:rsidP="005A6FEB">
      <w:pPr>
        <w:pBdr>
          <w:top w:val="single" w:sz="4" w:space="1" w:color="auto"/>
        </w:pBdr>
        <w:spacing w:after="360"/>
        <w:jc w:val="center"/>
      </w:pPr>
      <w:r w:rsidRPr="00F75AAA">
        <w:t>(наименование уполномоченного органа местного самоуправления</w:t>
      </w:r>
      <w:r w:rsidR="005A6ADA" w:rsidRPr="00F75AAA">
        <w:t xml:space="preserve"> образования, в границах которого расположен садовый дом или жилой дом</w:t>
      </w:r>
      <w:r w:rsidRPr="00F75AAA">
        <w:t>)</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841"/>
        <w:gridCol w:w="3288"/>
      </w:tblGrid>
      <w:tr w:rsidR="00F75AAA" w:rsidRPr="00F75AAA" w:rsidTr="003326BE">
        <w:tc>
          <w:tcPr>
            <w:tcW w:w="850" w:type="dxa"/>
          </w:tcPr>
          <w:p w:rsidR="00301EC8" w:rsidRPr="00F75AAA" w:rsidRDefault="00301EC8" w:rsidP="004E31C8">
            <w:pPr>
              <w:ind w:left="57"/>
            </w:pPr>
            <w:r w:rsidRPr="00F75AAA">
              <w:t>1.1</w:t>
            </w:r>
          </w:p>
        </w:tc>
        <w:tc>
          <w:tcPr>
            <w:tcW w:w="9129" w:type="dxa"/>
            <w:gridSpan w:val="2"/>
          </w:tcPr>
          <w:p w:rsidR="00301EC8" w:rsidRPr="00F75AAA" w:rsidRDefault="00301EC8" w:rsidP="00315B51">
            <w:pPr>
              <w:ind w:left="57" w:right="57"/>
              <w:jc w:val="both"/>
            </w:pPr>
            <w:r w:rsidRPr="00F75AAA">
              <w:t xml:space="preserve">Сведения о физическом лице, в случае если </w:t>
            </w:r>
            <w:r w:rsidR="00315B51" w:rsidRPr="00F75AAA">
              <w:t>собственник</w:t>
            </w:r>
            <w:r w:rsidRPr="00F75AAA">
              <w:t xml:space="preserve"> </w:t>
            </w:r>
            <w:r w:rsidR="00315B51" w:rsidRPr="00F75AAA">
              <w:t xml:space="preserve">садового дома или жилого дома </w:t>
            </w:r>
            <w:r w:rsidRPr="00F75AAA">
              <w:t>является физическое лицо:</w:t>
            </w:r>
          </w:p>
        </w:tc>
      </w:tr>
      <w:tr w:rsidR="00F75AAA" w:rsidRPr="00F75AAA" w:rsidTr="00E207AA">
        <w:trPr>
          <w:trHeight w:val="470"/>
        </w:trPr>
        <w:tc>
          <w:tcPr>
            <w:tcW w:w="850" w:type="dxa"/>
          </w:tcPr>
          <w:p w:rsidR="005A6FEB" w:rsidRPr="00F75AAA" w:rsidRDefault="005A6FEB" w:rsidP="004E31C8">
            <w:pPr>
              <w:ind w:left="57"/>
            </w:pPr>
            <w:r w:rsidRPr="00F75AAA">
              <w:t>1.1.1</w:t>
            </w:r>
          </w:p>
        </w:tc>
        <w:tc>
          <w:tcPr>
            <w:tcW w:w="5841" w:type="dxa"/>
          </w:tcPr>
          <w:p w:rsidR="005A6FEB" w:rsidRPr="00F75AAA" w:rsidRDefault="005A6FEB" w:rsidP="004E31C8">
            <w:pPr>
              <w:ind w:left="57" w:right="57"/>
              <w:jc w:val="both"/>
            </w:pPr>
            <w:r w:rsidRPr="00F75AAA">
              <w:t>Фамилия, имя, отчество (при наличии)</w:t>
            </w:r>
          </w:p>
        </w:tc>
        <w:tc>
          <w:tcPr>
            <w:tcW w:w="3288" w:type="dxa"/>
          </w:tcPr>
          <w:p w:rsidR="005A6FEB" w:rsidRPr="00F75AAA" w:rsidRDefault="005A6FEB" w:rsidP="004E31C8">
            <w:pPr>
              <w:ind w:left="57" w:right="57"/>
              <w:jc w:val="both"/>
            </w:pPr>
          </w:p>
        </w:tc>
      </w:tr>
      <w:tr w:rsidR="00F75AAA" w:rsidRPr="00F75AAA" w:rsidTr="00E207AA">
        <w:trPr>
          <w:trHeight w:val="406"/>
        </w:trPr>
        <w:tc>
          <w:tcPr>
            <w:tcW w:w="850" w:type="dxa"/>
          </w:tcPr>
          <w:p w:rsidR="005A6FEB" w:rsidRPr="00F75AAA" w:rsidRDefault="005A6FEB" w:rsidP="004E31C8">
            <w:pPr>
              <w:ind w:left="57"/>
            </w:pPr>
            <w:r w:rsidRPr="00F75AAA">
              <w:t>1.1.2</w:t>
            </w:r>
          </w:p>
        </w:tc>
        <w:tc>
          <w:tcPr>
            <w:tcW w:w="5841" w:type="dxa"/>
          </w:tcPr>
          <w:p w:rsidR="005A6FEB" w:rsidRPr="00F75AAA" w:rsidRDefault="005A6FEB" w:rsidP="004E31C8">
            <w:pPr>
              <w:ind w:left="57" w:right="57"/>
              <w:jc w:val="both"/>
            </w:pPr>
            <w:r w:rsidRPr="00F75AAA">
              <w:t>Место жительства</w:t>
            </w:r>
            <w:r w:rsidR="005A6ADA" w:rsidRPr="00F75AAA">
              <w:t>, почтовый адрес</w:t>
            </w:r>
          </w:p>
        </w:tc>
        <w:tc>
          <w:tcPr>
            <w:tcW w:w="3288" w:type="dxa"/>
          </w:tcPr>
          <w:p w:rsidR="005A6FEB" w:rsidRPr="00F75AAA" w:rsidRDefault="005A6FEB" w:rsidP="00E207AA">
            <w:pPr>
              <w:ind w:right="57"/>
              <w:jc w:val="both"/>
            </w:pPr>
          </w:p>
        </w:tc>
      </w:tr>
      <w:tr w:rsidR="00F75AAA" w:rsidRPr="00F75AAA" w:rsidTr="00E207AA">
        <w:trPr>
          <w:trHeight w:val="411"/>
        </w:trPr>
        <w:tc>
          <w:tcPr>
            <w:tcW w:w="850" w:type="dxa"/>
          </w:tcPr>
          <w:p w:rsidR="005A6FEB" w:rsidRPr="00F75AAA" w:rsidRDefault="005A6FEB" w:rsidP="004E31C8">
            <w:pPr>
              <w:ind w:left="57"/>
            </w:pPr>
            <w:r w:rsidRPr="00F75AAA">
              <w:t>1.1.3</w:t>
            </w:r>
          </w:p>
        </w:tc>
        <w:tc>
          <w:tcPr>
            <w:tcW w:w="5841" w:type="dxa"/>
          </w:tcPr>
          <w:p w:rsidR="005A6FEB" w:rsidRPr="00F75AAA" w:rsidRDefault="005A6FEB" w:rsidP="004E31C8">
            <w:pPr>
              <w:ind w:left="57" w:right="57"/>
              <w:jc w:val="both"/>
            </w:pPr>
            <w:r w:rsidRPr="00F75AAA">
              <w:t>Реквизиты документа, удостоверяющего личность</w:t>
            </w:r>
          </w:p>
        </w:tc>
        <w:tc>
          <w:tcPr>
            <w:tcW w:w="3288" w:type="dxa"/>
          </w:tcPr>
          <w:p w:rsidR="005A6FEB" w:rsidRPr="00F75AAA" w:rsidRDefault="005A6FEB" w:rsidP="00E207AA">
            <w:pPr>
              <w:ind w:right="57"/>
              <w:jc w:val="both"/>
            </w:pPr>
          </w:p>
        </w:tc>
      </w:tr>
      <w:tr w:rsidR="00F75AAA" w:rsidRPr="00F75AAA" w:rsidTr="003326BE">
        <w:tc>
          <w:tcPr>
            <w:tcW w:w="850" w:type="dxa"/>
          </w:tcPr>
          <w:p w:rsidR="00301EC8" w:rsidRPr="00F75AAA" w:rsidRDefault="00301EC8" w:rsidP="004E31C8">
            <w:pPr>
              <w:ind w:left="57"/>
            </w:pPr>
            <w:r w:rsidRPr="00F75AAA">
              <w:t>1.2</w:t>
            </w:r>
          </w:p>
        </w:tc>
        <w:tc>
          <w:tcPr>
            <w:tcW w:w="9129" w:type="dxa"/>
            <w:gridSpan w:val="2"/>
          </w:tcPr>
          <w:p w:rsidR="00301EC8" w:rsidRPr="00F75AAA" w:rsidRDefault="00301EC8" w:rsidP="004E31C8">
            <w:pPr>
              <w:ind w:left="57" w:right="57"/>
              <w:jc w:val="both"/>
            </w:pPr>
            <w:r w:rsidRPr="00F75AAA">
              <w:t xml:space="preserve">Сведения о юридическом лице, в случае если </w:t>
            </w:r>
            <w:r w:rsidR="00315B51" w:rsidRPr="00F75AAA">
              <w:t>собственник</w:t>
            </w:r>
            <w:r w:rsidRPr="00F75AAA">
              <w:t xml:space="preserve"> </w:t>
            </w:r>
            <w:r w:rsidR="008806D2" w:rsidRPr="00F75AAA">
              <w:t xml:space="preserve">садового дома или жилого дома </w:t>
            </w:r>
            <w:r w:rsidRPr="00F75AAA">
              <w:t>является юридическое лицо:</w:t>
            </w:r>
          </w:p>
        </w:tc>
      </w:tr>
      <w:tr w:rsidR="00F75AAA" w:rsidRPr="00F75AAA" w:rsidTr="00E207AA">
        <w:trPr>
          <w:trHeight w:val="425"/>
        </w:trPr>
        <w:tc>
          <w:tcPr>
            <w:tcW w:w="850" w:type="dxa"/>
          </w:tcPr>
          <w:p w:rsidR="005A6FEB" w:rsidRPr="00F75AAA" w:rsidRDefault="005A6FEB" w:rsidP="004E31C8">
            <w:pPr>
              <w:ind w:left="57"/>
            </w:pPr>
            <w:r w:rsidRPr="00F75AAA">
              <w:t>1.2.1</w:t>
            </w:r>
          </w:p>
        </w:tc>
        <w:tc>
          <w:tcPr>
            <w:tcW w:w="5841" w:type="dxa"/>
          </w:tcPr>
          <w:p w:rsidR="005A6FEB" w:rsidRPr="00F75AAA" w:rsidRDefault="005A6FEB" w:rsidP="004E31C8">
            <w:pPr>
              <w:ind w:left="57" w:right="57"/>
              <w:jc w:val="both"/>
            </w:pPr>
            <w:r w:rsidRPr="00F75AAA">
              <w:t>Наименование</w:t>
            </w:r>
          </w:p>
        </w:tc>
        <w:tc>
          <w:tcPr>
            <w:tcW w:w="3288" w:type="dxa"/>
          </w:tcPr>
          <w:p w:rsidR="005A6FEB" w:rsidRPr="00F75AAA" w:rsidRDefault="005A6FEB" w:rsidP="004E31C8">
            <w:pPr>
              <w:ind w:left="57" w:right="57"/>
              <w:jc w:val="both"/>
            </w:pPr>
          </w:p>
          <w:p w:rsidR="00E207AA" w:rsidRPr="00F75AAA" w:rsidRDefault="00E207AA" w:rsidP="004E31C8">
            <w:pPr>
              <w:ind w:left="57" w:right="57"/>
              <w:jc w:val="both"/>
            </w:pPr>
          </w:p>
        </w:tc>
      </w:tr>
      <w:tr w:rsidR="00F75AAA" w:rsidRPr="00F75AAA" w:rsidTr="005A6FEB">
        <w:tc>
          <w:tcPr>
            <w:tcW w:w="850" w:type="dxa"/>
          </w:tcPr>
          <w:p w:rsidR="005A6FEB" w:rsidRPr="00F75AAA" w:rsidRDefault="005A6FEB" w:rsidP="004E31C8">
            <w:pPr>
              <w:ind w:left="57"/>
            </w:pPr>
            <w:r w:rsidRPr="00F75AAA">
              <w:t>1.2.2</w:t>
            </w:r>
          </w:p>
        </w:tc>
        <w:tc>
          <w:tcPr>
            <w:tcW w:w="5841" w:type="dxa"/>
          </w:tcPr>
          <w:p w:rsidR="005A6FEB" w:rsidRPr="00F75AAA" w:rsidRDefault="005A6FEB" w:rsidP="004E31C8">
            <w:pPr>
              <w:ind w:left="57" w:right="57"/>
              <w:jc w:val="both"/>
            </w:pPr>
            <w:r w:rsidRPr="00F75AAA">
              <w:t>Место нахождения</w:t>
            </w:r>
          </w:p>
        </w:tc>
        <w:tc>
          <w:tcPr>
            <w:tcW w:w="3288" w:type="dxa"/>
          </w:tcPr>
          <w:p w:rsidR="005A6FEB" w:rsidRPr="00F75AAA" w:rsidRDefault="005A6FEB" w:rsidP="004E31C8">
            <w:pPr>
              <w:ind w:left="57" w:right="57"/>
              <w:jc w:val="both"/>
            </w:pPr>
          </w:p>
          <w:p w:rsidR="00E207AA" w:rsidRPr="00F75AAA" w:rsidRDefault="00E207AA" w:rsidP="004E31C8">
            <w:pPr>
              <w:ind w:left="57" w:right="57"/>
              <w:jc w:val="both"/>
            </w:pPr>
            <w:bookmarkStart w:id="12" w:name="_GoBack"/>
            <w:bookmarkEnd w:id="12"/>
          </w:p>
        </w:tc>
      </w:tr>
      <w:tr w:rsidR="00F75AAA" w:rsidRPr="00F75AAA" w:rsidTr="005A6FEB">
        <w:tc>
          <w:tcPr>
            <w:tcW w:w="850" w:type="dxa"/>
          </w:tcPr>
          <w:p w:rsidR="005A6FEB" w:rsidRPr="00F75AAA" w:rsidRDefault="005A6FEB" w:rsidP="004E31C8">
            <w:pPr>
              <w:ind w:left="57"/>
            </w:pPr>
            <w:r w:rsidRPr="00F75AAA">
              <w:t>1.2.3</w:t>
            </w:r>
          </w:p>
        </w:tc>
        <w:tc>
          <w:tcPr>
            <w:tcW w:w="5841" w:type="dxa"/>
          </w:tcPr>
          <w:p w:rsidR="005A6FEB" w:rsidRPr="00F75AAA" w:rsidRDefault="005A6FEB" w:rsidP="004E31C8">
            <w:pPr>
              <w:ind w:left="57" w:right="57"/>
              <w:jc w:val="both"/>
            </w:pPr>
            <w:r w:rsidRPr="00F75AAA">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288" w:type="dxa"/>
          </w:tcPr>
          <w:p w:rsidR="005A6FEB" w:rsidRPr="00F75AAA" w:rsidRDefault="005A6FEB" w:rsidP="004E31C8">
            <w:pPr>
              <w:ind w:left="57" w:right="57"/>
              <w:jc w:val="both"/>
            </w:pPr>
          </w:p>
        </w:tc>
      </w:tr>
      <w:tr w:rsidR="00F75AAA" w:rsidRPr="00F75AAA" w:rsidTr="005A6FEB">
        <w:tc>
          <w:tcPr>
            <w:tcW w:w="850" w:type="dxa"/>
          </w:tcPr>
          <w:p w:rsidR="005A6FEB" w:rsidRPr="00F75AAA" w:rsidRDefault="005A6FEB" w:rsidP="004E31C8">
            <w:pPr>
              <w:ind w:left="57"/>
            </w:pPr>
            <w:r w:rsidRPr="00F75AAA">
              <w:t>1.2.4</w:t>
            </w:r>
          </w:p>
        </w:tc>
        <w:tc>
          <w:tcPr>
            <w:tcW w:w="5841" w:type="dxa"/>
          </w:tcPr>
          <w:p w:rsidR="005A6FEB" w:rsidRPr="00F75AAA" w:rsidRDefault="005A6FEB" w:rsidP="004E31C8">
            <w:pPr>
              <w:ind w:left="57" w:right="57"/>
              <w:jc w:val="both"/>
            </w:pPr>
            <w:r w:rsidRPr="00F75AAA">
              <w:t>Идентификационный номер налогоплательщика, за исключением случая, если заявителем является иностранное юридическое лицо</w:t>
            </w:r>
          </w:p>
        </w:tc>
        <w:tc>
          <w:tcPr>
            <w:tcW w:w="3288" w:type="dxa"/>
          </w:tcPr>
          <w:p w:rsidR="005A6FEB" w:rsidRPr="00F75AAA" w:rsidRDefault="005A6FEB" w:rsidP="004E31C8">
            <w:pPr>
              <w:ind w:left="57" w:right="57"/>
              <w:jc w:val="both"/>
            </w:pPr>
          </w:p>
        </w:tc>
      </w:tr>
      <w:tr w:rsidR="00F75AAA" w:rsidRPr="00F75AAA" w:rsidTr="003326BE">
        <w:tc>
          <w:tcPr>
            <w:tcW w:w="850" w:type="dxa"/>
          </w:tcPr>
          <w:p w:rsidR="00301EC8" w:rsidRPr="00F75AAA" w:rsidRDefault="00301EC8" w:rsidP="004E31C8">
            <w:pPr>
              <w:ind w:left="57"/>
            </w:pPr>
            <w:r w:rsidRPr="00F75AAA">
              <w:t>2.1</w:t>
            </w:r>
          </w:p>
        </w:tc>
        <w:tc>
          <w:tcPr>
            <w:tcW w:w="9129" w:type="dxa"/>
            <w:gridSpan w:val="2"/>
          </w:tcPr>
          <w:p w:rsidR="00301EC8" w:rsidRPr="00F75AAA" w:rsidRDefault="00301EC8" w:rsidP="008806D2">
            <w:pPr>
              <w:ind w:left="57" w:right="57"/>
              <w:jc w:val="both"/>
            </w:pPr>
            <w:r w:rsidRPr="00F75AAA">
              <w:t>Сведения об объекте</w:t>
            </w:r>
            <w:r w:rsidR="008806D2" w:rsidRPr="00F75AAA">
              <w:t xml:space="preserve"> (садовом доме или жилом доме)</w:t>
            </w:r>
          </w:p>
        </w:tc>
      </w:tr>
      <w:tr w:rsidR="00F75AAA" w:rsidRPr="00F75AAA" w:rsidTr="005A6FEB">
        <w:tc>
          <w:tcPr>
            <w:tcW w:w="850" w:type="dxa"/>
          </w:tcPr>
          <w:p w:rsidR="00BF6299" w:rsidRPr="00F75AAA" w:rsidRDefault="00301EC8" w:rsidP="004E31C8">
            <w:pPr>
              <w:ind w:left="57"/>
            </w:pPr>
            <w:r w:rsidRPr="00F75AAA">
              <w:t>2.1.1</w:t>
            </w:r>
          </w:p>
        </w:tc>
        <w:tc>
          <w:tcPr>
            <w:tcW w:w="5841" w:type="dxa"/>
          </w:tcPr>
          <w:p w:rsidR="00BF6299" w:rsidRPr="00F75AAA" w:rsidRDefault="00301EC8" w:rsidP="004E31C8">
            <w:pPr>
              <w:ind w:left="57" w:right="57"/>
              <w:jc w:val="both"/>
            </w:pPr>
            <w:r w:rsidRPr="00F75AAA">
              <w:t>Кадастровый номер садового дома или жилого дома</w:t>
            </w:r>
          </w:p>
          <w:p w:rsidR="00301EC8" w:rsidRPr="00F75AAA" w:rsidRDefault="00301EC8" w:rsidP="004E31C8">
            <w:pPr>
              <w:ind w:left="57" w:right="57"/>
              <w:jc w:val="both"/>
            </w:pPr>
          </w:p>
        </w:tc>
        <w:tc>
          <w:tcPr>
            <w:tcW w:w="3288" w:type="dxa"/>
          </w:tcPr>
          <w:p w:rsidR="00BF6299" w:rsidRPr="00F75AAA" w:rsidRDefault="00BF6299" w:rsidP="004E31C8">
            <w:pPr>
              <w:ind w:left="57" w:right="57"/>
              <w:jc w:val="both"/>
            </w:pPr>
          </w:p>
        </w:tc>
      </w:tr>
      <w:tr w:rsidR="00F75AAA" w:rsidRPr="00F75AAA" w:rsidTr="005A6FEB">
        <w:tc>
          <w:tcPr>
            <w:tcW w:w="850" w:type="dxa"/>
          </w:tcPr>
          <w:p w:rsidR="00301EC8" w:rsidRPr="00F75AAA" w:rsidRDefault="00301EC8" w:rsidP="004E31C8">
            <w:pPr>
              <w:ind w:left="57"/>
            </w:pPr>
            <w:r w:rsidRPr="00F75AAA">
              <w:t>2.1.2</w:t>
            </w:r>
          </w:p>
        </w:tc>
        <w:tc>
          <w:tcPr>
            <w:tcW w:w="5841" w:type="dxa"/>
          </w:tcPr>
          <w:p w:rsidR="00301EC8" w:rsidRPr="00F75AAA" w:rsidRDefault="00301EC8" w:rsidP="004E31C8">
            <w:pPr>
              <w:ind w:left="57" w:right="57"/>
              <w:jc w:val="both"/>
            </w:pPr>
            <w:r w:rsidRPr="00F75AAA">
              <w:t>Кадастровый номер земельного участка, на котором расположен садовый дом  или жилой дом</w:t>
            </w:r>
          </w:p>
          <w:p w:rsidR="00301EC8" w:rsidRPr="00F75AAA" w:rsidRDefault="00301EC8" w:rsidP="004E31C8">
            <w:pPr>
              <w:ind w:left="57" w:right="57"/>
              <w:jc w:val="both"/>
            </w:pPr>
          </w:p>
        </w:tc>
        <w:tc>
          <w:tcPr>
            <w:tcW w:w="3288" w:type="dxa"/>
          </w:tcPr>
          <w:p w:rsidR="00301EC8" w:rsidRPr="00F75AAA" w:rsidRDefault="00301EC8" w:rsidP="004E31C8">
            <w:pPr>
              <w:ind w:left="57" w:right="57"/>
              <w:jc w:val="both"/>
            </w:pPr>
          </w:p>
        </w:tc>
      </w:tr>
      <w:tr w:rsidR="00F75AAA" w:rsidRPr="00F75AAA" w:rsidTr="005A6FEB">
        <w:tc>
          <w:tcPr>
            <w:tcW w:w="850" w:type="dxa"/>
          </w:tcPr>
          <w:p w:rsidR="00301EC8" w:rsidRPr="00F75AAA" w:rsidRDefault="00301EC8" w:rsidP="004E31C8">
            <w:pPr>
              <w:ind w:left="57"/>
            </w:pPr>
            <w:r w:rsidRPr="00F75AAA">
              <w:t>2.1.3</w:t>
            </w:r>
          </w:p>
        </w:tc>
        <w:tc>
          <w:tcPr>
            <w:tcW w:w="5841" w:type="dxa"/>
          </w:tcPr>
          <w:p w:rsidR="00301EC8" w:rsidRPr="00F75AAA" w:rsidRDefault="00301EC8" w:rsidP="00014743">
            <w:pPr>
              <w:ind w:left="57" w:right="57"/>
              <w:jc w:val="both"/>
            </w:pPr>
            <w:r w:rsidRPr="00F75AAA">
              <w:t>Сведения о наличии прав иных лиц на земельный участок (при наличии)</w:t>
            </w:r>
            <w:r w:rsidR="00014743" w:rsidRPr="00F75AAA">
              <w:t xml:space="preserve"> </w:t>
            </w:r>
          </w:p>
        </w:tc>
        <w:tc>
          <w:tcPr>
            <w:tcW w:w="3288" w:type="dxa"/>
          </w:tcPr>
          <w:p w:rsidR="00301EC8" w:rsidRPr="00F75AAA" w:rsidRDefault="00301EC8" w:rsidP="004E31C8">
            <w:pPr>
              <w:ind w:left="57" w:right="57"/>
              <w:jc w:val="both"/>
            </w:pPr>
          </w:p>
        </w:tc>
      </w:tr>
      <w:tr w:rsidR="00F75AAA" w:rsidRPr="00F75AAA" w:rsidTr="005A6FEB">
        <w:tc>
          <w:tcPr>
            <w:tcW w:w="850" w:type="dxa"/>
          </w:tcPr>
          <w:p w:rsidR="00301EC8" w:rsidRPr="00F75AAA" w:rsidRDefault="00301EC8" w:rsidP="004E31C8">
            <w:pPr>
              <w:ind w:left="57"/>
            </w:pPr>
            <w:r w:rsidRPr="00F75AAA">
              <w:t>2.1.4</w:t>
            </w:r>
          </w:p>
        </w:tc>
        <w:tc>
          <w:tcPr>
            <w:tcW w:w="5841" w:type="dxa"/>
          </w:tcPr>
          <w:p w:rsidR="00301EC8" w:rsidRPr="00F75AAA" w:rsidRDefault="00301EC8" w:rsidP="007B414D">
            <w:pPr>
              <w:ind w:left="57" w:right="57"/>
              <w:jc w:val="both"/>
            </w:pPr>
            <w:r w:rsidRPr="00F75AAA">
              <w:t>Сведения о виде разрешенного использования земельного участка</w:t>
            </w:r>
            <w:r w:rsidR="00692CFB" w:rsidRPr="00F75AAA">
              <w:t>, с указанием территориальной зоны в которой он находится</w:t>
            </w:r>
          </w:p>
        </w:tc>
        <w:tc>
          <w:tcPr>
            <w:tcW w:w="3288" w:type="dxa"/>
          </w:tcPr>
          <w:p w:rsidR="00301EC8" w:rsidRPr="00F75AAA" w:rsidRDefault="00301EC8" w:rsidP="004E31C8">
            <w:pPr>
              <w:ind w:left="57" w:right="57"/>
              <w:jc w:val="both"/>
            </w:pPr>
          </w:p>
        </w:tc>
      </w:tr>
    </w:tbl>
    <w:p w:rsidR="005A6FEB" w:rsidRPr="00F75AAA" w:rsidRDefault="005A6FEB" w:rsidP="00E207AA">
      <w:pPr>
        <w:pageBreakBefore/>
      </w:pPr>
      <w:r w:rsidRPr="00F75AAA">
        <w:t>Почтовый адрес и (или) адрес электронной почты для связи:</w:t>
      </w:r>
    </w:p>
    <w:p w:rsidR="005A6FEB" w:rsidRPr="00F75AAA" w:rsidRDefault="005A6FEB" w:rsidP="005A6FEB"/>
    <w:p w:rsidR="005A6FEB" w:rsidRPr="00F75AAA" w:rsidRDefault="005A6FEB" w:rsidP="005A6FEB">
      <w:pPr>
        <w:pBdr>
          <w:top w:val="single" w:sz="4" w:space="1" w:color="auto"/>
        </w:pBdr>
        <w:rPr>
          <w:sz w:val="2"/>
          <w:szCs w:val="2"/>
        </w:rPr>
      </w:pPr>
    </w:p>
    <w:p w:rsidR="005A6FEB" w:rsidRPr="00F75AAA" w:rsidRDefault="005A6D7D" w:rsidP="005A6FEB">
      <w:pPr>
        <w:spacing w:before="240"/>
        <w:ind w:firstLine="567"/>
        <w:jc w:val="both"/>
      </w:pPr>
      <w:r w:rsidRPr="00F75AAA">
        <w:rPr>
          <w:rStyle w:val="blk"/>
        </w:rPr>
        <w:t>Решение о признании садового дома жилым домом и жилого дома садовым домом</w:t>
      </w:r>
      <w:r w:rsidRPr="00F75AAA">
        <w:t xml:space="preserve"> пр</w:t>
      </w:r>
      <w:r w:rsidR="005A6FEB" w:rsidRPr="00F75AAA">
        <w:t>ошу направить следующим способом:</w:t>
      </w:r>
    </w:p>
    <w:p w:rsidR="005A6FEB" w:rsidRPr="00F75AAA" w:rsidRDefault="005A6FEB" w:rsidP="005A6FEB"/>
    <w:p w:rsidR="005A6FEB" w:rsidRPr="00F75AAA" w:rsidRDefault="005A6FEB" w:rsidP="005A6FEB">
      <w:pPr>
        <w:pBdr>
          <w:top w:val="single" w:sz="4" w:space="1" w:color="auto"/>
        </w:pBdr>
        <w:spacing w:after="480"/>
        <w:jc w:val="both"/>
        <w:rPr>
          <w:spacing w:val="-2"/>
        </w:rPr>
      </w:pPr>
      <w:r w:rsidRPr="00F75AAA">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6502AB" w:rsidRPr="00F75AAA" w:rsidRDefault="006502AB" w:rsidP="006502AB">
      <w:pPr>
        <w:jc w:val="both"/>
        <w:rPr>
          <w:sz w:val="28"/>
          <w:szCs w:val="28"/>
        </w:rPr>
      </w:pPr>
      <w:r w:rsidRPr="00F75AAA">
        <w:rPr>
          <w:sz w:val="28"/>
          <w:szCs w:val="28"/>
        </w:rPr>
        <w:t>_______________    _______________________   «______» ______________20___ г.</w:t>
      </w:r>
    </w:p>
    <w:p w:rsidR="006502AB" w:rsidRPr="00F75AAA" w:rsidRDefault="006502AB" w:rsidP="006502AB">
      <w:pPr>
        <w:tabs>
          <w:tab w:val="left" w:pos="4160"/>
        </w:tabs>
        <w:jc w:val="both"/>
        <w:rPr>
          <w:sz w:val="22"/>
          <w:szCs w:val="22"/>
        </w:rPr>
      </w:pPr>
      <w:r w:rsidRPr="00F75AAA">
        <w:rPr>
          <w:sz w:val="28"/>
          <w:szCs w:val="28"/>
        </w:rPr>
        <w:t xml:space="preserve">            </w:t>
      </w:r>
      <w:r w:rsidRPr="00F75AAA">
        <w:rPr>
          <w:sz w:val="22"/>
          <w:szCs w:val="22"/>
        </w:rPr>
        <w:t>подпись                                       Ф.И.О.</w:t>
      </w:r>
    </w:p>
    <w:p w:rsidR="004A505A" w:rsidRPr="00F75AAA" w:rsidRDefault="004A505A" w:rsidP="004A505A">
      <w:pPr>
        <w:suppressAutoHyphens w:val="0"/>
        <w:autoSpaceDE w:val="0"/>
        <w:autoSpaceDN w:val="0"/>
        <w:adjustRightInd w:val="0"/>
        <w:ind w:left="540"/>
        <w:jc w:val="both"/>
        <w:rPr>
          <w:lang w:eastAsia="ru-RU"/>
        </w:rPr>
      </w:pPr>
    </w:p>
    <w:p w:rsidR="00FA0462" w:rsidRPr="00F75AAA" w:rsidRDefault="00FA0462" w:rsidP="004A505A">
      <w:pPr>
        <w:suppressAutoHyphens w:val="0"/>
        <w:autoSpaceDE w:val="0"/>
        <w:autoSpaceDN w:val="0"/>
        <w:adjustRightInd w:val="0"/>
        <w:ind w:left="540"/>
        <w:jc w:val="both"/>
        <w:rPr>
          <w:lang w:eastAsia="ru-RU"/>
        </w:rPr>
      </w:pPr>
    </w:p>
    <w:p w:rsidR="00FA0462" w:rsidRPr="00F75AAA" w:rsidRDefault="00FA0462" w:rsidP="004A505A">
      <w:pPr>
        <w:suppressAutoHyphens w:val="0"/>
        <w:autoSpaceDE w:val="0"/>
        <w:autoSpaceDN w:val="0"/>
        <w:adjustRightInd w:val="0"/>
        <w:ind w:left="540"/>
        <w:jc w:val="both"/>
        <w:rPr>
          <w:lang w:eastAsia="ru-RU"/>
        </w:rPr>
      </w:pPr>
    </w:p>
    <w:p w:rsidR="00FA0462" w:rsidRPr="00F75AAA" w:rsidRDefault="00FA0462" w:rsidP="004A505A">
      <w:pPr>
        <w:suppressAutoHyphens w:val="0"/>
        <w:autoSpaceDE w:val="0"/>
        <w:autoSpaceDN w:val="0"/>
        <w:adjustRightInd w:val="0"/>
        <w:ind w:left="540"/>
        <w:jc w:val="both"/>
        <w:rPr>
          <w:lang w:eastAsia="ru-RU"/>
        </w:rPr>
      </w:pPr>
    </w:p>
    <w:p w:rsidR="00FA0462" w:rsidRPr="00F75AAA" w:rsidRDefault="00FA0462" w:rsidP="004A505A">
      <w:pPr>
        <w:suppressAutoHyphens w:val="0"/>
        <w:autoSpaceDE w:val="0"/>
        <w:autoSpaceDN w:val="0"/>
        <w:adjustRightInd w:val="0"/>
        <w:ind w:left="540"/>
        <w:jc w:val="both"/>
        <w:rPr>
          <w:lang w:eastAsia="ru-RU"/>
        </w:rPr>
      </w:pPr>
    </w:p>
    <w:p w:rsidR="00FA0462" w:rsidRPr="00F75AAA" w:rsidRDefault="00FA0462" w:rsidP="004A505A">
      <w:pPr>
        <w:suppressAutoHyphens w:val="0"/>
        <w:autoSpaceDE w:val="0"/>
        <w:autoSpaceDN w:val="0"/>
        <w:adjustRightInd w:val="0"/>
        <w:ind w:left="540"/>
        <w:jc w:val="both"/>
        <w:rPr>
          <w:lang w:eastAsia="ru-RU"/>
        </w:rPr>
      </w:pPr>
    </w:p>
    <w:p w:rsidR="00FA0462" w:rsidRPr="00F75AAA" w:rsidRDefault="00FA0462" w:rsidP="004A505A">
      <w:pPr>
        <w:suppressAutoHyphens w:val="0"/>
        <w:autoSpaceDE w:val="0"/>
        <w:autoSpaceDN w:val="0"/>
        <w:adjustRightInd w:val="0"/>
        <w:ind w:left="540"/>
        <w:jc w:val="both"/>
        <w:rPr>
          <w:lang w:eastAsia="ru-RU"/>
        </w:rPr>
      </w:pPr>
    </w:p>
    <w:p w:rsidR="00FA0462" w:rsidRPr="00F75AAA" w:rsidRDefault="00FA0462" w:rsidP="004A505A">
      <w:pPr>
        <w:suppressAutoHyphens w:val="0"/>
        <w:autoSpaceDE w:val="0"/>
        <w:autoSpaceDN w:val="0"/>
        <w:adjustRightInd w:val="0"/>
        <w:ind w:left="540"/>
        <w:jc w:val="both"/>
        <w:rPr>
          <w:lang w:eastAsia="ru-RU"/>
        </w:rPr>
      </w:pPr>
    </w:p>
    <w:p w:rsidR="00FA0462" w:rsidRPr="00F75AAA" w:rsidRDefault="00FA0462" w:rsidP="004A505A">
      <w:pPr>
        <w:suppressAutoHyphens w:val="0"/>
        <w:autoSpaceDE w:val="0"/>
        <w:autoSpaceDN w:val="0"/>
        <w:adjustRightInd w:val="0"/>
        <w:ind w:left="540"/>
        <w:jc w:val="both"/>
        <w:rPr>
          <w:lang w:eastAsia="ru-RU"/>
        </w:rPr>
      </w:pPr>
    </w:p>
    <w:p w:rsidR="00FA0462" w:rsidRPr="00F75AAA" w:rsidRDefault="00FA0462" w:rsidP="004A505A">
      <w:pPr>
        <w:suppressAutoHyphens w:val="0"/>
        <w:autoSpaceDE w:val="0"/>
        <w:autoSpaceDN w:val="0"/>
        <w:adjustRightInd w:val="0"/>
        <w:ind w:left="540"/>
        <w:jc w:val="both"/>
        <w:rPr>
          <w:lang w:eastAsia="ru-RU"/>
        </w:rPr>
      </w:pPr>
    </w:p>
    <w:p w:rsidR="00FA0462" w:rsidRPr="00F75AAA" w:rsidRDefault="00FA0462" w:rsidP="004A505A">
      <w:pPr>
        <w:suppressAutoHyphens w:val="0"/>
        <w:autoSpaceDE w:val="0"/>
        <w:autoSpaceDN w:val="0"/>
        <w:adjustRightInd w:val="0"/>
        <w:ind w:left="540"/>
        <w:jc w:val="both"/>
        <w:rPr>
          <w:lang w:eastAsia="ru-RU"/>
        </w:rPr>
      </w:pPr>
    </w:p>
    <w:p w:rsidR="004A505A" w:rsidRPr="00F75AAA" w:rsidRDefault="004A505A" w:rsidP="004A505A">
      <w:pPr>
        <w:suppressAutoHyphens w:val="0"/>
        <w:autoSpaceDE w:val="0"/>
        <w:autoSpaceDN w:val="0"/>
        <w:adjustRightInd w:val="0"/>
        <w:ind w:left="540"/>
        <w:jc w:val="both"/>
        <w:rPr>
          <w:lang w:eastAsia="ru-RU"/>
        </w:rPr>
      </w:pPr>
    </w:p>
    <w:p w:rsidR="000D080B" w:rsidRPr="00F75AAA" w:rsidRDefault="000D080B" w:rsidP="000D080B">
      <w:pPr>
        <w:pStyle w:val="ConsPlusNonformat"/>
        <w:ind w:right="-2"/>
        <w:rPr>
          <w:rFonts w:ascii="Times New Roman" w:hAnsi="Times New Roman"/>
          <w:sz w:val="24"/>
          <w:szCs w:val="24"/>
        </w:rPr>
      </w:pPr>
    </w:p>
    <w:p w:rsidR="004A505A" w:rsidRPr="00F75AAA" w:rsidRDefault="004A505A" w:rsidP="000D080B">
      <w:pPr>
        <w:pStyle w:val="ConsPlusNonformat"/>
        <w:ind w:right="-2"/>
        <w:rPr>
          <w:rFonts w:ascii="Times New Roman" w:hAnsi="Times New Roman"/>
          <w:sz w:val="24"/>
          <w:szCs w:val="24"/>
        </w:rPr>
      </w:pPr>
    </w:p>
    <w:p w:rsidR="000D080B" w:rsidRPr="00F75AAA" w:rsidRDefault="000D080B" w:rsidP="000D080B">
      <w:pPr>
        <w:pStyle w:val="ConsPlusNonformat"/>
        <w:ind w:right="-2"/>
        <w:rPr>
          <w:rFonts w:ascii="Times New Roman" w:hAnsi="Times New Roman"/>
          <w:sz w:val="24"/>
          <w:szCs w:val="24"/>
        </w:rPr>
      </w:pPr>
    </w:p>
    <w:p w:rsidR="009A3CCD" w:rsidRPr="00F75AAA" w:rsidRDefault="009A3CCD" w:rsidP="000D080B">
      <w:pPr>
        <w:pStyle w:val="ConsPlusNonformat"/>
        <w:ind w:right="-2"/>
        <w:rPr>
          <w:rFonts w:ascii="Times New Roman" w:hAnsi="Times New Roman"/>
          <w:sz w:val="24"/>
          <w:szCs w:val="24"/>
        </w:rPr>
      </w:pPr>
    </w:p>
    <w:p w:rsidR="005A6D7D" w:rsidRPr="00F75AAA" w:rsidRDefault="005A6D7D" w:rsidP="000D080B">
      <w:pPr>
        <w:pStyle w:val="ConsPlusNonformat"/>
        <w:ind w:right="-2"/>
        <w:rPr>
          <w:rFonts w:ascii="Times New Roman" w:hAnsi="Times New Roman"/>
          <w:sz w:val="24"/>
          <w:szCs w:val="24"/>
        </w:rPr>
      </w:pPr>
    </w:p>
    <w:p w:rsidR="005A6D7D" w:rsidRPr="00F75AAA" w:rsidRDefault="005A6D7D" w:rsidP="000D080B">
      <w:pPr>
        <w:pStyle w:val="ConsPlusNonformat"/>
        <w:ind w:right="-2"/>
        <w:rPr>
          <w:rFonts w:ascii="Times New Roman" w:hAnsi="Times New Roman"/>
          <w:sz w:val="24"/>
          <w:szCs w:val="24"/>
        </w:rPr>
      </w:pPr>
    </w:p>
    <w:p w:rsidR="005A6D7D" w:rsidRPr="00F75AAA" w:rsidRDefault="005A6D7D" w:rsidP="000D080B">
      <w:pPr>
        <w:pStyle w:val="ConsPlusNonformat"/>
        <w:ind w:right="-2"/>
        <w:rPr>
          <w:rFonts w:ascii="Times New Roman" w:hAnsi="Times New Roman"/>
          <w:sz w:val="24"/>
          <w:szCs w:val="24"/>
        </w:rPr>
      </w:pPr>
    </w:p>
    <w:p w:rsidR="005A6D7D" w:rsidRPr="00F75AAA" w:rsidRDefault="005A6D7D" w:rsidP="000D080B">
      <w:pPr>
        <w:pStyle w:val="ConsPlusNonformat"/>
        <w:ind w:right="-2"/>
        <w:rPr>
          <w:rFonts w:ascii="Times New Roman" w:hAnsi="Times New Roman"/>
          <w:sz w:val="24"/>
          <w:szCs w:val="24"/>
        </w:rPr>
      </w:pPr>
    </w:p>
    <w:p w:rsidR="005A6D7D" w:rsidRPr="00F75AAA" w:rsidRDefault="005A6D7D" w:rsidP="000D080B">
      <w:pPr>
        <w:pStyle w:val="ConsPlusNonformat"/>
        <w:ind w:right="-2"/>
        <w:rPr>
          <w:rFonts w:ascii="Times New Roman" w:hAnsi="Times New Roman"/>
          <w:sz w:val="24"/>
          <w:szCs w:val="24"/>
        </w:rPr>
      </w:pPr>
    </w:p>
    <w:p w:rsidR="005A6D7D" w:rsidRPr="00F75AAA" w:rsidRDefault="005A6D7D" w:rsidP="000D080B">
      <w:pPr>
        <w:pStyle w:val="ConsPlusNonformat"/>
        <w:ind w:right="-2"/>
        <w:rPr>
          <w:rFonts w:ascii="Times New Roman" w:hAnsi="Times New Roman"/>
          <w:sz w:val="24"/>
          <w:szCs w:val="24"/>
        </w:rPr>
      </w:pPr>
    </w:p>
    <w:p w:rsidR="005A6D7D" w:rsidRPr="00F75AAA" w:rsidRDefault="005A6D7D" w:rsidP="000D080B">
      <w:pPr>
        <w:pStyle w:val="ConsPlusNonformat"/>
        <w:ind w:right="-2"/>
        <w:rPr>
          <w:rFonts w:ascii="Times New Roman" w:hAnsi="Times New Roman"/>
          <w:sz w:val="24"/>
          <w:szCs w:val="24"/>
        </w:rPr>
      </w:pPr>
    </w:p>
    <w:p w:rsidR="005A6D7D" w:rsidRPr="00F75AAA" w:rsidRDefault="005A6D7D" w:rsidP="000D080B">
      <w:pPr>
        <w:pStyle w:val="ConsPlusNonformat"/>
        <w:ind w:right="-2"/>
        <w:rPr>
          <w:rFonts w:ascii="Times New Roman" w:hAnsi="Times New Roman"/>
          <w:sz w:val="24"/>
          <w:szCs w:val="24"/>
        </w:rPr>
      </w:pPr>
    </w:p>
    <w:p w:rsidR="006502AB" w:rsidRPr="00F75AAA" w:rsidRDefault="006502AB" w:rsidP="000D080B">
      <w:pPr>
        <w:pStyle w:val="ConsPlusNonformat"/>
        <w:ind w:right="-2"/>
        <w:rPr>
          <w:rFonts w:ascii="Times New Roman" w:hAnsi="Times New Roman"/>
          <w:sz w:val="24"/>
          <w:szCs w:val="24"/>
        </w:rPr>
      </w:pPr>
    </w:p>
    <w:p w:rsidR="006502AB" w:rsidRPr="00F75AAA" w:rsidRDefault="006502AB" w:rsidP="000D080B">
      <w:pPr>
        <w:pStyle w:val="ConsPlusNonformat"/>
        <w:ind w:right="-2"/>
        <w:rPr>
          <w:rFonts w:ascii="Times New Roman" w:hAnsi="Times New Roman"/>
          <w:sz w:val="24"/>
          <w:szCs w:val="24"/>
        </w:rPr>
      </w:pPr>
    </w:p>
    <w:p w:rsidR="006502AB" w:rsidRPr="00F75AAA" w:rsidRDefault="006502AB" w:rsidP="007A7578">
      <w:pPr>
        <w:suppressAutoHyphens w:val="0"/>
        <w:jc w:val="right"/>
        <w:rPr>
          <w:sz w:val="20"/>
          <w:szCs w:val="20"/>
          <w:lang w:eastAsia="ru-RU"/>
        </w:rPr>
      </w:pPr>
    </w:p>
    <w:p w:rsidR="006502AB" w:rsidRPr="00F75AAA" w:rsidRDefault="006502AB" w:rsidP="007A7578">
      <w:pPr>
        <w:suppressAutoHyphens w:val="0"/>
        <w:jc w:val="right"/>
        <w:rPr>
          <w:sz w:val="20"/>
          <w:szCs w:val="20"/>
          <w:lang w:eastAsia="ru-RU"/>
        </w:rPr>
      </w:pPr>
    </w:p>
    <w:p w:rsidR="006502AB" w:rsidRPr="00F75AAA" w:rsidRDefault="006502AB" w:rsidP="007A7578">
      <w:pPr>
        <w:suppressAutoHyphens w:val="0"/>
        <w:jc w:val="right"/>
        <w:rPr>
          <w:sz w:val="20"/>
          <w:szCs w:val="20"/>
          <w:lang w:eastAsia="ru-RU"/>
        </w:rPr>
      </w:pPr>
    </w:p>
    <w:p w:rsidR="006502AB" w:rsidRPr="00F75AAA" w:rsidRDefault="006502AB" w:rsidP="007A7578">
      <w:pPr>
        <w:suppressAutoHyphens w:val="0"/>
        <w:jc w:val="right"/>
        <w:rPr>
          <w:sz w:val="20"/>
          <w:szCs w:val="20"/>
          <w:lang w:eastAsia="ru-RU"/>
        </w:rPr>
      </w:pPr>
    </w:p>
    <w:p w:rsidR="006502AB" w:rsidRPr="00F75AAA" w:rsidRDefault="006502AB" w:rsidP="007A7578">
      <w:pPr>
        <w:suppressAutoHyphens w:val="0"/>
        <w:jc w:val="right"/>
        <w:rPr>
          <w:sz w:val="20"/>
          <w:szCs w:val="20"/>
          <w:lang w:eastAsia="ru-RU"/>
        </w:rPr>
      </w:pPr>
    </w:p>
    <w:p w:rsidR="006502AB" w:rsidRPr="00F75AAA" w:rsidRDefault="006502AB" w:rsidP="007A7578">
      <w:pPr>
        <w:suppressAutoHyphens w:val="0"/>
        <w:jc w:val="right"/>
        <w:rPr>
          <w:sz w:val="20"/>
          <w:szCs w:val="20"/>
          <w:lang w:eastAsia="ru-RU"/>
        </w:rPr>
      </w:pPr>
    </w:p>
    <w:p w:rsidR="006502AB" w:rsidRPr="00F75AAA" w:rsidRDefault="006502AB" w:rsidP="007A7578">
      <w:pPr>
        <w:suppressAutoHyphens w:val="0"/>
        <w:jc w:val="right"/>
        <w:rPr>
          <w:sz w:val="20"/>
          <w:szCs w:val="20"/>
          <w:lang w:eastAsia="ru-RU"/>
        </w:rPr>
      </w:pPr>
    </w:p>
    <w:p w:rsidR="006502AB" w:rsidRPr="00F75AAA" w:rsidRDefault="00FA0462" w:rsidP="007A7578">
      <w:pPr>
        <w:suppressAutoHyphens w:val="0"/>
        <w:jc w:val="right"/>
        <w:rPr>
          <w:sz w:val="20"/>
          <w:szCs w:val="20"/>
          <w:lang w:eastAsia="ru-RU"/>
        </w:rPr>
      </w:pPr>
      <w:r w:rsidRPr="00F75AAA">
        <w:rPr>
          <w:sz w:val="20"/>
          <w:szCs w:val="20"/>
          <w:lang w:eastAsia="ru-RU"/>
        </w:rPr>
        <w:t xml:space="preserve">                                                                                    </w:t>
      </w:r>
      <w:r w:rsidR="00F20D6C" w:rsidRPr="00F75AAA">
        <w:rPr>
          <w:sz w:val="20"/>
          <w:szCs w:val="20"/>
          <w:lang w:eastAsia="ru-RU"/>
        </w:rPr>
        <w:t xml:space="preserve"> </w:t>
      </w:r>
    </w:p>
    <w:p w:rsidR="006502AB" w:rsidRPr="00F75AAA" w:rsidRDefault="006502AB" w:rsidP="007A7578">
      <w:pPr>
        <w:suppressAutoHyphens w:val="0"/>
        <w:jc w:val="right"/>
        <w:rPr>
          <w:sz w:val="20"/>
          <w:szCs w:val="20"/>
          <w:lang w:eastAsia="ru-RU"/>
        </w:rPr>
      </w:pPr>
    </w:p>
    <w:p w:rsidR="006502AB" w:rsidRPr="00F75AAA" w:rsidRDefault="006502AB" w:rsidP="007A7578">
      <w:pPr>
        <w:suppressAutoHyphens w:val="0"/>
        <w:jc w:val="right"/>
        <w:rPr>
          <w:sz w:val="20"/>
          <w:szCs w:val="20"/>
          <w:lang w:eastAsia="ru-RU"/>
        </w:rPr>
      </w:pPr>
    </w:p>
    <w:p w:rsidR="006502AB" w:rsidRPr="00F75AAA" w:rsidRDefault="006502AB" w:rsidP="007A7578">
      <w:pPr>
        <w:suppressAutoHyphens w:val="0"/>
        <w:jc w:val="right"/>
        <w:rPr>
          <w:sz w:val="20"/>
          <w:szCs w:val="20"/>
          <w:lang w:eastAsia="ru-RU"/>
        </w:rPr>
      </w:pPr>
    </w:p>
    <w:p w:rsidR="006502AB" w:rsidRPr="00F75AAA" w:rsidRDefault="006502AB" w:rsidP="007A7578">
      <w:pPr>
        <w:suppressAutoHyphens w:val="0"/>
        <w:jc w:val="right"/>
        <w:rPr>
          <w:sz w:val="20"/>
          <w:szCs w:val="20"/>
          <w:lang w:eastAsia="ru-RU"/>
        </w:rPr>
      </w:pPr>
    </w:p>
    <w:p w:rsidR="006502AB" w:rsidRPr="00F75AAA" w:rsidRDefault="006502AB" w:rsidP="007A7578">
      <w:pPr>
        <w:suppressAutoHyphens w:val="0"/>
        <w:jc w:val="right"/>
        <w:rPr>
          <w:sz w:val="20"/>
          <w:szCs w:val="20"/>
          <w:lang w:eastAsia="ru-RU"/>
        </w:rPr>
      </w:pPr>
    </w:p>
    <w:p w:rsidR="006502AB" w:rsidRPr="00F75AAA" w:rsidRDefault="006502AB" w:rsidP="006502AB">
      <w:pPr>
        <w:jc w:val="center"/>
        <w:rPr>
          <w:b/>
          <w:sz w:val="26"/>
          <w:szCs w:val="26"/>
        </w:rPr>
      </w:pPr>
      <w:r w:rsidRPr="00F75AAA">
        <w:rPr>
          <w:b/>
          <w:sz w:val="26"/>
          <w:szCs w:val="26"/>
        </w:rPr>
        <w:t>Согласие</w:t>
      </w:r>
    </w:p>
    <w:p w:rsidR="006502AB" w:rsidRPr="00F75AAA" w:rsidRDefault="006502AB" w:rsidP="006502AB">
      <w:pPr>
        <w:jc w:val="center"/>
        <w:rPr>
          <w:b/>
          <w:sz w:val="26"/>
          <w:szCs w:val="26"/>
          <w:vertAlign w:val="superscript"/>
        </w:rPr>
      </w:pPr>
      <w:r w:rsidRPr="00F75AAA">
        <w:rPr>
          <w:b/>
          <w:sz w:val="26"/>
          <w:szCs w:val="26"/>
        </w:rPr>
        <w:t>на обработку персональных данных</w:t>
      </w:r>
    </w:p>
    <w:p w:rsidR="006502AB" w:rsidRPr="00F75AAA" w:rsidRDefault="006502AB" w:rsidP="006502AB">
      <w:pPr>
        <w:jc w:val="center"/>
        <w:rPr>
          <w:sz w:val="26"/>
          <w:szCs w:val="26"/>
        </w:rPr>
      </w:pPr>
    </w:p>
    <w:p w:rsidR="006502AB" w:rsidRPr="00F75AAA" w:rsidRDefault="006502AB" w:rsidP="006502AB">
      <w:pPr>
        <w:spacing w:line="300" w:lineRule="auto"/>
        <w:ind w:right="119"/>
        <w:jc w:val="center"/>
        <w:rPr>
          <w:sz w:val="26"/>
          <w:szCs w:val="26"/>
        </w:rPr>
      </w:pPr>
      <w:r w:rsidRPr="00F75AAA">
        <w:rPr>
          <w:sz w:val="26"/>
          <w:szCs w:val="26"/>
        </w:rPr>
        <w:t>Я, _____________________________________________________________________</w:t>
      </w:r>
      <w:r w:rsidR="00014743" w:rsidRPr="00F75AAA">
        <w:rPr>
          <w:sz w:val="26"/>
          <w:szCs w:val="26"/>
        </w:rPr>
        <w:t>_</w:t>
      </w:r>
      <w:r w:rsidRPr="00F75AAA">
        <w:rPr>
          <w:sz w:val="26"/>
          <w:szCs w:val="26"/>
          <w:u w:val="single"/>
        </w:rPr>
        <w:t>,</w:t>
      </w:r>
      <w:r w:rsidRPr="00F75AAA">
        <w:rPr>
          <w:sz w:val="26"/>
          <w:szCs w:val="26"/>
        </w:rPr>
        <w:t xml:space="preserve">                                                                       </w:t>
      </w:r>
    </w:p>
    <w:p w:rsidR="006502AB" w:rsidRPr="00F75AAA" w:rsidRDefault="006502AB" w:rsidP="006502AB">
      <w:pPr>
        <w:spacing w:line="300" w:lineRule="auto"/>
        <w:ind w:right="119"/>
        <w:jc w:val="center"/>
        <w:rPr>
          <w:sz w:val="22"/>
          <w:szCs w:val="22"/>
        </w:rPr>
      </w:pPr>
      <w:r w:rsidRPr="00F75AAA">
        <w:rPr>
          <w:sz w:val="26"/>
          <w:szCs w:val="26"/>
        </w:rPr>
        <w:t xml:space="preserve">             </w:t>
      </w:r>
      <w:r w:rsidRPr="00F75AAA">
        <w:rPr>
          <w:sz w:val="22"/>
          <w:szCs w:val="22"/>
        </w:rPr>
        <w:t>(фамилия, имя, отчество (без сокращений))</w:t>
      </w:r>
    </w:p>
    <w:p w:rsidR="006502AB" w:rsidRPr="00F75AAA" w:rsidRDefault="006502AB" w:rsidP="006502AB">
      <w:pPr>
        <w:spacing w:line="300" w:lineRule="auto"/>
        <w:ind w:right="119"/>
        <w:jc w:val="both"/>
        <w:rPr>
          <w:sz w:val="22"/>
          <w:szCs w:val="22"/>
        </w:rPr>
      </w:pPr>
      <w:r w:rsidRPr="00F75AAA">
        <w:rPr>
          <w:sz w:val="22"/>
          <w:szCs w:val="22"/>
        </w:rPr>
        <w:t>____________________________________________________</w:t>
      </w:r>
      <w:r w:rsidR="00014743" w:rsidRPr="00F75AAA">
        <w:rPr>
          <w:sz w:val="22"/>
          <w:szCs w:val="22"/>
        </w:rPr>
        <w:t>_______________________________</w:t>
      </w:r>
    </w:p>
    <w:p w:rsidR="006502AB" w:rsidRPr="00F75AAA" w:rsidRDefault="006502AB" w:rsidP="006502AB">
      <w:pPr>
        <w:spacing w:line="300" w:lineRule="auto"/>
        <w:ind w:right="119"/>
        <w:rPr>
          <w:sz w:val="26"/>
          <w:szCs w:val="26"/>
        </w:rPr>
      </w:pPr>
      <w:r w:rsidRPr="00F75AAA">
        <w:rPr>
          <w:sz w:val="26"/>
          <w:szCs w:val="26"/>
        </w:rPr>
        <w:t>_____________________________________________</w:t>
      </w:r>
      <w:r w:rsidR="00014743" w:rsidRPr="00F75AAA">
        <w:rPr>
          <w:sz w:val="26"/>
          <w:szCs w:val="26"/>
        </w:rPr>
        <w:t>__________________________</w:t>
      </w:r>
    </w:p>
    <w:p w:rsidR="006502AB" w:rsidRPr="00F75AAA" w:rsidRDefault="006502AB" w:rsidP="006502AB">
      <w:pPr>
        <w:spacing w:line="300" w:lineRule="auto"/>
        <w:ind w:right="119"/>
        <w:rPr>
          <w:sz w:val="26"/>
          <w:szCs w:val="26"/>
        </w:rPr>
      </w:pPr>
      <w:r w:rsidRPr="00F75AAA">
        <w:rPr>
          <w:sz w:val="26"/>
          <w:szCs w:val="26"/>
        </w:rPr>
        <w:t>_____________________________________________</w:t>
      </w:r>
      <w:r w:rsidR="00014743" w:rsidRPr="00F75AAA">
        <w:rPr>
          <w:sz w:val="26"/>
          <w:szCs w:val="26"/>
        </w:rPr>
        <w:t>__________________________</w:t>
      </w:r>
    </w:p>
    <w:p w:rsidR="006502AB" w:rsidRPr="00F75AAA" w:rsidRDefault="006502AB" w:rsidP="006502AB">
      <w:pPr>
        <w:spacing w:line="300" w:lineRule="auto"/>
        <w:ind w:right="119"/>
        <w:rPr>
          <w:sz w:val="26"/>
          <w:szCs w:val="26"/>
        </w:rPr>
      </w:pPr>
      <w:r w:rsidRPr="00F75AAA">
        <w:rPr>
          <w:sz w:val="26"/>
          <w:szCs w:val="26"/>
        </w:rPr>
        <w:t>проживающий (ая) по адресу____________________________________________________,</w:t>
      </w:r>
    </w:p>
    <w:p w:rsidR="006502AB" w:rsidRPr="00F75AAA" w:rsidRDefault="006502AB" w:rsidP="006502AB">
      <w:pPr>
        <w:spacing w:line="300" w:lineRule="auto"/>
        <w:ind w:right="119"/>
        <w:jc w:val="center"/>
        <w:rPr>
          <w:sz w:val="22"/>
          <w:szCs w:val="22"/>
        </w:rPr>
      </w:pPr>
      <w:r w:rsidRPr="00F75AAA">
        <w:rPr>
          <w:sz w:val="22"/>
          <w:szCs w:val="22"/>
        </w:rPr>
        <w:t xml:space="preserve">                                               (адрес регистрации по месту жительства)</w:t>
      </w:r>
    </w:p>
    <w:p w:rsidR="006502AB" w:rsidRPr="00F75AAA" w:rsidRDefault="006502AB" w:rsidP="006502AB">
      <w:pPr>
        <w:spacing w:line="300" w:lineRule="auto"/>
        <w:ind w:right="119"/>
        <w:jc w:val="both"/>
        <w:rPr>
          <w:sz w:val="26"/>
          <w:szCs w:val="26"/>
        </w:rPr>
      </w:pPr>
      <w:r w:rsidRPr="00F75AAA">
        <w:rPr>
          <w:sz w:val="26"/>
          <w:szCs w:val="26"/>
        </w:rPr>
        <w:t>паспорт серия________, номер_______________, выданный__________________ ____________________________________________________,  ________________________</w:t>
      </w:r>
    </w:p>
    <w:p w:rsidR="006502AB" w:rsidRPr="00F75AAA" w:rsidRDefault="006502AB" w:rsidP="006502AB">
      <w:pPr>
        <w:spacing w:line="300" w:lineRule="auto"/>
        <w:ind w:right="119"/>
        <w:jc w:val="both"/>
        <w:rPr>
          <w:sz w:val="22"/>
          <w:szCs w:val="22"/>
        </w:rPr>
      </w:pPr>
      <w:r w:rsidRPr="00F75AAA">
        <w:rPr>
          <w:sz w:val="22"/>
          <w:szCs w:val="22"/>
        </w:rPr>
        <w:t xml:space="preserve">                                    (кем выдан)                                                                               (дата выдачи)</w:t>
      </w:r>
    </w:p>
    <w:p w:rsidR="006502AB" w:rsidRPr="00F75AAA" w:rsidRDefault="006502AB" w:rsidP="006502AB">
      <w:pPr>
        <w:autoSpaceDE w:val="0"/>
        <w:autoSpaceDN w:val="0"/>
        <w:adjustRightInd w:val="0"/>
        <w:jc w:val="both"/>
        <w:rPr>
          <w:sz w:val="26"/>
          <w:szCs w:val="26"/>
        </w:rPr>
      </w:pPr>
      <w:r w:rsidRPr="00F75AAA">
        <w:rPr>
          <w:sz w:val="26"/>
          <w:szCs w:val="26"/>
        </w:rPr>
        <w:t>в соответствии с Федеральным законом от 27.07.2006 №152-ФЗ «О персональных данных» даю согласие Муниципальному бюджетному учреждению городского округа Сызрань «Многофункциональный центр предоставления государственных и муниципальных услуг», находящемуся по адресу:</w:t>
      </w:r>
    </w:p>
    <w:p w:rsidR="006502AB" w:rsidRPr="00F75AAA" w:rsidRDefault="006502AB" w:rsidP="006502AB">
      <w:pPr>
        <w:autoSpaceDE w:val="0"/>
        <w:autoSpaceDN w:val="0"/>
        <w:adjustRightInd w:val="0"/>
        <w:jc w:val="both"/>
        <w:rPr>
          <w:sz w:val="26"/>
          <w:szCs w:val="26"/>
        </w:rPr>
      </w:pPr>
      <w:r w:rsidRPr="00F75AAA">
        <w:rPr>
          <w:sz w:val="26"/>
          <w:szCs w:val="26"/>
        </w:rPr>
        <w:t>___________________________________________________________________________             на обработку моих персональных данных, а именно: фамилия, имя, отчество, год, месяц, дата и место рождения, адрес регистрации по месту жительства (пребывания), адрес фактического места проживания, контактные телефоны, сведения о документах (паспорт/ свидетельство о рождении/о заключении брака/договор социального найма/ ордер и др.), серия, номер, дата выдачи, кем выданы, а также иные сведения, необходимые для предоставления муниципальной услуги, содержащиеся в заявлении и представленных документах.</w:t>
      </w:r>
    </w:p>
    <w:p w:rsidR="006502AB" w:rsidRPr="00F75AAA" w:rsidRDefault="006502AB" w:rsidP="006502AB">
      <w:pPr>
        <w:ind w:firstLine="708"/>
        <w:jc w:val="both"/>
        <w:rPr>
          <w:sz w:val="26"/>
          <w:szCs w:val="26"/>
        </w:rPr>
      </w:pPr>
      <w:r w:rsidRPr="00F75AAA">
        <w:rPr>
          <w:sz w:val="26"/>
          <w:szCs w:val="26"/>
        </w:rPr>
        <w:t>Обработка вышеуказанных персональных данных будет осуществляться с использованием, а также без использования средств автоматизации, включая сбор, систематизацию, накопление, хранение, уточнение (обновление, изменение), получение от третьих лиц, распространение и уничтожение.</w:t>
      </w:r>
    </w:p>
    <w:p w:rsidR="006502AB" w:rsidRPr="00F75AAA" w:rsidRDefault="006502AB" w:rsidP="006502AB">
      <w:pPr>
        <w:ind w:firstLine="708"/>
        <w:jc w:val="both"/>
        <w:rPr>
          <w:sz w:val="26"/>
          <w:szCs w:val="26"/>
        </w:rPr>
      </w:pPr>
      <w:r w:rsidRPr="00F75AAA">
        <w:rPr>
          <w:sz w:val="26"/>
          <w:szCs w:val="26"/>
        </w:rPr>
        <w:t>Цель обработки персональных данных: предоставление муниципальной услуги.</w:t>
      </w:r>
    </w:p>
    <w:p w:rsidR="006502AB" w:rsidRPr="00F75AAA" w:rsidRDefault="006502AB" w:rsidP="006502AB">
      <w:pPr>
        <w:shd w:val="clear" w:color="auto" w:fill="FFFFFF"/>
        <w:ind w:firstLine="709"/>
        <w:jc w:val="both"/>
        <w:rPr>
          <w:sz w:val="26"/>
          <w:szCs w:val="26"/>
        </w:rPr>
      </w:pPr>
      <w:r w:rsidRPr="00F75AAA">
        <w:rPr>
          <w:sz w:val="26"/>
          <w:szCs w:val="26"/>
        </w:rPr>
        <w:t xml:space="preserve">Согласие вступает в силу со дня его подписания и действует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
    <w:p w:rsidR="006502AB" w:rsidRPr="00F75AAA" w:rsidRDefault="006502AB" w:rsidP="006502AB">
      <w:pPr>
        <w:shd w:val="clear" w:color="auto" w:fill="FFFFFF"/>
        <w:ind w:firstLine="709"/>
        <w:jc w:val="both"/>
        <w:rPr>
          <w:sz w:val="28"/>
          <w:szCs w:val="28"/>
        </w:rPr>
      </w:pPr>
      <w:r w:rsidRPr="00F75AAA">
        <w:rPr>
          <w:sz w:val="26"/>
          <w:szCs w:val="26"/>
        </w:rPr>
        <w:t>Согласие может быть отозвано мною в любое время на основании моего письменного заявления.</w:t>
      </w:r>
    </w:p>
    <w:p w:rsidR="006502AB" w:rsidRPr="00F75AAA" w:rsidRDefault="006502AB" w:rsidP="006502AB">
      <w:pPr>
        <w:shd w:val="clear" w:color="auto" w:fill="FFFFFF"/>
        <w:ind w:firstLine="709"/>
        <w:jc w:val="both"/>
        <w:rPr>
          <w:sz w:val="28"/>
          <w:szCs w:val="28"/>
        </w:rPr>
      </w:pPr>
    </w:p>
    <w:p w:rsidR="006502AB" w:rsidRPr="00F75AAA" w:rsidRDefault="006502AB" w:rsidP="006502AB">
      <w:pPr>
        <w:jc w:val="both"/>
        <w:rPr>
          <w:sz w:val="28"/>
          <w:szCs w:val="28"/>
        </w:rPr>
      </w:pPr>
      <w:r w:rsidRPr="00F75AAA">
        <w:rPr>
          <w:sz w:val="28"/>
          <w:szCs w:val="28"/>
        </w:rPr>
        <w:t>_______________    _______________________   «______» ______________20___ г.</w:t>
      </w:r>
    </w:p>
    <w:p w:rsidR="006502AB" w:rsidRPr="00F75AAA" w:rsidRDefault="006502AB" w:rsidP="006502AB">
      <w:pPr>
        <w:tabs>
          <w:tab w:val="left" w:pos="4160"/>
        </w:tabs>
        <w:jc w:val="both"/>
        <w:rPr>
          <w:sz w:val="22"/>
          <w:szCs w:val="22"/>
        </w:rPr>
      </w:pPr>
      <w:r w:rsidRPr="00F75AAA">
        <w:rPr>
          <w:sz w:val="28"/>
          <w:szCs w:val="28"/>
        </w:rPr>
        <w:t xml:space="preserve">            </w:t>
      </w:r>
      <w:r w:rsidRPr="00F75AAA">
        <w:rPr>
          <w:sz w:val="22"/>
          <w:szCs w:val="22"/>
        </w:rPr>
        <w:t>подпись                                       Ф.И.О.</w:t>
      </w:r>
    </w:p>
    <w:p w:rsidR="006502AB" w:rsidRPr="00F75AAA" w:rsidRDefault="006502AB" w:rsidP="007A7578">
      <w:pPr>
        <w:suppressAutoHyphens w:val="0"/>
        <w:jc w:val="right"/>
        <w:rPr>
          <w:sz w:val="20"/>
          <w:szCs w:val="20"/>
          <w:lang w:eastAsia="ru-RU"/>
        </w:rPr>
      </w:pPr>
    </w:p>
    <w:p w:rsidR="006502AB" w:rsidRPr="00F75AAA" w:rsidRDefault="006502AB" w:rsidP="007A7578">
      <w:pPr>
        <w:suppressAutoHyphens w:val="0"/>
        <w:jc w:val="right"/>
        <w:rPr>
          <w:sz w:val="20"/>
          <w:szCs w:val="20"/>
          <w:lang w:eastAsia="ru-RU"/>
        </w:rPr>
      </w:pPr>
    </w:p>
    <w:p w:rsidR="00F20D6C" w:rsidRPr="00F75AAA" w:rsidRDefault="00F20D6C" w:rsidP="007A7578">
      <w:pPr>
        <w:suppressAutoHyphens w:val="0"/>
        <w:jc w:val="right"/>
        <w:rPr>
          <w:sz w:val="20"/>
          <w:szCs w:val="20"/>
          <w:lang w:eastAsia="ru-RU"/>
        </w:rPr>
      </w:pPr>
      <w:r w:rsidRPr="00F75AAA">
        <w:rPr>
          <w:sz w:val="20"/>
          <w:szCs w:val="20"/>
          <w:lang w:eastAsia="ru-RU"/>
        </w:rPr>
        <w:t xml:space="preserve">Приложение № </w:t>
      </w:r>
      <w:r w:rsidR="007B414D" w:rsidRPr="00F75AAA">
        <w:rPr>
          <w:sz w:val="20"/>
          <w:szCs w:val="20"/>
          <w:lang w:eastAsia="ru-RU"/>
        </w:rPr>
        <w:t>2</w:t>
      </w:r>
    </w:p>
    <w:p w:rsidR="00F20D6C" w:rsidRPr="00F75AAA" w:rsidRDefault="00F20D6C" w:rsidP="007A7578">
      <w:pPr>
        <w:widowControl w:val="0"/>
        <w:suppressAutoHyphens w:val="0"/>
        <w:autoSpaceDE w:val="0"/>
        <w:autoSpaceDN w:val="0"/>
        <w:adjustRightInd w:val="0"/>
        <w:jc w:val="right"/>
        <w:rPr>
          <w:sz w:val="20"/>
          <w:szCs w:val="20"/>
          <w:lang w:eastAsia="ru-RU"/>
        </w:rPr>
      </w:pPr>
      <w:r w:rsidRPr="00F75AAA">
        <w:rPr>
          <w:sz w:val="20"/>
          <w:szCs w:val="20"/>
          <w:lang w:eastAsia="ru-RU"/>
        </w:rPr>
        <w:t xml:space="preserve">                                                                                     к Административному регламенту </w:t>
      </w:r>
    </w:p>
    <w:p w:rsidR="00F20D6C" w:rsidRPr="00F75AAA" w:rsidRDefault="00F20D6C" w:rsidP="007A7578">
      <w:pPr>
        <w:widowControl w:val="0"/>
        <w:suppressAutoHyphens w:val="0"/>
        <w:autoSpaceDE w:val="0"/>
        <w:autoSpaceDN w:val="0"/>
        <w:adjustRightInd w:val="0"/>
        <w:jc w:val="right"/>
        <w:rPr>
          <w:sz w:val="20"/>
          <w:szCs w:val="20"/>
          <w:lang w:eastAsia="ru-RU"/>
        </w:rPr>
      </w:pPr>
      <w:r w:rsidRPr="00F75AAA">
        <w:rPr>
          <w:sz w:val="20"/>
          <w:szCs w:val="20"/>
          <w:lang w:eastAsia="ru-RU"/>
        </w:rPr>
        <w:t xml:space="preserve">                                                                                     предоставления муниципальной услуги</w:t>
      </w:r>
    </w:p>
    <w:p w:rsidR="00F20D6C" w:rsidRPr="00F75AAA" w:rsidRDefault="00F20D6C" w:rsidP="007A7578">
      <w:pPr>
        <w:widowControl w:val="0"/>
        <w:autoSpaceDN w:val="0"/>
        <w:jc w:val="right"/>
        <w:textAlignment w:val="baseline"/>
        <w:rPr>
          <w:rFonts w:eastAsia="SimSun"/>
          <w:kern w:val="3"/>
          <w:sz w:val="28"/>
          <w:szCs w:val="28"/>
          <w:lang w:eastAsia="zh-CN" w:bidi="hi-IN"/>
        </w:rPr>
      </w:pPr>
      <w:r w:rsidRPr="00F75AAA">
        <w:rPr>
          <w:bCs/>
          <w:sz w:val="20"/>
          <w:szCs w:val="20"/>
          <w:lang w:eastAsia="ru-RU"/>
        </w:rPr>
        <w:t xml:space="preserve">                                                                                   «</w:t>
      </w:r>
      <w:r w:rsidRPr="00F75AAA">
        <w:rPr>
          <w:sz w:val="20"/>
          <w:szCs w:val="20"/>
        </w:rPr>
        <w:t>Признание садового дома жилым домом и жилого дома садовым домом»</w:t>
      </w:r>
    </w:p>
    <w:p w:rsidR="00F20D6C" w:rsidRPr="00F75AAA" w:rsidRDefault="00F20D6C" w:rsidP="00F20D6C">
      <w:pPr>
        <w:widowControl w:val="0"/>
        <w:autoSpaceDN w:val="0"/>
        <w:jc w:val="center"/>
        <w:textAlignment w:val="baseline"/>
        <w:rPr>
          <w:rFonts w:eastAsia="SimSun"/>
          <w:kern w:val="3"/>
          <w:sz w:val="28"/>
          <w:szCs w:val="28"/>
          <w:lang w:eastAsia="zh-CN" w:bidi="hi-IN"/>
        </w:rPr>
      </w:pPr>
    </w:p>
    <w:p w:rsidR="00F20D6C" w:rsidRPr="00F75AAA" w:rsidRDefault="00F20D6C" w:rsidP="00F20D6C">
      <w:pPr>
        <w:widowControl w:val="0"/>
        <w:autoSpaceDN w:val="0"/>
        <w:jc w:val="center"/>
        <w:textAlignment w:val="baseline"/>
        <w:rPr>
          <w:rFonts w:eastAsia="SimSun"/>
          <w:kern w:val="3"/>
          <w:sz w:val="28"/>
          <w:szCs w:val="28"/>
          <w:lang w:eastAsia="zh-CN" w:bidi="hi-IN"/>
        </w:rPr>
      </w:pPr>
    </w:p>
    <w:p w:rsidR="00F20D6C" w:rsidRPr="00F75AAA" w:rsidRDefault="00F20D6C" w:rsidP="00F20D6C">
      <w:pPr>
        <w:widowControl w:val="0"/>
        <w:autoSpaceDN w:val="0"/>
        <w:jc w:val="center"/>
        <w:textAlignment w:val="baseline"/>
        <w:rPr>
          <w:rFonts w:eastAsia="SimSun"/>
          <w:kern w:val="3"/>
          <w:sz w:val="28"/>
          <w:szCs w:val="28"/>
          <w:lang w:eastAsia="zh-CN" w:bidi="hi-IN"/>
        </w:rPr>
      </w:pPr>
    </w:p>
    <w:p w:rsidR="009C477A" w:rsidRPr="00F75AAA" w:rsidRDefault="009C477A" w:rsidP="009C477A">
      <w:pPr>
        <w:suppressAutoHyphens w:val="0"/>
        <w:autoSpaceDE w:val="0"/>
        <w:autoSpaceDN w:val="0"/>
        <w:spacing w:after="240"/>
        <w:rPr>
          <w:bCs/>
          <w:lang w:eastAsia="ru-RU"/>
        </w:rPr>
      </w:pPr>
      <w:r w:rsidRPr="00F75AAA">
        <w:rPr>
          <w:bCs/>
          <w:lang w:eastAsia="ru-RU"/>
        </w:rPr>
        <w:t>(Бланк</w:t>
      </w:r>
      <w:r w:rsidR="002D12F0" w:rsidRPr="00F75AAA">
        <w:rPr>
          <w:sz w:val="28"/>
          <w:szCs w:val="28"/>
        </w:rPr>
        <w:t xml:space="preserve"> </w:t>
      </w:r>
      <w:r w:rsidR="002D12F0" w:rsidRPr="00F75AAA">
        <w:t>уполномоченного органа</w:t>
      </w:r>
      <w:r w:rsidRPr="00F75AAA">
        <w:rPr>
          <w:bCs/>
          <w:lang w:eastAsia="ru-RU"/>
        </w:rPr>
        <w:t>)</w:t>
      </w:r>
    </w:p>
    <w:p w:rsidR="009C477A" w:rsidRPr="00F75AAA" w:rsidRDefault="009C477A" w:rsidP="009C477A">
      <w:pPr>
        <w:suppressAutoHyphens w:val="0"/>
        <w:autoSpaceDE w:val="0"/>
        <w:autoSpaceDN w:val="0"/>
        <w:spacing w:after="60"/>
        <w:jc w:val="center"/>
        <w:rPr>
          <w:b/>
          <w:bCs/>
          <w:spacing w:val="60"/>
          <w:sz w:val="26"/>
          <w:szCs w:val="26"/>
          <w:lang w:eastAsia="ru-RU"/>
        </w:rPr>
      </w:pPr>
      <w:r w:rsidRPr="00F75AAA">
        <w:rPr>
          <w:b/>
          <w:bCs/>
          <w:spacing w:val="60"/>
          <w:sz w:val="26"/>
          <w:szCs w:val="26"/>
          <w:lang w:eastAsia="ru-RU"/>
        </w:rPr>
        <w:t>РЕШЕНИЕ</w:t>
      </w:r>
    </w:p>
    <w:p w:rsidR="009C477A" w:rsidRPr="00F75AAA" w:rsidRDefault="009C477A" w:rsidP="009C477A">
      <w:pPr>
        <w:suppressAutoHyphens w:val="0"/>
        <w:autoSpaceDE w:val="0"/>
        <w:autoSpaceDN w:val="0"/>
        <w:spacing w:after="240"/>
        <w:jc w:val="center"/>
        <w:rPr>
          <w:b/>
          <w:lang w:eastAsia="ru-RU"/>
        </w:rPr>
      </w:pPr>
      <w:r w:rsidRPr="00F75AAA">
        <w:rPr>
          <w:b/>
          <w:snapToGrid w:val="0"/>
          <w:sz w:val="26"/>
          <w:szCs w:val="26"/>
          <w:lang w:eastAsia="ru-RU"/>
        </w:rPr>
        <w:t>о признании садового дома жилым домом</w:t>
      </w:r>
      <w:r w:rsidRPr="00F75AAA">
        <w:rPr>
          <w:b/>
          <w:snapToGrid w:val="0"/>
          <w:sz w:val="26"/>
          <w:szCs w:val="26"/>
          <w:lang w:eastAsia="ru-RU"/>
        </w:rPr>
        <w:br/>
        <w:t>и жилого дома садовым домом</w:t>
      </w:r>
    </w:p>
    <w:p w:rsidR="009C477A" w:rsidRPr="00F75AAA" w:rsidRDefault="009C477A" w:rsidP="009C477A">
      <w:pPr>
        <w:suppressAutoHyphens w:val="0"/>
        <w:autoSpaceDE w:val="0"/>
        <w:autoSpaceDN w:val="0"/>
        <w:spacing w:after="120"/>
        <w:jc w:val="center"/>
        <w:rPr>
          <w:lang w:eastAsia="ru-RU"/>
        </w:rPr>
      </w:pPr>
      <w:r w:rsidRPr="00F75AAA">
        <w:rPr>
          <w:lang w:eastAsia="ru-RU"/>
        </w:rPr>
        <w:t>Дата, номер</w:t>
      </w:r>
    </w:p>
    <w:p w:rsidR="009C477A" w:rsidRPr="00F75AAA" w:rsidRDefault="009C477A" w:rsidP="009C477A">
      <w:pPr>
        <w:suppressAutoHyphens w:val="0"/>
        <w:autoSpaceDE w:val="0"/>
        <w:autoSpaceDN w:val="0"/>
        <w:rPr>
          <w:lang w:eastAsia="ru-RU"/>
        </w:rPr>
      </w:pPr>
      <w:r w:rsidRPr="00F75AAA">
        <w:rPr>
          <w:lang w:eastAsia="ru-RU"/>
        </w:rPr>
        <w:t xml:space="preserve">В связи с обращением  </w:t>
      </w:r>
    </w:p>
    <w:p w:rsidR="009C477A" w:rsidRPr="00F75AAA" w:rsidRDefault="009C477A" w:rsidP="009C477A">
      <w:pPr>
        <w:widowControl w:val="0"/>
        <w:pBdr>
          <w:top w:val="single" w:sz="4" w:space="1" w:color="auto"/>
        </w:pBdr>
        <w:suppressAutoHyphens w:val="0"/>
        <w:autoSpaceDE w:val="0"/>
        <w:autoSpaceDN w:val="0"/>
        <w:ind w:left="2380"/>
        <w:jc w:val="center"/>
        <w:rPr>
          <w:sz w:val="20"/>
          <w:szCs w:val="20"/>
          <w:lang w:eastAsia="ru-RU"/>
        </w:rPr>
      </w:pPr>
      <w:r w:rsidRPr="00F75AAA">
        <w:rPr>
          <w:sz w:val="20"/>
          <w:szCs w:val="20"/>
          <w:lang w:eastAsia="ru-RU"/>
        </w:rPr>
        <w:t>(Ф.И.О. физического лица, наименование юридического лица - заявителя)</w:t>
      </w:r>
    </w:p>
    <w:p w:rsidR="009C477A" w:rsidRPr="00F75AAA" w:rsidRDefault="009C477A" w:rsidP="009C477A">
      <w:pPr>
        <w:widowControl w:val="0"/>
        <w:suppressAutoHyphens w:val="0"/>
        <w:autoSpaceDE w:val="0"/>
        <w:autoSpaceDN w:val="0"/>
        <w:jc w:val="both"/>
        <w:rPr>
          <w:sz w:val="2"/>
          <w:szCs w:val="2"/>
          <w:lang w:eastAsia="ru-RU"/>
        </w:rPr>
      </w:pPr>
      <w:r w:rsidRPr="00F75AAA">
        <w:rPr>
          <w:lang w:eastAsia="ru-RU"/>
        </w:rPr>
        <w:t xml:space="preserve">о намерении признать </w:t>
      </w:r>
      <w:r w:rsidRPr="00F75AAA">
        <w:rPr>
          <w:u w:val="single"/>
          <w:lang w:eastAsia="ru-RU"/>
        </w:rPr>
        <w:t>садовый дом жилым домом/жилой дом садовым домом</w:t>
      </w:r>
      <w:r w:rsidRPr="00F75AAA">
        <w:rPr>
          <w:lang w:eastAsia="ru-RU"/>
        </w:rPr>
        <w:t>,</w:t>
      </w:r>
      <w:r w:rsidRPr="00F75AAA">
        <w:rPr>
          <w:lang w:eastAsia="ru-RU"/>
        </w:rPr>
        <w:br/>
      </w:r>
    </w:p>
    <w:p w:rsidR="009C477A" w:rsidRPr="00F75AAA" w:rsidRDefault="009C477A" w:rsidP="009C477A">
      <w:pPr>
        <w:widowControl w:val="0"/>
        <w:suppressAutoHyphens w:val="0"/>
        <w:autoSpaceDE w:val="0"/>
        <w:autoSpaceDN w:val="0"/>
        <w:ind w:left="2968"/>
        <w:jc w:val="center"/>
        <w:rPr>
          <w:sz w:val="20"/>
          <w:szCs w:val="20"/>
          <w:lang w:eastAsia="ru-RU"/>
        </w:rPr>
      </w:pPr>
      <w:r w:rsidRPr="00F75AAA">
        <w:rPr>
          <w:sz w:val="20"/>
          <w:szCs w:val="20"/>
          <w:lang w:eastAsia="ru-RU"/>
        </w:rPr>
        <w:t>(ненужное зачеркнуть)</w:t>
      </w:r>
    </w:p>
    <w:p w:rsidR="009C477A" w:rsidRPr="00F75AAA" w:rsidRDefault="009C477A" w:rsidP="009C477A">
      <w:pPr>
        <w:widowControl w:val="0"/>
        <w:suppressAutoHyphens w:val="0"/>
        <w:autoSpaceDE w:val="0"/>
        <w:autoSpaceDN w:val="0"/>
        <w:rPr>
          <w:lang w:eastAsia="ru-RU"/>
        </w:rPr>
      </w:pPr>
      <w:r w:rsidRPr="00F75AAA">
        <w:rPr>
          <w:lang w:eastAsia="ru-RU"/>
        </w:rPr>
        <w:t xml:space="preserve">расположенный по адресу:  </w:t>
      </w:r>
    </w:p>
    <w:p w:rsidR="009C477A" w:rsidRPr="00F75AAA" w:rsidRDefault="009C477A" w:rsidP="009C477A">
      <w:pPr>
        <w:widowControl w:val="0"/>
        <w:pBdr>
          <w:top w:val="single" w:sz="4" w:space="1" w:color="auto"/>
        </w:pBdr>
        <w:suppressAutoHyphens w:val="0"/>
        <w:autoSpaceDE w:val="0"/>
        <w:autoSpaceDN w:val="0"/>
        <w:ind w:left="2870"/>
        <w:rPr>
          <w:sz w:val="2"/>
          <w:szCs w:val="2"/>
          <w:lang w:eastAsia="ru-RU"/>
        </w:rPr>
      </w:pPr>
    </w:p>
    <w:p w:rsidR="009C477A" w:rsidRPr="00F75AAA" w:rsidRDefault="009C477A" w:rsidP="009C477A">
      <w:pPr>
        <w:widowControl w:val="0"/>
        <w:tabs>
          <w:tab w:val="right" w:pos="9923"/>
        </w:tabs>
        <w:suppressAutoHyphens w:val="0"/>
        <w:autoSpaceDE w:val="0"/>
        <w:autoSpaceDN w:val="0"/>
        <w:rPr>
          <w:lang w:eastAsia="ru-RU"/>
        </w:rPr>
      </w:pPr>
      <w:r w:rsidRPr="00F75AAA">
        <w:rPr>
          <w:lang w:eastAsia="ru-RU"/>
        </w:rPr>
        <w:tab/>
        <w:t>,</w:t>
      </w:r>
    </w:p>
    <w:p w:rsidR="009C477A" w:rsidRPr="00F75AAA" w:rsidRDefault="009C477A" w:rsidP="009C477A">
      <w:pPr>
        <w:widowControl w:val="0"/>
        <w:pBdr>
          <w:top w:val="single" w:sz="4" w:space="1" w:color="auto"/>
        </w:pBdr>
        <w:suppressAutoHyphens w:val="0"/>
        <w:autoSpaceDE w:val="0"/>
        <w:autoSpaceDN w:val="0"/>
        <w:ind w:right="113"/>
        <w:rPr>
          <w:sz w:val="2"/>
          <w:szCs w:val="2"/>
          <w:lang w:eastAsia="ru-RU"/>
        </w:rPr>
      </w:pPr>
    </w:p>
    <w:p w:rsidR="009C477A" w:rsidRPr="00F75AAA" w:rsidRDefault="009C477A" w:rsidP="009C477A">
      <w:pPr>
        <w:widowControl w:val="0"/>
        <w:suppressAutoHyphens w:val="0"/>
        <w:autoSpaceDE w:val="0"/>
        <w:autoSpaceDN w:val="0"/>
        <w:jc w:val="both"/>
        <w:rPr>
          <w:lang w:eastAsia="ru-RU"/>
        </w:rPr>
      </w:pPr>
      <w:r w:rsidRPr="00F75AAA">
        <w:rPr>
          <w:lang w:eastAsia="ru-RU"/>
        </w:rPr>
        <w:t>кадастровый номер земельного участка, в пределах которого расположен дом:</w:t>
      </w:r>
      <w:r w:rsidRPr="00F75AAA">
        <w:rPr>
          <w:lang w:eastAsia="ru-RU"/>
        </w:rPr>
        <w:br/>
      </w:r>
    </w:p>
    <w:p w:rsidR="009C477A" w:rsidRPr="00F75AAA" w:rsidRDefault="009C477A" w:rsidP="009C477A">
      <w:pPr>
        <w:widowControl w:val="0"/>
        <w:pBdr>
          <w:top w:val="single" w:sz="4" w:space="1" w:color="auto"/>
        </w:pBdr>
        <w:suppressAutoHyphens w:val="0"/>
        <w:autoSpaceDE w:val="0"/>
        <w:autoSpaceDN w:val="0"/>
        <w:rPr>
          <w:sz w:val="2"/>
          <w:szCs w:val="2"/>
          <w:lang w:eastAsia="ru-RU"/>
        </w:rPr>
      </w:pPr>
    </w:p>
    <w:p w:rsidR="009C477A" w:rsidRPr="00F75AAA" w:rsidRDefault="009C477A" w:rsidP="009C477A">
      <w:pPr>
        <w:widowControl w:val="0"/>
        <w:tabs>
          <w:tab w:val="right" w:pos="9923"/>
        </w:tabs>
        <w:suppressAutoHyphens w:val="0"/>
        <w:autoSpaceDE w:val="0"/>
        <w:autoSpaceDN w:val="0"/>
        <w:rPr>
          <w:lang w:eastAsia="ru-RU"/>
        </w:rPr>
      </w:pPr>
      <w:r w:rsidRPr="00F75AAA">
        <w:rPr>
          <w:lang w:eastAsia="ru-RU"/>
        </w:rPr>
        <w:tab/>
        <w:t>,</w:t>
      </w:r>
    </w:p>
    <w:p w:rsidR="009C477A" w:rsidRPr="00F75AAA" w:rsidRDefault="009C477A" w:rsidP="009C477A">
      <w:pPr>
        <w:widowControl w:val="0"/>
        <w:pBdr>
          <w:top w:val="single" w:sz="4" w:space="1" w:color="auto"/>
        </w:pBdr>
        <w:suppressAutoHyphens w:val="0"/>
        <w:autoSpaceDE w:val="0"/>
        <w:autoSpaceDN w:val="0"/>
        <w:ind w:right="113"/>
        <w:rPr>
          <w:sz w:val="2"/>
          <w:szCs w:val="2"/>
          <w:lang w:eastAsia="ru-RU"/>
        </w:rPr>
      </w:pPr>
    </w:p>
    <w:p w:rsidR="009C477A" w:rsidRPr="00F75AAA" w:rsidRDefault="009C477A" w:rsidP="009C477A">
      <w:pPr>
        <w:widowControl w:val="0"/>
        <w:suppressAutoHyphens w:val="0"/>
        <w:autoSpaceDE w:val="0"/>
        <w:autoSpaceDN w:val="0"/>
        <w:rPr>
          <w:lang w:eastAsia="ru-RU"/>
        </w:rPr>
      </w:pPr>
      <w:r w:rsidRPr="00F75AAA">
        <w:rPr>
          <w:lang w:eastAsia="ru-RU"/>
        </w:rPr>
        <w:t xml:space="preserve">на основании  </w:t>
      </w:r>
    </w:p>
    <w:p w:rsidR="009C477A" w:rsidRPr="00F75AAA" w:rsidRDefault="009C477A" w:rsidP="009C477A">
      <w:pPr>
        <w:widowControl w:val="0"/>
        <w:pBdr>
          <w:top w:val="single" w:sz="4" w:space="1" w:color="auto"/>
        </w:pBdr>
        <w:suppressAutoHyphens w:val="0"/>
        <w:autoSpaceDE w:val="0"/>
        <w:autoSpaceDN w:val="0"/>
        <w:ind w:left="1503"/>
        <w:jc w:val="center"/>
        <w:rPr>
          <w:sz w:val="20"/>
          <w:szCs w:val="20"/>
          <w:lang w:eastAsia="ru-RU"/>
        </w:rPr>
      </w:pPr>
      <w:r w:rsidRPr="00F75AAA">
        <w:rPr>
          <w:sz w:val="20"/>
          <w:szCs w:val="20"/>
          <w:lang w:eastAsia="ru-RU"/>
        </w:rPr>
        <w:t>(наименование и реквизиты правоустанавливающего документа)</w:t>
      </w:r>
    </w:p>
    <w:p w:rsidR="009C477A" w:rsidRPr="00F75AAA" w:rsidRDefault="009C477A" w:rsidP="009C477A">
      <w:pPr>
        <w:widowControl w:val="0"/>
        <w:tabs>
          <w:tab w:val="right" w:pos="9923"/>
        </w:tabs>
        <w:suppressAutoHyphens w:val="0"/>
        <w:autoSpaceDE w:val="0"/>
        <w:autoSpaceDN w:val="0"/>
        <w:rPr>
          <w:lang w:eastAsia="ru-RU"/>
        </w:rPr>
      </w:pPr>
      <w:r w:rsidRPr="00F75AAA">
        <w:rPr>
          <w:lang w:eastAsia="ru-RU"/>
        </w:rPr>
        <w:tab/>
        <w:t>,</w:t>
      </w:r>
    </w:p>
    <w:p w:rsidR="009C477A" w:rsidRPr="00F75AAA" w:rsidRDefault="009C477A" w:rsidP="009C477A">
      <w:pPr>
        <w:widowControl w:val="0"/>
        <w:pBdr>
          <w:top w:val="single" w:sz="4" w:space="1" w:color="auto"/>
        </w:pBdr>
        <w:suppressAutoHyphens w:val="0"/>
        <w:autoSpaceDE w:val="0"/>
        <w:autoSpaceDN w:val="0"/>
        <w:ind w:right="113"/>
        <w:rPr>
          <w:sz w:val="2"/>
          <w:szCs w:val="2"/>
          <w:lang w:eastAsia="ru-RU"/>
        </w:rPr>
      </w:pPr>
    </w:p>
    <w:p w:rsidR="009C477A" w:rsidRPr="00F75AAA" w:rsidRDefault="009C477A" w:rsidP="009C477A">
      <w:pPr>
        <w:widowControl w:val="0"/>
        <w:suppressAutoHyphens w:val="0"/>
        <w:autoSpaceDE w:val="0"/>
        <w:autoSpaceDN w:val="0"/>
        <w:spacing w:after="120"/>
        <w:rPr>
          <w:lang w:eastAsia="ru-RU"/>
        </w:rPr>
      </w:pPr>
      <w:r w:rsidRPr="00F75AAA">
        <w:rPr>
          <w:lang w:eastAsia="ru-RU"/>
        </w:rPr>
        <w:t>по результатам рассмотрения представленных документов принято решение:</w:t>
      </w:r>
    </w:p>
    <w:p w:rsidR="009C477A" w:rsidRPr="00F75AAA" w:rsidRDefault="009C477A" w:rsidP="009C477A">
      <w:pPr>
        <w:widowControl w:val="0"/>
        <w:suppressAutoHyphens w:val="0"/>
        <w:autoSpaceDE w:val="0"/>
        <w:autoSpaceDN w:val="0"/>
        <w:rPr>
          <w:lang w:eastAsia="ru-RU"/>
        </w:rPr>
      </w:pPr>
      <w:r w:rsidRPr="00F75AAA">
        <w:rPr>
          <w:lang w:eastAsia="ru-RU"/>
        </w:rPr>
        <w:t xml:space="preserve">Признать  </w:t>
      </w:r>
    </w:p>
    <w:p w:rsidR="009C477A" w:rsidRPr="00F75AAA" w:rsidRDefault="009C477A" w:rsidP="009C477A">
      <w:pPr>
        <w:widowControl w:val="0"/>
        <w:pBdr>
          <w:top w:val="single" w:sz="4" w:space="1" w:color="auto"/>
        </w:pBdr>
        <w:suppressAutoHyphens w:val="0"/>
        <w:autoSpaceDE w:val="0"/>
        <w:autoSpaceDN w:val="0"/>
        <w:ind w:left="1078"/>
        <w:jc w:val="center"/>
        <w:rPr>
          <w:sz w:val="20"/>
          <w:szCs w:val="20"/>
          <w:lang w:eastAsia="ru-RU"/>
        </w:rPr>
      </w:pPr>
      <w:r w:rsidRPr="00F75AAA">
        <w:rPr>
          <w:sz w:val="20"/>
          <w:szCs w:val="20"/>
          <w:lang w:eastAsia="ru-RU"/>
        </w:rPr>
        <w:t>(садовый дом жилым домом/жилой дом садовым домом - нужное указать)</w:t>
      </w:r>
    </w:p>
    <w:p w:rsidR="009C477A" w:rsidRPr="00F75AAA" w:rsidRDefault="009C477A" w:rsidP="009C477A">
      <w:pPr>
        <w:widowControl w:val="0"/>
        <w:tabs>
          <w:tab w:val="right" w:pos="9923"/>
        </w:tabs>
        <w:suppressAutoHyphens w:val="0"/>
        <w:autoSpaceDE w:val="0"/>
        <w:autoSpaceDN w:val="0"/>
        <w:rPr>
          <w:lang w:eastAsia="ru-RU"/>
        </w:rPr>
      </w:pPr>
      <w:r w:rsidRPr="00F75AAA">
        <w:rPr>
          <w:lang w:eastAsia="ru-RU"/>
        </w:rPr>
        <w:tab/>
        <w:t>.</w:t>
      </w:r>
    </w:p>
    <w:p w:rsidR="009C477A" w:rsidRPr="00F75AAA" w:rsidRDefault="009C477A" w:rsidP="009C477A">
      <w:pPr>
        <w:widowControl w:val="0"/>
        <w:pBdr>
          <w:top w:val="single" w:sz="4" w:space="1" w:color="auto"/>
        </w:pBdr>
        <w:suppressAutoHyphens w:val="0"/>
        <w:autoSpaceDE w:val="0"/>
        <w:autoSpaceDN w:val="0"/>
        <w:spacing w:after="240"/>
        <w:ind w:right="113"/>
        <w:rPr>
          <w:sz w:val="2"/>
          <w:szCs w:val="2"/>
          <w:lang w:eastAsia="ru-RU"/>
        </w:rPr>
      </w:pPr>
    </w:p>
    <w:p w:rsidR="009C477A" w:rsidRPr="00F75AAA" w:rsidRDefault="009C477A" w:rsidP="009C477A">
      <w:pPr>
        <w:widowControl w:val="0"/>
        <w:suppressAutoHyphens w:val="0"/>
        <w:autoSpaceDE w:val="0"/>
        <w:autoSpaceDN w:val="0"/>
        <w:ind w:right="5685"/>
        <w:jc w:val="center"/>
        <w:rPr>
          <w:lang w:eastAsia="ru-RU"/>
        </w:rPr>
      </w:pPr>
    </w:p>
    <w:p w:rsidR="009C477A" w:rsidRPr="00F75AAA" w:rsidRDefault="009C477A" w:rsidP="009C477A">
      <w:pPr>
        <w:widowControl w:val="0"/>
        <w:pBdr>
          <w:top w:val="single" w:sz="4" w:space="1" w:color="auto"/>
        </w:pBdr>
        <w:suppressAutoHyphens w:val="0"/>
        <w:autoSpaceDE w:val="0"/>
        <w:autoSpaceDN w:val="0"/>
        <w:ind w:right="5685"/>
        <w:jc w:val="center"/>
        <w:rPr>
          <w:sz w:val="20"/>
          <w:szCs w:val="20"/>
          <w:lang w:eastAsia="ru-RU"/>
        </w:rPr>
      </w:pPr>
      <w:r w:rsidRPr="00F75AAA">
        <w:rPr>
          <w:sz w:val="20"/>
          <w:szCs w:val="20"/>
          <w:lang w:eastAsia="ru-RU"/>
        </w:rPr>
        <w:t>(должность)</w:t>
      </w:r>
    </w:p>
    <w:tbl>
      <w:tblPr>
        <w:tblW w:w="9924" w:type="dxa"/>
        <w:tblLayout w:type="fixed"/>
        <w:tblCellMar>
          <w:left w:w="28" w:type="dxa"/>
          <w:right w:w="28" w:type="dxa"/>
        </w:tblCellMar>
        <w:tblLook w:val="0000" w:firstRow="0" w:lastRow="0" w:firstColumn="0" w:lastColumn="0" w:noHBand="0" w:noVBand="0"/>
      </w:tblPr>
      <w:tblGrid>
        <w:gridCol w:w="4253"/>
        <w:gridCol w:w="1418"/>
        <w:gridCol w:w="4253"/>
      </w:tblGrid>
      <w:tr w:rsidR="00F75AAA" w:rsidRPr="00F75AAA" w:rsidTr="00AC11E7">
        <w:tc>
          <w:tcPr>
            <w:tcW w:w="4253" w:type="dxa"/>
            <w:tcBorders>
              <w:top w:val="nil"/>
              <w:left w:val="nil"/>
              <w:bottom w:val="single" w:sz="4" w:space="0" w:color="auto"/>
              <w:right w:val="nil"/>
            </w:tcBorders>
            <w:vAlign w:val="bottom"/>
          </w:tcPr>
          <w:p w:rsidR="009C477A" w:rsidRPr="00F75AAA" w:rsidRDefault="009C477A" w:rsidP="009C477A">
            <w:pPr>
              <w:suppressAutoHyphens w:val="0"/>
              <w:autoSpaceDE w:val="0"/>
              <w:autoSpaceDN w:val="0"/>
              <w:jc w:val="center"/>
              <w:rPr>
                <w:lang w:eastAsia="ru-RU"/>
              </w:rPr>
            </w:pPr>
          </w:p>
        </w:tc>
        <w:tc>
          <w:tcPr>
            <w:tcW w:w="1418" w:type="dxa"/>
            <w:tcBorders>
              <w:top w:val="nil"/>
              <w:left w:val="nil"/>
              <w:bottom w:val="nil"/>
              <w:right w:val="nil"/>
            </w:tcBorders>
            <w:vAlign w:val="bottom"/>
          </w:tcPr>
          <w:p w:rsidR="009C477A" w:rsidRPr="00F75AAA" w:rsidRDefault="009C477A" w:rsidP="009C477A">
            <w:pPr>
              <w:suppressAutoHyphens w:val="0"/>
              <w:autoSpaceDE w:val="0"/>
              <w:autoSpaceDN w:val="0"/>
              <w:rPr>
                <w:lang w:eastAsia="ru-RU"/>
              </w:rPr>
            </w:pPr>
          </w:p>
        </w:tc>
        <w:tc>
          <w:tcPr>
            <w:tcW w:w="4253" w:type="dxa"/>
            <w:tcBorders>
              <w:top w:val="nil"/>
              <w:left w:val="nil"/>
              <w:bottom w:val="single" w:sz="4" w:space="0" w:color="auto"/>
              <w:right w:val="nil"/>
            </w:tcBorders>
            <w:vAlign w:val="bottom"/>
          </w:tcPr>
          <w:p w:rsidR="009C477A" w:rsidRPr="00F75AAA" w:rsidRDefault="009C477A" w:rsidP="009C477A">
            <w:pPr>
              <w:suppressAutoHyphens w:val="0"/>
              <w:autoSpaceDE w:val="0"/>
              <w:autoSpaceDN w:val="0"/>
              <w:jc w:val="center"/>
              <w:rPr>
                <w:lang w:eastAsia="ru-RU"/>
              </w:rPr>
            </w:pPr>
          </w:p>
        </w:tc>
      </w:tr>
      <w:tr w:rsidR="00F75AAA" w:rsidRPr="00F75AAA" w:rsidTr="00AC11E7">
        <w:tc>
          <w:tcPr>
            <w:tcW w:w="4253" w:type="dxa"/>
            <w:tcBorders>
              <w:top w:val="nil"/>
              <w:left w:val="nil"/>
              <w:bottom w:val="nil"/>
              <w:right w:val="nil"/>
            </w:tcBorders>
          </w:tcPr>
          <w:p w:rsidR="009C477A" w:rsidRPr="00F75AAA" w:rsidRDefault="009C477A" w:rsidP="002D12F0">
            <w:pPr>
              <w:suppressAutoHyphens w:val="0"/>
              <w:autoSpaceDE w:val="0"/>
              <w:autoSpaceDN w:val="0"/>
              <w:jc w:val="center"/>
              <w:rPr>
                <w:sz w:val="20"/>
                <w:szCs w:val="20"/>
                <w:lang w:eastAsia="ru-RU"/>
              </w:rPr>
            </w:pPr>
            <w:r w:rsidRPr="00F75AAA">
              <w:rPr>
                <w:sz w:val="20"/>
                <w:szCs w:val="20"/>
                <w:lang w:eastAsia="ru-RU"/>
              </w:rPr>
              <w:t xml:space="preserve">(Ф.И.О. </w:t>
            </w:r>
            <w:r w:rsidR="002D12F0" w:rsidRPr="00F75AAA">
              <w:rPr>
                <w:sz w:val="20"/>
                <w:szCs w:val="20"/>
                <w:lang w:eastAsia="ru-RU"/>
              </w:rPr>
              <w:t xml:space="preserve">руководителя </w:t>
            </w:r>
            <w:r w:rsidR="002D12F0" w:rsidRPr="00F75AAA">
              <w:rPr>
                <w:sz w:val="20"/>
                <w:szCs w:val="20"/>
              </w:rPr>
              <w:t>уполномоченного органа</w:t>
            </w:r>
            <w:r w:rsidRPr="00F75AAA">
              <w:rPr>
                <w:sz w:val="20"/>
                <w:szCs w:val="20"/>
                <w:lang w:eastAsia="ru-RU"/>
              </w:rPr>
              <w:t>)</w:t>
            </w:r>
          </w:p>
        </w:tc>
        <w:tc>
          <w:tcPr>
            <w:tcW w:w="1418" w:type="dxa"/>
            <w:tcBorders>
              <w:top w:val="nil"/>
              <w:left w:val="nil"/>
              <w:bottom w:val="nil"/>
              <w:right w:val="nil"/>
            </w:tcBorders>
          </w:tcPr>
          <w:p w:rsidR="009C477A" w:rsidRPr="00F75AAA" w:rsidRDefault="009C477A" w:rsidP="009C477A">
            <w:pPr>
              <w:suppressAutoHyphens w:val="0"/>
              <w:autoSpaceDE w:val="0"/>
              <w:autoSpaceDN w:val="0"/>
              <w:rPr>
                <w:sz w:val="20"/>
                <w:szCs w:val="20"/>
                <w:lang w:eastAsia="ru-RU"/>
              </w:rPr>
            </w:pPr>
          </w:p>
        </w:tc>
        <w:tc>
          <w:tcPr>
            <w:tcW w:w="4253" w:type="dxa"/>
            <w:tcBorders>
              <w:top w:val="nil"/>
              <w:left w:val="nil"/>
              <w:bottom w:val="nil"/>
              <w:right w:val="nil"/>
            </w:tcBorders>
          </w:tcPr>
          <w:p w:rsidR="009C477A" w:rsidRPr="00F75AAA" w:rsidRDefault="009C477A" w:rsidP="009C477A">
            <w:pPr>
              <w:suppressAutoHyphens w:val="0"/>
              <w:autoSpaceDE w:val="0"/>
              <w:autoSpaceDN w:val="0"/>
              <w:jc w:val="center"/>
              <w:rPr>
                <w:sz w:val="20"/>
                <w:szCs w:val="20"/>
                <w:lang w:eastAsia="ru-RU"/>
              </w:rPr>
            </w:pPr>
            <w:r w:rsidRPr="00F75AAA">
              <w:rPr>
                <w:sz w:val="20"/>
                <w:szCs w:val="20"/>
                <w:lang w:eastAsia="ru-RU"/>
              </w:rPr>
              <w:t xml:space="preserve">(подпись </w:t>
            </w:r>
            <w:r w:rsidR="002D12F0" w:rsidRPr="00F75AAA">
              <w:rPr>
                <w:sz w:val="20"/>
                <w:szCs w:val="20"/>
                <w:lang w:eastAsia="ru-RU"/>
              </w:rPr>
              <w:t xml:space="preserve">руководителя </w:t>
            </w:r>
            <w:r w:rsidR="002D12F0" w:rsidRPr="00F75AAA">
              <w:rPr>
                <w:sz w:val="20"/>
                <w:szCs w:val="20"/>
              </w:rPr>
              <w:t>уполномоченного органа</w:t>
            </w:r>
            <w:r w:rsidRPr="00F75AAA">
              <w:rPr>
                <w:sz w:val="20"/>
                <w:szCs w:val="20"/>
                <w:lang w:eastAsia="ru-RU"/>
              </w:rPr>
              <w:t>)</w:t>
            </w:r>
          </w:p>
        </w:tc>
      </w:tr>
    </w:tbl>
    <w:p w:rsidR="009C477A" w:rsidRPr="00F75AAA" w:rsidRDefault="009C477A" w:rsidP="009C477A">
      <w:pPr>
        <w:widowControl w:val="0"/>
        <w:suppressAutoHyphens w:val="0"/>
        <w:autoSpaceDE w:val="0"/>
        <w:autoSpaceDN w:val="0"/>
        <w:spacing w:before="120" w:after="240"/>
        <w:jc w:val="right"/>
        <w:rPr>
          <w:lang w:eastAsia="ru-RU"/>
        </w:rPr>
      </w:pPr>
      <w:r w:rsidRPr="00F75AAA">
        <w:rPr>
          <w:lang w:eastAsia="ru-RU"/>
        </w:rPr>
        <w:t>М.П.</w:t>
      </w:r>
    </w:p>
    <w:tbl>
      <w:tblPr>
        <w:tblW w:w="9999" w:type="dxa"/>
        <w:tblLayout w:type="fixed"/>
        <w:tblCellMar>
          <w:left w:w="28" w:type="dxa"/>
          <w:right w:w="28" w:type="dxa"/>
        </w:tblCellMar>
        <w:tblLook w:val="0000" w:firstRow="0" w:lastRow="0" w:firstColumn="0" w:lastColumn="0" w:noHBand="0" w:noVBand="0"/>
      </w:tblPr>
      <w:tblGrid>
        <w:gridCol w:w="1134"/>
        <w:gridCol w:w="187"/>
        <w:gridCol w:w="454"/>
        <w:gridCol w:w="255"/>
        <w:gridCol w:w="1418"/>
        <w:gridCol w:w="369"/>
        <w:gridCol w:w="397"/>
        <w:gridCol w:w="851"/>
        <w:gridCol w:w="2552"/>
        <w:gridCol w:w="794"/>
        <w:gridCol w:w="1588"/>
      </w:tblGrid>
      <w:tr w:rsidR="00F75AAA" w:rsidRPr="00F75AAA" w:rsidTr="00AC11E7">
        <w:tc>
          <w:tcPr>
            <w:tcW w:w="1134" w:type="dxa"/>
            <w:tcBorders>
              <w:top w:val="nil"/>
              <w:left w:val="nil"/>
              <w:bottom w:val="nil"/>
              <w:right w:val="nil"/>
            </w:tcBorders>
            <w:vAlign w:val="bottom"/>
          </w:tcPr>
          <w:p w:rsidR="009C477A" w:rsidRPr="00F75AAA" w:rsidRDefault="009C477A" w:rsidP="009C477A">
            <w:pPr>
              <w:keepNext/>
              <w:suppressAutoHyphens w:val="0"/>
              <w:autoSpaceDE w:val="0"/>
              <w:autoSpaceDN w:val="0"/>
              <w:rPr>
                <w:lang w:eastAsia="ru-RU"/>
              </w:rPr>
            </w:pPr>
            <w:r w:rsidRPr="00F75AAA">
              <w:rPr>
                <w:lang w:eastAsia="ru-RU"/>
              </w:rPr>
              <w:t>Получил:</w:t>
            </w:r>
          </w:p>
        </w:tc>
        <w:tc>
          <w:tcPr>
            <w:tcW w:w="187" w:type="dxa"/>
            <w:tcBorders>
              <w:top w:val="nil"/>
              <w:left w:val="nil"/>
              <w:bottom w:val="nil"/>
              <w:right w:val="nil"/>
            </w:tcBorders>
            <w:vAlign w:val="bottom"/>
          </w:tcPr>
          <w:p w:rsidR="009C477A" w:rsidRPr="00F75AAA" w:rsidRDefault="009C477A" w:rsidP="009C477A">
            <w:pPr>
              <w:keepNext/>
              <w:suppressAutoHyphens w:val="0"/>
              <w:autoSpaceDE w:val="0"/>
              <w:autoSpaceDN w:val="0"/>
              <w:jc w:val="right"/>
              <w:rPr>
                <w:lang w:eastAsia="ru-RU"/>
              </w:rPr>
            </w:pPr>
            <w:r w:rsidRPr="00F75AAA">
              <w:rPr>
                <w:lang w:eastAsia="ru-RU"/>
              </w:rPr>
              <w:t>«</w:t>
            </w:r>
          </w:p>
        </w:tc>
        <w:tc>
          <w:tcPr>
            <w:tcW w:w="454" w:type="dxa"/>
            <w:tcBorders>
              <w:top w:val="nil"/>
              <w:left w:val="nil"/>
              <w:bottom w:val="single" w:sz="4" w:space="0" w:color="auto"/>
              <w:right w:val="nil"/>
            </w:tcBorders>
            <w:vAlign w:val="bottom"/>
          </w:tcPr>
          <w:p w:rsidR="009C477A" w:rsidRPr="00F75AAA" w:rsidRDefault="009C477A" w:rsidP="009C477A">
            <w:pPr>
              <w:keepNext/>
              <w:suppressAutoHyphens w:val="0"/>
              <w:autoSpaceDE w:val="0"/>
              <w:autoSpaceDN w:val="0"/>
              <w:jc w:val="center"/>
              <w:rPr>
                <w:lang w:eastAsia="ru-RU"/>
              </w:rPr>
            </w:pPr>
          </w:p>
        </w:tc>
        <w:tc>
          <w:tcPr>
            <w:tcW w:w="255" w:type="dxa"/>
            <w:tcBorders>
              <w:top w:val="nil"/>
              <w:left w:val="nil"/>
              <w:bottom w:val="nil"/>
              <w:right w:val="nil"/>
            </w:tcBorders>
            <w:vAlign w:val="bottom"/>
          </w:tcPr>
          <w:p w:rsidR="009C477A" w:rsidRPr="00F75AAA" w:rsidRDefault="009C477A" w:rsidP="009C477A">
            <w:pPr>
              <w:keepNext/>
              <w:suppressAutoHyphens w:val="0"/>
              <w:autoSpaceDE w:val="0"/>
              <w:autoSpaceDN w:val="0"/>
              <w:rPr>
                <w:lang w:eastAsia="ru-RU"/>
              </w:rPr>
            </w:pPr>
            <w:r w:rsidRPr="00F75AAA">
              <w:rPr>
                <w:lang w:eastAsia="ru-RU"/>
              </w:rPr>
              <w:t>»</w:t>
            </w:r>
          </w:p>
        </w:tc>
        <w:tc>
          <w:tcPr>
            <w:tcW w:w="1418" w:type="dxa"/>
            <w:tcBorders>
              <w:top w:val="nil"/>
              <w:left w:val="nil"/>
              <w:bottom w:val="single" w:sz="4" w:space="0" w:color="auto"/>
              <w:right w:val="nil"/>
            </w:tcBorders>
            <w:vAlign w:val="bottom"/>
          </w:tcPr>
          <w:p w:rsidR="009C477A" w:rsidRPr="00F75AAA" w:rsidRDefault="009C477A" w:rsidP="009C477A">
            <w:pPr>
              <w:keepNext/>
              <w:suppressAutoHyphens w:val="0"/>
              <w:autoSpaceDE w:val="0"/>
              <w:autoSpaceDN w:val="0"/>
              <w:jc w:val="center"/>
              <w:rPr>
                <w:lang w:eastAsia="ru-RU"/>
              </w:rPr>
            </w:pPr>
          </w:p>
        </w:tc>
        <w:tc>
          <w:tcPr>
            <w:tcW w:w="369" w:type="dxa"/>
            <w:tcBorders>
              <w:top w:val="nil"/>
              <w:left w:val="nil"/>
              <w:bottom w:val="nil"/>
              <w:right w:val="nil"/>
            </w:tcBorders>
            <w:vAlign w:val="bottom"/>
          </w:tcPr>
          <w:p w:rsidR="009C477A" w:rsidRPr="00F75AAA" w:rsidRDefault="009C477A" w:rsidP="009C477A">
            <w:pPr>
              <w:keepNext/>
              <w:suppressAutoHyphens w:val="0"/>
              <w:autoSpaceDE w:val="0"/>
              <w:autoSpaceDN w:val="0"/>
              <w:jc w:val="right"/>
              <w:rPr>
                <w:lang w:eastAsia="ru-RU"/>
              </w:rPr>
            </w:pPr>
            <w:r w:rsidRPr="00F75AAA">
              <w:rPr>
                <w:lang w:eastAsia="ru-RU"/>
              </w:rPr>
              <w:t>20</w:t>
            </w:r>
          </w:p>
        </w:tc>
        <w:tc>
          <w:tcPr>
            <w:tcW w:w="397" w:type="dxa"/>
            <w:tcBorders>
              <w:top w:val="nil"/>
              <w:left w:val="nil"/>
              <w:bottom w:val="single" w:sz="4" w:space="0" w:color="auto"/>
              <w:right w:val="nil"/>
            </w:tcBorders>
            <w:vAlign w:val="bottom"/>
          </w:tcPr>
          <w:p w:rsidR="009C477A" w:rsidRPr="00F75AAA" w:rsidRDefault="009C477A" w:rsidP="009C477A">
            <w:pPr>
              <w:keepNext/>
              <w:suppressAutoHyphens w:val="0"/>
              <w:autoSpaceDE w:val="0"/>
              <w:autoSpaceDN w:val="0"/>
              <w:rPr>
                <w:lang w:eastAsia="ru-RU"/>
              </w:rPr>
            </w:pPr>
          </w:p>
        </w:tc>
        <w:tc>
          <w:tcPr>
            <w:tcW w:w="851" w:type="dxa"/>
            <w:tcBorders>
              <w:top w:val="nil"/>
              <w:left w:val="nil"/>
              <w:bottom w:val="nil"/>
              <w:right w:val="nil"/>
            </w:tcBorders>
            <w:vAlign w:val="bottom"/>
          </w:tcPr>
          <w:p w:rsidR="009C477A" w:rsidRPr="00F75AAA" w:rsidRDefault="009C477A" w:rsidP="009C477A">
            <w:pPr>
              <w:keepNext/>
              <w:suppressAutoHyphens w:val="0"/>
              <w:autoSpaceDE w:val="0"/>
              <w:autoSpaceDN w:val="0"/>
              <w:ind w:left="57"/>
              <w:rPr>
                <w:lang w:eastAsia="ru-RU"/>
              </w:rPr>
            </w:pPr>
            <w:r w:rsidRPr="00F75AAA">
              <w:rPr>
                <w:lang w:eastAsia="ru-RU"/>
              </w:rPr>
              <w:t>г.</w:t>
            </w:r>
          </w:p>
        </w:tc>
        <w:tc>
          <w:tcPr>
            <w:tcW w:w="2552" w:type="dxa"/>
            <w:tcBorders>
              <w:top w:val="nil"/>
              <w:left w:val="nil"/>
              <w:bottom w:val="single" w:sz="4" w:space="0" w:color="auto"/>
              <w:right w:val="nil"/>
            </w:tcBorders>
            <w:vAlign w:val="bottom"/>
          </w:tcPr>
          <w:p w:rsidR="009C477A" w:rsidRPr="00F75AAA" w:rsidRDefault="009C477A" w:rsidP="009C477A">
            <w:pPr>
              <w:keepNext/>
              <w:suppressAutoHyphens w:val="0"/>
              <w:autoSpaceDE w:val="0"/>
              <w:autoSpaceDN w:val="0"/>
              <w:jc w:val="center"/>
              <w:rPr>
                <w:lang w:eastAsia="ru-RU"/>
              </w:rPr>
            </w:pPr>
          </w:p>
        </w:tc>
        <w:tc>
          <w:tcPr>
            <w:tcW w:w="794" w:type="dxa"/>
            <w:tcBorders>
              <w:top w:val="nil"/>
              <w:left w:val="nil"/>
              <w:right w:val="nil"/>
            </w:tcBorders>
            <w:vAlign w:val="bottom"/>
          </w:tcPr>
          <w:p w:rsidR="009C477A" w:rsidRPr="00F75AAA" w:rsidRDefault="009C477A" w:rsidP="009C477A">
            <w:pPr>
              <w:keepNext/>
              <w:suppressAutoHyphens w:val="0"/>
              <w:autoSpaceDE w:val="0"/>
              <w:autoSpaceDN w:val="0"/>
              <w:rPr>
                <w:sz w:val="20"/>
                <w:szCs w:val="20"/>
                <w:lang w:eastAsia="ru-RU"/>
              </w:rPr>
            </w:pPr>
          </w:p>
        </w:tc>
        <w:tc>
          <w:tcPr>
            <w:tcW w:w="1588" w:type="dxa"/>
            <w:tcBorders>
              <w:top w:val="nil"/>
              <w:left w:val="nil"/>
              <w:right w:val="nil"/>
            </w:tcBorders>
            <w:vAlign w:val="bottom"/>
          </w:tcPr>
          <w:p w:rsidR="009C477A" w:rsidRPr="00F75AAA" w:rsidRDefault="009C477A" w:rsidP="009C477A">
            <w:pPr>
              <w:keepNext/>
              <w:suppressAutoHyphens w:val="0"/>
              <w:autoSpaceDE w:val="0"/>
              <w:autoSpaceDN w:val="0"/>
              <w:jc w:val="center"/>
              <w:rPr>
                <w:sz w:val="20"/>
                <w:szCs w:val="20"/>
                <w:lang w:eastAsia="ru-RU"/>
              </w:rPr>
            </w:pPr>
            <w:r w:rsidRPr="00F75AAA">
              <w:rPr>
                <w:sz w:val="20"/>
                <w:szCs w:val="20"/>
                <w:lang w:eastAsia="ru-RU"/>
              </w:rPr>
              <w:t>(заполняется</w:t>
            </w:r>
          </w:p>
        </w:tc>
      </w:tr>
      <w:tr w:rsidR="009C477A" w:rsidRPr="00F75AAA" w:rsidTr="00AC11E7">
        <w:tc>
          <w:tcPr>
            <w:tcW w:w="1134" w:type="dxa"/>
            <w:tcBorders>
              <w:top w:val="nil"/>
              <w:left w:val="nil"/>
              <w:bottom w:val="nil"/>
              <w:right w:val="nil"/>
            </w:tcBorders>
          </w:tcPr>
          <w:p w:rsidR="009C477A" w:rsidRPr="00F75AAA" w:rsidRDefault="009C477A" w:rsidP="009C477A">
            <w:pPr>
              <w:suppressAutoHyphens w:val="0"/>
              <w:autoSpaceDE w:val="0"/>
              <w:autoSpaceDN w:val="0"/>
              <w:rPr>
                <w:sz w:val="20"/>
                <w:szCs w:val="20"/>
                <w:lang w:eastAsia="ru-RU"/>
              </w:rPr>
            </w:pPr>
          </w:p>
        </w:tc>
        <w:tc>
          <w:tcPr>
            <w:tcW w:w="187" w:type="dxa"/>
            <w:tcBorders>
              <w:top w:val="nil"/>
              <w:left w:val="nil"/>
              <w:bottom w:val="nil"/>
              <w:right w:val="nil"/>
            </w:tcBorders>
          </w:tcPr>
          <w:p w:rsidR="009C477A" w:rsidRPr="00F75AAA" w:rsidRDefault="009C477A" w:rsidP="009C477A">
            <w:pPr>
              <w:suppressAutoHyphens w:val="0"/>
              <w:autoSpaceDE w:val="0"/>
              <w:autoSpaceDN w:val="0"/>
              <w:rPr>
                <w:sz w:val="20"/>
                <w:szCs w:val="20"/>
                <w:lang w:eastAsia="ru-RU"/>
              </w:rPr>
            </w:pPr>
          </w:p>
        </w:tc>
        <w:tc>
          <w:tcPr>
            <w:tcW w:w="454" w:type="dxa"/>
            <w:tcBorders>
              <w:top w:val="nil"/>
              <w:left w:val="nil"/>
              <w:bottom w:val="nil"/>
              <w:right w:val="nil"/>
            </w:tcBorders>
          </w:tcPr>
          <w:p w:rsidR="009C477A" w:rsidRPr="00F75AAA" w:rsidRDefault="009C477A" w:rsidP="009C477A">
            <w:pPr>
              <w:suppressAutoHyphens w:val="0"/>
              <w:autoSpaceDE w:val="0"/>
              <w:autoSpaceDN w:val="0"/>
              <w:jc w:val="center"/>
              <w:rPr>
                <w:sz w:val="20"/>
                <w:szCs w:val="20"/>
                <w:lang w:eastAsia="ru-RU"/>
              </w:rPr>
            </w:pPr>
          </w:p>
        </w:tc>
        <w:tc>
          <w:tcPr>
            <w:tcW w:w="255" w:type="dxa"/>
            <w:tcBorders>
              <w:top w:val="nil"/>
              <w:left w:val="nil"/>
              <w:bottom w:val="nil"/>
              <w:right w:val="nil"/>
            </w:tcBorders>
          </w:tcPr>
          <w:p w:rsidR="009C477A" w:rsidRPr="00F75AAA" w:rsidRDefault="009C477A" w:rsidP="009C477A">
            <w:pPr>
              <w:suppressAutoHyphens w:val="0"/>
              <w:autoSpaceDE w:val="0"/>
              <w:autoSpaceDN w:val="0"/>
              <w:rPr>
                <w:sz w:val="20"/>
                <w:szCs w:val="20"/>
                <w:lang w:eastAsia="ru-RU"/>
              </w:rPr>
            </w:pPr>
          </w:p>
        </w:tc>
        <w:tc>
          <w:tcPr>
            <w:tcW w:w="1418" w:type="dxa"/>
            <w:tcBorders>
              <w:top w:val="nil"/>
              <w:left w:val="nil"/>
              <w:bottom w:val="nil"/>
              <w:right w:val="nil"/>
            </w:tcBorders>
          </w:tcPr>
          <w:p w:rsidR="009C477A" w:rsidRPr="00F75AAA" w:rsidRDefault="009C477A" w:rsidP="009C477A">
            <w:pPr>
              <w:suppressAutoHyphens w:val="0"/>
              <w:autoSpaceDE w:val="0"/>
              <w:autoSpaceDN w:val="0"/>
              <w:jc w:val="center"/>
              <w:rPr>
                <w:sz w:val="20"/>
                <w:szCs w:val="20"/>
                <w:lang w:eastAsia="ru-RU"/>
              </w:rPr>
            </w:pPr>
          </w:p>
        </w:tc>
        <w:tc>
          <w:tcPr>
            <w:tcW w:w="369" w:type="dxa"/>
            <w:tcBorders>
              <w:top w:val="nil"/>
              <w:left w:val="nil"/>
              <w:bottom w:val="nil"/>
              <w:right w:val="nil"/>
            </w:tcBorders>
          </w:tcPr>
          <w:p w:rsidR="009C477A" w:rsidRPr="00F75AAA" w:rsidRDefault="009C477A" w:rsidP="009C477A">
            <w:pPr>
              <w:suppressAutoHyphens w:val="0"/>
              <w:autoSpaceDE w:val="0"/>
              <w:autoSpaceDN w:val="0"/>
              <w:jc w:val="right"/>
              <w:rPr>
                <w:sz w:val="20"/>
                <w:szCs w:val="20"/>
                <w:lang w:eastAsia="ru-RU"/>
              </w:rPr>
            </w:pPr>
          </w:p>
        </w:tc>
        <w:tc>
          <w:tcPr>
            <w:tcW w:w="397" w:type="dxa"/>
            <w:tcBorders>
              <w:top w:val="nil"/>
              <w:left w:val="nil"/>
              <w:bottom w:val="nil"/>
              <w:right w:val="nil"/>
            </w:tcBorders>
          </w:tcPr>
          <w:p w:rsidR="009C477A" w:rsidRPr="00F75AAA" w:rsidRDefault="009C477A" w:rsidP="009C477A">
            <w:pPr>
              <w:suppressAutoHyphens w:val="0"/>
              <w:autoSpaceDE w:val="0"/>
              <w:autoSpaceDN w:val="0"/>
              <w:rPr>
                <w:sz w:val="20"/>
                <w:szCs w:val="20"/>
                <w:lang w:eastAsia="ru-RU"/>
              </w:rPr>
            </w:pPr>
          </w:p>
        </w:tc>
        <w:tc>
          <w:tcPr>
            <w:tcW w:w="851" w:type="dxa"/>
            <w:tcBorders>
              <w:top w:val="nil"/>
              <w:left w:val="nil"/>
              <w:bottom w:val="nil"/>
              <w:right w:val="nil"/>
            </w:tcBorders>
          </w:tcPr>
          <w:p w:rsidR="009C477A" w:rsidRPr="00F75AAA" w:rsidRDefault="009C477A" w:rsidP="009C477A">
            <w:pPr>
              <w:suppressAutoHyphens w:val="0"/>
              <w:autoSpaceDE w:val="0"/>
              <w:autoSpaceDN w:val="0"/>
              <w:ind w:left="57"/>
              <w:rPr>
                <w:sz w:val="20"/>
                <w:szCs w:val="20"/>
                <w:lang w:eastAsia="ru-RU"/>
              </w:rPr>
            </w:pPr>
          </w:p>
        </w:tc>
        <w:tc>
          <w:tcPr>
            <w:tcW w:w="2552" w:type="dxa"/>
            <w:tcBorders>
              <w:top w:val="nil"/>
              <w:left w:val="nil"/>
              <w:bottom w:val="nil"/>
              <w:right w:val="nil"/>
            </w:tcBorders>
          </w:tcPr>
          <w:p w:rsidR="009C477A" w:rsidRPr="00F75AAA" w:rsidRDefault="009C477A" w:rsidP="009C477A">
            <w:pPr>
              <w:suppressAutoHyphens w:val="0"/>
              <w:autoSpaceDE w:val="0"/>
              <w:autoSpaceDN w:val="0"/>
              <w:jc w:val="center"/>
              <w:rPr>
                <w:sz w:val="20"/>
                <w:szCs w:val="20"/>
                <w:lang w:eastAsia="ru-RU"/>
              </w:rPr>
            </w:pPr>
            <w:r w:rsidRPr="00F75AAA">
              <w:rPr>
                <w:sz w:val="20"/>
                <w:szCs w:val="20"/>
                <w:lang w:eastAsia="ru-RU"/>
              </w:rPr>
              <w:t>(подпись заявителя)</w:t>
            </w:r>
          </w:p>
        </w:tc>
        <w:tc>
          <w:tcPr>
            <w:tcW w:w="794" w:type="dxa"/>
            <w:tcBorders>
              <w:left w:val="nil"/>
              <w:bottom w:val="nil"/>
              <w:right w:val="nil"/>
            </w:tcBorders>
          </w:tcPr>
          <w:p w:rsidR="009C477A" w:rsidRPr="00F75AAA" w:rsidRDefault="009C477A" w:rsidP="009C477A">
            <w:pPr>
              <w:suppressAutoHyphens w:val="0"/>
              <w:autoSpaceDE w:val="0"/>
              <w:autoSpaceDN w:val="0"/>
              <w:rPr>
                <w:sz w:val="20"/>
                <w:szCs w:val="20"/>
                <w:lang w:eastAsia="ru-RU"/>
              </w:rPr>
            </w:pPr>
          </w:p>
        </w:tc>
        <w:tc>
          <w:tcPr>
            <w:tcW w:w="1588" w:type="dxa"/>
            <w:tcBorders>
              <w:left w:val="nil"/>
              <w:bottom w:val="nil"/>
              <w:right w:val="nil"/>
            </w:tcBorders>
          </w:tcPr>
          <w:p w:rsidR="009C477A" w:rsidRPr="00F75AAA" w:rsidRDefault="009C477A" w:rsidP="009C477A">
            <w:pPr>
              <w:suppressAutoHyphens w:val="0"/>
              <w:autoSpaceDE w:val="0"/>
              <w:autoSpaceDN w:val="0"/>
              <w:jc w:val="center"/>
              <w:rPr>
                <w:sz w:val="20"/>
                <w:szCs w:val="20"/>
                <w:lang w:eastAsia="ru-RU"/>
              </w:rPr>
            </w:pPr>
            <w:r w:rsidRPr="00F75AAA">
              <w:rPr>
                <w:sz w:val="20"/>
                <w:szCs w:val="20"/>
                <w:lang w:eastAsia="ru-RU"/>
              </w:rPr>
              <w:t>в случае получения решения лично)</w:t>
            </w:r>
          </w:p>
        </w:tc>
      </w:tr>
    </w:tbl>
    <w:p w:rsidR="009C477A" w:rsidRPr="00F75AAA" w:rsidRDefault="009C477A" w:rsidP="009C477A">
      <w:pPr>
        <w:widowControl w:val="0"/>
        <w:suppressAutoHyphens w:val="0"/>
        <w:autoSpaceDE w:val="0"/>
        <w:autoSpaceDN w:val="0"/>
        <w:spacing w:after="240"/>
        <w:rPr>
          <w:sz w:val="2"/>
          <w:szCs w:val="2"/>
          <w:lang w:eastAsia="ru-RU"/>
        </w:rPr>
      </w:pPr>
    </w:p>
    <w:tbl>
      <w:tblPr>
        <w:tblW w:w="9239" w:type="dxa"/>
        <w:tblLayout w:type="fixed"/>
        <w:tblCellMar>
          <w:left w:w="28" w:type="dxa"/>
          <w:right w:w="28" w:type="dxa"/>
        </w:tblCellMar>
        <w:tblLook w:val="0000" w:firstRow="0" w:lastRow="0" w:firstColumn="0" w:lastColumn="0" w:noHBand="0" w:noVBand="0"/>
      </w:tblPr>
      <w:tblGrid>
        <w:gridCol w:w="5387"/>
        <w:gridCol w:w="284"/>
        <w:gridCol w:w="454"/>
        <w:gridCol w:w="255"/>
        <w:gridCol w:w="1701"/>
        <w:gridCol w:w="369"/>
        <w:gridCol w:w="397"/>
        <w:gridCol w:w="392"/>
      </w:tblGrid>
      <w:tr w:rsidR="00F75AAA" w:rsidRPr="00F75AAA" w:rsidTr="00AC11E7">
        <w:tc>
          <w:tcPr>
            <w:tcW w:w="5387" w:type="dxa"/>
            <w:tcBorders>
              <w:top w:val="nil"/>
              <w:left w:val="nil"/>
              <w:bottom w:val="nil"/>
              <w:right w:val="nil"/>
            </w:tcBorders>
            <w:vAlign w:val="bottom"/>
          </w:tcPr>
          <w:p w:rsidR="009C477A" w:rsidRPr="00F75AAA" w:rsidRDefault="009C477A" w:rsidP="009C477A">
            <w:pPr>
              <w:suppressAutoHyphens w:val="0"/>
              <w:autoSpaceDE w:val="0"/>
              <w:autoSpaceDN w:val="0"/>
              <w:rPr>
                <w:lang w:eastAsia="ru-RU"/>
              </w:rPr>
            </w:pPr>
            <w:r w:rsidRPr="00F75AAA">
              <w:rPr>
                <w:lang w:eastAsia="ru-RU"/>
              </w:rPr>
              <w:t>Решение направлено в адрес заявителя</w:t>
            </w:r>
          </w:p>
        </w:tc>
        <w:tc>
          <w:tcPr>
            <w:tcW w:w="284" w:type="dxa"/>
            <w:tcBorders>
              <w:top w:val="nil"/>
              <w:left w:val="nil"/>
              <w:bottom w:val="nil"/>
              <w:right w:val="nil"/>
            </w:tcBorders>
            <w:vAlign w:val="bottom"/>
          </w:tcPr>
          <w:p w:rsidR="009C477A" w:rsidRPr="00F75AAA" w:rsidRDefault="009C477A" w:rsidP="009C477A">
            <w:pPr>
              <w:suppressAutoHyphens w:val="0"/>
              <w:autoSpaceDE w:val="0"/>
              <w:autoSpaceDN w:val="0"/>
              <w:jc w:val="right"/>
              <w:rPr>
                <w:lang w:eastAsia="ru-RU"/>
              </w:rPr>
            </w:pPr>
            <w:r w:rsidRPr="00F75AAA">
              <w:rPr>
                <w:lang w:eastAsia="ru-RU"/>
              </w:rPr>
              <w:t>«</w:t>
            </w:r>
          </w:p>
        </w:tc>
        <w:tc>
          <w:tcPr>
            <w:tcW w:w="454" w:type="dxa"/>
            <w:tcBorders>
              <w:top w:val="nil"/>
              <w:left w:val="nil"/>
              <w:bottom w:val="single" w:sz="4" w:space="0" w:color="auto"/>
              <w:right w:val="nil"/>
            </w:tcBorders>
            <w:vAlign w:val="bottom"/>
          </w:tcPr>
          <w:p w:rsidR="009C477A" w:rsidRPr="00F75AAA" w:rsidRDefault="009C477A" w:rsidP="009C477A">
            <w:pPr>
              <w:suppressAutoHyphens w:val="0"/>
              <w:autoSpaceDE w:val="0"/>
              <w:autoSpaceDN w:val="0"/>
              <w:jc w:val="center"/>
              <w:rPr>
                <w:lang w:eastAsia="ru-RU"/>
              </w:rPr>
            </w:pPr>
          </w:p>
        </w:tc>
        <w:tc>
          <w:tcPr>
            <w:tcW w:w="255" w:type="dxa"/>
            <w:tcBorders>
              <w:top w:val="nil"/>
              <w:left w:val="nil"/>
              <w:bottom w:val="nil"/>
              <w:right w:val="nil"/>
            </w:tcBorders>
            <w:vAlign w:val="bottom"/>
          </w:tcPr>
          <w:p w:rsidR="009C477A" w:rsidRPr="00F75AAA" w:rsidRDefault="009C477A" w:rsidP="009C477A">
            <w:pPr>
              <w:suppressAutoHyphens w:val="0"/>
              <w:autoSpaceDE w:val="0"/>
              <w:autoSpaceDN w:val="0"/>
              <w:rPr>
                <w:lang w:eastAsia="ru-RU"/>
              </w:rPr>
            </w:pPr>
            <w:r w:rsidRPr="00F75AAA">
              <w:rPr>
                <w:lang w:eastAsia="ru-RU"/>
              </w:rPr>
              <w:t>»</w:t>
            </w:r>
          </w:p>
        </w:tc>
        <w:tc>
          <w:tcPr>
            <w:tcW w:w="1701" w:type="dxa"/>
            <w:tcBorders>
              <w:top w:val="nil"/>
              <w:left w:val="nil"/>
              <w:bottom w:val="single" w:sz="4" w:space="0" w:color="auto"/>
              <w:right w:val="nil"/>
            </w:tcBorders>
            <w:vAlign w:val="bottom"/>
          </w:tcPr>
          <w:p w:rsidR="009C477A" w:rsidRPr="00F75AAA" w:rsidRDefault="009C477A" w:rsidP="009C477A">
            <w:pPr>
              <w:suppressAutoHyphens w:val="0"/>
              <w:autoSpaceDE w:val="0"/>
              <w:autoSpaceDN w:val="0"/>
              <w:jc w:val="center"/>
              <w:rPr>
                <w:lang w:eastAsia="ru-RU"/>
              </w:rPr>
            </w:pPr>
          </w:p>
        </w:tc>
        <w:tc>
          <w:tcPr>
            <w:tcW w:w="369" w:type="dxa"/>
            <w:tcBorders>
              <w:top w:val="nil"/>
              <w:left w:val="nil"/>
              <w:bottom w:val="nil"/>
              <w:right w:val="nil"/>
            </w:tcBorders>
            <w:vAlign w:val="bottom"/>
          </w:tcPr>
          <w:p w:rsidR="009C477A" w:rsidRPr="00F75AAA" w:rsidRDefault="009C477A" w:rsidP="009C477A">
            <w:pPr>
              <w:suppressAutoHyphens w:val="0"/>
              <w:autoSpaceDE w:val="0"/>
              <w:autoSpaceDN w:val="0"/>
              <w:jc w:val="right"/>
              <w:rPr>
                <w:lang w:eastAsia="ru-RU"/>
              </w:rPr>
            </w:pPr>
            <w:r w:rsidRPr="00F75AAA">
              <w:rPr>
                <w:lang w:eastAsia="ru-RU"/>
              </w:rPr>
              <w:t>20</w:t>
            </w:r>
          </w:p>
        </w:tc>
        <w:tc>
          <w:tcPr>
            <w:tcW w:w="397" w:type="dxa"/>
            <w:tcBorders>
              <w:top w:val="nil"/>
              <w:left w:val="nil"/>
              <w:bottom w:val="single" w:sz="4" w:space="0" w:color="auto"/>
              <w:right w:val="nil"/>
            </w:tcBorders>
            <w:vAlign w:val="bottom"/>
          </w:tcPr>
          <w:p w:rsidR="009C477A" w:rsidRPr="00F75AAA" w:rsidRDefault="009C477A" w:rsidP="009C477A">
            <w:pPr>
              <w:suppressAutoHyphens w:val="0"/>
              <w:autoSpaceDE w:val="0"/>
              <w:autoSpaceDN w:val="0"/>
              <w:rPr>
                <w:lang w:eastAsia="ru-RU"/>
              </w:rPr>
            </w:pPr>
          </w:p>
        </w:tc>
        <w:tc>
          <w:tcPr>
            <w:tcW w:w="392" w:type="dxa"/>
            <w:tcBorders>
              <w:top w:val="nil"/>
              <w:left w:val="nil"/>
              <w:bottom w:val="nil"/>
              <w:right w:val="nil"/>
            </w:tcBorders>
            <w:vAlign w:val="bottom"/>
          </w:tcPr>
          <w:p w:rsidR="009C477A" w:rsidRPr="00F75AAA" w:rsidRDefault="009C477A" w:rsidP="009C477A">
            <w:pPr>
              <w:suppressAutoHyphens w:val="0"/>
              <w:autoSpaceDE w:val="0"/>
              <w:autoSpaceDN w:val="0"/>
              <w:ind w:left="57"/>
              <w:rPr>
                <w:lang w:eastAsia="ru-RU"/>
              </w:rPr>
            </w:pPr>
            <w:r w:rsidRPr="00F75AAA">
              <w:rPr>
                <w:lang w:eastAsia="ru-RU"/>
              </w:rPr>
              <w:t>г.</w:t>
            </w:r>
          </w:p>
        </w:tc>
      </w:tr>
      <w:tr w:rsidR="009C477A" w:rsidRPr="00F75AAA" w:rsidTr="00AC11E7">
        <w:tc>
          <w:tcPr>
            <w:tcW w:w="5387" w:type="dxa"/>
            <w:tcBorders>
              <w:top w:val="nil"/>
              <w:left w:val="nil"/>
              <w:bottom w:val="nil"/>
              <w:right w:val="nil"/>
            </w:tcBorders>
          </w:tcPr>
          <w:p w:rsidR="009C477A" w:rsidRPr="00F75AAA" w:rsidRDefault="009C477A" w:rsidP="009C477A">
            <w:pPr>
              <w:suppressAutoHyphens w:val="0"/>
              <w:autoSpaceDE w:val="0"/>
              <w:autoSpaceDN w:val="0"/>
              <w:jc w:val="center"/>
              <w:rPr>
                <w:sz w:val="20"/>
                <w:szCs w:val="20"/>
                <w:lang w:eastAsia="ru-RU"/>
              </w:rPr>
            </w:pPr>
            <w:r w:rsidRPr="00F75AAA">
              <w:rPr>
                <w:sz w:val="20"/>
                <w:szCs w:val="20"/>
                <w:lang w:eastAsia="ru-RU"/>
              </w:rPr>
              <w:t>(заполняется в случае направления решения по почте)</w:t>
            </w:r>
          </w:p>
        </w:tc>
        <w:tc>
          <w:tcPr>
            <w:tcW w:w="284" w:type="dxa"/>
            <w:tcBorders>
              <w:top w:val="nil"/>
              <w:left w:val="nil"/>
              <w:bottom w:val="nil"/>
              <w:right w:val="nil"/>
            </w:tcBorders>
          </w:tcPr>
          <w:p w:rsidR="009C477A" w:rsidRPr="00F75AAA" w:rsidRDefault="009C477A" w:rsidP="009C477A">
            <w:pPr>
              <w:suppressAutoHyphens w:val="0"/>
              <w:autoSpaceDE w:val="0"/>
              <w:autoSpaceDN w:val="0"/>
              <w:rPr>
                <w:sz w:val="20"/>
                <w:szCs w:val="20"/>
                <w:lang w:eastAsia="ru-RU"/>
              </w:rPr>
            </w:pPr>
          </w:p>
        </w:tc>
        <w:tc>
          <w:tcPr>
            <w:tcW w:w="454" w:type="dxa"/>
            <w:tcBorders>
              <w:top w:val="nil"/>
              <w:left w:val="nil"/>
              <w:bottom w:val="nil"/>
              <w:right w:val="nil"/>
            </w:tcBorders>
          </w:tcPr>
          <w:p w:rsidR="009C477A" w:rsidRPr="00F75AAA" w:rsidRDefault="009C477A" w:rsidP="009C477A">
            <w:pPr>
              <w:suppressAutoHyphens w:val="0"/>
              <w:autoSpaceDE w:val="0"/>
              <w:autoSpaceDN w:val="0"/>
              <w:jc w:val="center"/>
              <w:rPr>
                <w:sz w:val="20"/>
                <w:szCs w:val="20"/>
                <w:lang w:eastAsia="ru-RU"/>
              </w:rPr>
            </w:pPr>
          </w:p>
        </w:tc>
        <w:tc>
          <w:tcPr>
            <w:tcW w:w="255" w:type="dxa"/>
            <w:tcBorders>
              <w:top w:val="nil"/>
              <w:left w:val="nil"/>
              <w:bottom w:val="nil"/>
              <w:right w:val="nil"/>
            </w:tcBorders>
          </w:tcPr>
          <w:p w:rsidR="009C477A" w:rsidRPr="00F75AAA" w:rsidRDefault="009C477A" w:rsidP="009C477A">
            <w:pPr>
              <w:suppressAutoHyphens w:val="0"/>
              <w:autoSpaceDE w:val="0"/>
              <w:autoSpaceDN w:val="0"/>
              <w:rPr>
                <w:sz w:val="20"/>
                <w:szCs w:val="20"/>
                <w:lang w:eastAsia="ru-RU"/>
              </w:rPr>
            </w:pPr>
          </w:p>
        </w:tc>
        <w:tc>
          <w:tcPr>
            <w:tcW w:w="1701" w:type="dxa"/>
            <w:tcBorders>
              <w:top w:val="nil"/>
              <w:left w:val="nil"/>
              <w:bottom w:val="nil"/>
              <w:right w:val="nil"/>
            </w:tcBorders>
          </w:tcPr>
          <w:p w:rsidR="009C477A" w:rsidRPr="00F75AAA" w:rsidRDefault="009C477A" w:rsidP="009C477A">
            <w:pPr>
              <w:suppressAutoHyphens w:val="0"/>
              <w:autoSpaceDE w:val="0"/>
              <w:autoSpaceDN w:val="0"/>
              <w:jc w:val="center"/>
              <w:rPr>
                <w:sz w:val="20"/>
                <w:szCs w:val="20"/>
                <w:lang w:eastAsia="ru-RU"/>
              </w:rPr>
            </w:pPr>
          </w:p>
        </w:tc>
        <w:tc>
          <w:tcPr>
            <w:tcW w:w="369" w:type="dxa"/>
            <w:tcBorders>
              <w:top w:val="nil"/>
              <w:left w:val="nil"/>
              <w:bottom w:val="nil"/>
              <w:right w:val="nil"/>
            </w:tcBorders>
          </w:tcPr>
          <w:p w:rsidR="009C477A" w:rsidRPr="00F75AAA" w:rsidRDefault="009C477A" w:rsidP="009C477A">
            <w:pPr>
              <w:suppressAutoHyphens w:val="0"/>
              <w:autoSpaceDE w:val="0"/>
              <w:autoSpaceDN w:val="0"/>
              <w:jc w:val="right"/>
              <w:rPr>
                <w:sz w:val="20"/>
                <w:szCs w:val="20"/>
                <w:lang w:eastAsia="ru-RU"/>
              </w:rPr>
            </w:pPr>
          </w:p>
        </w:tc>
        <w:tc>
          <w:tcPr>
            <w:tcW w:w="397" w:type="dxa"/>
            <w:tcBorders>
              <w:top w:val="nil"/>
              <w:left w:val="nil"/>
              <w:bottom w:val="nil"/>
              <w:right w:val="nil"/>
            </w:tcBorders>
          </w:tcPr>
          <w:p w:rsidR="009C477A" w:rsidRPr="00F75AAA" w:rsidRDefault="009C477A" w:rsidP="009C477A">
            <w:pPr>
              <w:suppressAutoHyphens w:val="0"/>
              <w:autoSpaceDE w:val="0"/>
              <w:autoSpaceDN w:val="0"/>
              <w:rPr>
                <w:sz w:val="20"/>
                <w:szCs w:val="20"/>
                <w:lang w:eastAsia="ru-RU"/>
              </w:rPr>
            </w:pPr>
          </w:p>
        </w:tc>
        <w:tc>
          <w:tcPr>
            <w:tcW w:w="392" w:type="dxa"/>
            <w:tcBorders>
              <w:top w:val="nil"/>
              <w:left w:val="nil"/>
              <w:bottom w:val="nil"/>
              <w:right w:val="nil"/>
            </w:tcBorders>
          </w:tcPr>
          <w:p w:rsidR="009C477A" w:rsidRPr="00F75AAA" w:rsidRDefault="009C477A" w:rsidP="009C477A">
            <w:pPr>
              <w:suppressAutoHyphens w:val="0"/>
              <w:autoSpaceDE w:val="0"/>
              <w:autoSpaceDN w:val="0"/>
              <w:ind w:left="57"/>
              <w:rPr>
                <w:sz w:val="20"/>
                <w:szCs w:val="20"/>
                <w:lang w:eastAsia="ru-RU"/>
              </w:rPr>
            </w:pPr>
          </w:p>
        </w:tc>
      </w:tr>
    </w:tbl>
    <w:p w:rsidR="009C477A" w:rsidRPr="00F75AAA" w:rsidRDefault="009C477A" w:rsidP="009C477A">
      <w:pPr>
        <w:widowControl w:val="0"/>
        <w:suppressAutoHyphens w:val="0"/>
        <w:autoSpaceDE w:val="0"/>
        <w:autoSpaceDN w:val="0"/>
        <w:spacing w:before="120"/>
        <w:ind w:left="5387"/>
        <w:rPr>
          <w:lang w:eastAsia="ru-RU"/>
        </w:rPr>
      </w:pPr>
    </w:p>
    <w:p w:rsidR="009C477A" w:rsidRPr="00F75AAA" w:rsidRDefault="009C477A" w:rsidP="009C477A">
      <w:pPr>
        <w:widowControl w:val="0"/>
        <w:pBdr>
          <w:top w:val="single" w:sz="4" w:space="1" w:color="auto"/>
        </w:pBdr>
        <w:suppressAutoHyphens w:val="0"/>
        <w:autoSpaceDE w:val="0"/>
        <w:autoSpaceDN w:val="0"/>
        <w:ind w:left="5387"/>
        <w:jc w:val="center"/>
        <w:rPr>
          <w:sz w:val="20"/>
          <w:szCs w:val="20"/>
          <w:lang w:eastAsia="ru-RU"/>
        </w:rPr>
      </w:pPr>
      <w:r w:rsidRPr="00F75AAA">
        <w:rPr>
          <w:sz w:val="20"/>
          <w:szCs w:val="20"/>
          <w:lang w:eastAsia="ru-RU"/>
        </w:rPr>
        <w:t xml:space="preserve">(Ф.И.О., подпись должностного лица, </w:t>
      </w:r>
      <w:r w:rsidRPr="00F75AAA">
        <w:rPr>
          <w:sz w:val="20"/>
          <w:szCs w:val="20"/>
          <w:lang w:eastAsia="ru-RU"/>
        </w:rPr>
        <w:br/>
        <w:t>направившего решение в адрес заявителя)</w:t>
      </w:r>
    </w:p>
    <w:p w:rsidR="009C477A" w:rsidRPr="00F75AAA" w:rsidRDefault="009C477A" w:rsidP="009C477A">
      <w:pPr>
        <w:suppressAutoHyphens w:val="0"/>
        <w:autoSpaceDE w:val="0"/>
        <w:autoSpaceDN w:val="0"/>
        <w:rPr>
          <w:sz w:val="2"/>
          <w:szCs w:val="2"/>
          <w:lang w:eastAsia="ru-RU"/>
        </w:rPr>
      </w:pPr>
    </w:p>
    <w:p w:rsidR="009C477A" w:rsidRPr="00F75AAA" w:rsidRDefault="009C477A" w:rsidP="00774B27">
      <w:pPr>
        <w:pStyle w:val="ConsPlusNormal"/>
        <w:widowControl/>
        <w:ind w:firstLine="0"/>
        <w:rPr>
          <w:rFonts w:ascii="Times New Roman" w:hAnsi="Times New Roman" w:cs="Times New Roman"/>
        </w:rPr>
      </w:pPr>
    </w:p>
    <w:p w:rsidR="009C477A" w:rsidRPr="00F75AAA" w:rsidRDefault="009C477A" w:rsidP="00774B27">
      <w:pPr>
        <w:pStyle w:val="ConsPlusNormal"/>
        <w:widowControl/>
        <w:ind w:firstLine="0"/>
        <w:rPr>
          <w:rFonts w:ascii="Times New Roman" w:hAnsi="Times New Roman" w:cs="Times New Roman"/>
        </w:rPr>
      </w:pPr>
    </w:p>
    <w:sectPr w:rsidR="009C477A" w:rsidRPr="00F75AAA" w:rsidSect="004F6B17">
      <w:footnotePr>
        <w:pos w:val="beneathText"/>
      </w:footnotePr>
      <w:pgSz w:w="11905" w:h="16837"/>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5FD" w:rsidRDefault="006F65FD" w:rsidP="004C173B">
      <w:r>
        <w:separator/>
      </w:r>
    </w:p>
  </w:endnote>
  <w:endnote w:type="continuationSeparator" w:id="0">
    <w:p w:rsidR="006F65FD" w:rsidRDefault="006F65FD" w:rsidP="004C1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5FD" w:rsidRDefault="006F65FD" w:rsidP="004C173B">
      <w:r>
        <w:separator/>
      </w:r>
    </w:p>
  </w:footnote>
  <w:footnote w:type="continuationSeparator" w:id="0">
    <w:p w:rsidR="006F65FD" w:rsidRDefault="006F65FD" w:rsidP="004C17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pStyle w:val="3"/>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321" w:hanging="360"/>
      </w:pPr>
      <w:rPr>
        <w:rFonts w:ascii="Times New Roman" w:hAnsi="Times New Roman"/>
      </w:rPr>
    </w:lvl>
  </w:abstractNum>
  <w:abstractNum w:abstractNumId="3" w15:restartNumberingAfterBreak="0">
    <w:nsid w:val="00000004"/>
    <w:multiLevelType w:val="multilevel"/>
    <w:tmpl w:val="00000004"/>
    <w:name w:val="WW8Num5"/>
    <w:lvl w:ilvl="0">
      <w:start w:val="1"/>
      <w:numFmt w:val="decimal"/>
      <w:lvlText w:val="%1."/>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0000005"/>
    <w:multiLevelType w:val="multilevel"/>
    <w:tmpl w:val="00000005"/>
    <w:name w:val="WW8Num6"/>
    <w:lvl w:ilvl="0">
      <w:start w:val="2"/>
      <w:numFmt w:val="decimal"/>
      <w:lvlText w:val="%1."/>
      <w:lvlJc w:val="left"/>
      <w:pPr>
        <w:tabs>
          <w:tab w:val="num" w:pos="0"/>
        </w:tabs>
        <w:ind w:left="540" w:hanging="540"/>
      </w:pPr>
      <w:rPr>
        <w:rFonts w:ascii="Times New Roman" w:hAnsi="Times New Roman"/>
      </w:rPr>
    </w:lvl>
    <w:lvl w:ilvl="1">
      <w:start w:val="9"/>
      <w:numFmt w:val="decimal"/>
      <w:lvlText w:val="%1.%2."/>
      <w:lvlJc w:val="left"/>
      <w:pPr>
        <w:tabs>
          <w:tab w:val="num" w:pos="0"/>
        </w:tabs>
        <w:ind w:left="540" w:hanging="540"/>
      </w:pPr>
      <w:rPr>
        <w:rFonts w:ascii="Times New Roman" w:hAnsi="Times New Roman"/>
      </w:rPr>
    </w:lvl>
    <w:lvl w:ilvl="2">
      <w:start w:val="3"/>
      <w:numFmt w:val="decimal"/>
      <w:lvlText w:val="%1.%2.%3."/>
      <w:lvlJc w:val="left"/>
      <w:pPr>
        <w:tabs>
          <w:tab w:val="num" w:pos="0"/>
        </w:tabs>
        <w:ind w:left="720" w:hanging="720"/>
      </w:pPr>
      <w:rPr>
        <w:rFonts w:ascii="Times New Roman" w:hAnsi="Times New Roman"/>
      </w:rPr>
    </w:lvl>
    <w:lvl w:ilvl="3">
      <w:start w:val="1"/>
      <w:numFmt w:val="decimal"/>
      <w:lvlText w:val="%1.%2.%3.%4."/>
      <w:lvlJc w:val="left"/>
      <w:pPr>
        <w:tabs>
          <w:tab w:val="num" w:pos="0"/>
        </w:tabs>
        <w:ind w:left="720" w:hanging="720"/>
      </w:pPr>
      <w:rPr>
        <w:rFonts w:ascii="Times New Roman" w:hAnsi="Times New Roman"/>
      </w:rPr>
    </w:lvl>
    <w:lvl w:ilvl="4">
      <w:start w:val="1"/>
      <w:numFmt w:val="decimal"/>
      <w:lvlText w:val="%1.%2.%3.%4.%5."/>
      <w:lvlJc w:val="left"/>
      <w:pPr>
        <w:tabs>
          <w:tab w:val="num" w:pos="0"/>
        </w:tabs>
        <w:ind w:left="1080" w:hanging="1080"/>
      </w:pPr>
      <w:rPr>
        <w:rFonts w:ascii="Times New Roman" w:hAnsi="Times New Roman"/>
      </w:rPr>
    </w:lvl>
    <w:lvl w:ilvl="5">
      <w:start w:val="1"/>
      <w:numFmt w:val="decimal"/>
      <w:lvlText w:val="%1.%2.%3.%4.%5.%6."/>
      <w:lvlJc w:val="left"/>
      <w:pPr>
        <w:tabs>
          <w:tab w:val="num" w:pos="0"/>
        </w:tabs>
        <w:ind w:left="1080" w:hanging="1080"/>
      </w:pPr>
      <w:rPr>
        <w:rFonts w:ascii="Times New Roman" w:hAnsi="Times New Roman"/>
      </w:rPr>
    </w:lvl>
    <w:lvl w:ilvl="6">
      <w:start w:val="1"/>
      <w:numFmt w:val="decimal"/>
      <w:lvlText w:val="%1.%2.%3.%4.%5.%6.%7."/>
      <w:lvlJc w:val="left"/>
      <w:pPr>
        <w:tabs>
          <w:tab w:val="num" w:pos="0"/>
        </w:tabs>
        <w:ind w:left="1440" w:hanging="1440"/>
      </w:pPr>
      <w:rPr>
        <w:rFonts w:ascii="Times New Roman" w:hAnsi="Times New Roman"/>
      </w:rPr>
    </w:lvl>
    <w:lvl w:ilvl="7">
      <w:start w:val="1"/>
      <w:numFmt w:val="decimal"/>
      <w:lvlText w:val="%1.%2.%3.%4.%5.%6.%7.%8."/>
      <w:lvlJc w:val="left"/>
      <w:pPr>
        <w:tabs>
          <w:tab w:val="num" w:pos="0"/>
        </w:tabs>
        <w:ind w:left="1440" w:hanging="1440"/>
      </w:pPr>
      <w:rPr>
        <w:rFonts w:ascii="Times New Roman" w:hAnsi="Times New Roman"/>
      </w:rPr>
    </w:lvl>
    <w:lvl w:ilvl="8">
      <w:start w:val="1"/>
      <w:numFmt w:val="decimal"/>
      <w:lvlText w:val="%1.%2.%3.%4.%5.%6.%7.%8.%9."/>
      <w:lvlJc w:val="left"/>
      <w:pPr>
        <w:tabs>
          <w:tab w:val="num" w:pos="0"/>
        </w:tabs>
        <w:ind w:left="1800" w:hanging="1800"/>
      </w:pPr>
      <w:rPr>
        <w:rFonts w:ascii="Times New Roman" w:hAnsi="Times New Roman"/>
      </w:rPr>
    </w:lvl>
  </w:abstractNum>
  <w:abstractNum w:abstractNumId="5" w15:restartNumberingAfterBreak="0">
    <w:nsid w:val="00000006"/>
    <w:multiLevelType w:val="multilevel"/>
    <w:tmpl w:val="00000006"/>
    <w:name w:val="WW8Num8"/>
    <w:lvl w:ilvl="0">
      <w:start w:val="1"/>
      <w:numFmt w:val="decimal"/>
      <w:lvlText w:val="%1)"/>
      <w:lvlJc w:val="left"/>
      <w:pPr>
        <w:tabs>
          <w:tab w:val="num" w:pos="0"/>
        </w:tabs>
        <w:ind w:left="1300" w:hanging="360"/>
      </w:pPr>
      <w:rPr>
        <w:rFonts w:ascii="Symbol" w:hAnsi="Symbol"/>
      </w:rPr>
    </w:lvl>
    <w:lvl w:ilvl="1">
      <w:start w:val="1"/>
      <w:numFmt w:val="decimal"/>
      <w:lvlText w:val="%2."/>
      <w:lvlJc w:val="left"/>
      <w:pPr>
        <w:tabs>
          <w:tab w:val="num" w:pos="-808"/>
        </w:tabs>
        <w:ind w:left="1812" w:hanging="960"/>
      </w:pPr>
      <w:rPr>
        <w:rFonts w:ascii="Symbol" w:hAnsi="Symbol"/>
      </w:rPr>
    </w:lvl>
    <w:lvl w:ilvl="2">
      <w:start w:val="1"/>
      <w:numFmt w:val="lowerRoman"/>
      <w:lvlText w:val="%3."/>
      <w:lvlJc w:val="right"/>
      <w:pPr>
        <w:tabs>
          <w:tab w:val="num" w:pos="0"/>
        </w:tabs>
        <w:ind w:left="2740" w:hanging="180"/>
      </w:pPr>
      <w:rPr>
        <w:rFonts w:ascii="Symbol" w:hAnsi="Symbol"/>
      </w:rPr>
    </w:lvl>
    <w:lvl w:ilvl="3">
      <w:start w:val="1"/>
      <w:numFmt w:val="decimal"/>
      <w:lvlText w:val="%4."/>
      <w:lvlJc w:val="left"/>
      <w:pPr>
        <w:tabs>
          <w:tab w:val="num" w:pos="0"/>
        </w:tabs>
        <w:ind w:left="3460" w:hanging="360"/>
      </w:pPr>
      <w:rPr>
        <w:rFonts w:ascii="Symbol" w:hAnsi="Symbol"/>
      </w:rPr>
    </w:lvl>
    <w:lvl w:ilvl="4">
      <w:start w:val="1"/>
      <w:numFmt w:val="lowerLetter"/>
      <w:lvlText w:val="%5."/>
      <w:lvlJc w:val="left"/>
      <w:pPr>
        <w:tabs>
          <w:tab w:val="num" w:pos="0"/>
        </w:tabs>
        <w:ind w:left="4180" w:hanging="360"/>
      </w:pPr>
      <w:rPr>
        <w:rFonts w:ascii="Symbol" w:hAnsi="Symbol"/>
      </w:rPr>
    </w:lvl>
    <w:lvl w:ilvl="5">
      <w:start w:val="1"/>
      <w:numFmt w:val="lowerRoman"/>
      <w:lvlText w:val="%6."/>
      <w:lvlJc w:val="right"/>
      <w:pPr>
        <w:tabs>
          <w:tab w:val="num" w:pos="0"/>
        </w:tabs>
        <w:ind w:left="4900" w:hanging="180"/>
      </w:pPr>
      <w:rPr>
        <w:rFonts w:ascii="Symbol" w:hAnsi="Symbol"/>
      </w:rPr>
    </w:lvl>
    <w:lvl w:ilvl="6">
      <w:start w:val="1"/>
      <w:numFmt w:val="decimal"/>
      <w:lvlText w:val="%7."/>
      <w:lvlJc w:val="left"/>
      <w:pPr>
        <w:tabs>
          <w:tab w:val="num" w:pos="0"/>
        </w:tabs>
        <w:ind w:left="5620" w:hanging="360"/>
      </w:pPr>
      <w:rPr>
        <w:rFonts w:ascii="Symbol" w:hAnsi="Symbol"/>
      </w:rPr>
    </w:lvl>
    <w:lvl w:ilvl="7">
      <w:start w:val="1"/>
      <w:numFmt w:val="lowerLetter"/>
      <w:lvlText w:val="%8."/>
      <w:lvlJc w:val="left"/>
      <w:pPr>
        <w:tabs>
          <w:tab w:val="num" w:pos="0"/>
        </w:tabs>
        <w:ind w:left="6340" w:hanging="360"/>
      </w:pPr>
      <w:rPr>
        <w:rFonts w:ascii="Symbol" w:hAnsi="Symbol"/>
      </w:rPr>
    </w:lvl>
    <w:lvl w:ilvl="8">
      <w:start w:val="1"/>
      <w:numFmt w:val="lowerRoman"/>
      <w:lvlText w:val="%9."/>
      <w:lvlJc w:val="right"/>
      <w:pPr>
        <w:tabs>
          <w:tab w:val="num" w:pos="0"/>
        </w:tabs>
        <w:ind w:left="7060" w:hanging="180"/>
      </w:pPr>
      <w:rPr>
        <w:rFonts w:ascii="Symbol" w:hAnsi="Symbol"/>
      </w:rPr>
    </w:lvl>
  </w:abstractNum>
  <w:abstractNum w:abstractNumId="6" w15:restartNumberingAfterBreak="0">
    <w:nsid w:val="00000007"/>
    <w:multiLevelType w:val="multilevel"/>
    <w:tmpl w:val="00000007"/>
    <w:name w:val="WW8Num10"/>
    <w:lvl w:ilvl="0">
      <w:start w:val="1"/>
      <w:numFmt w:val="decimal"/>
      <w:lvlText w:val="%1)"/>
      <w:lvlJc w:val="left"/>
      <w:pPr>
        <w:tabs>
          <w:tab w:val="num" w:pos="0"/>
        </w:tabs>
        <w:ind w:left="1300" w:hanging="360"/>
      </w:pPr>
      <w:rPr>
        <w:rFonts w:ascii="Symbol" w:hAnsi="Symbol"/>
      </w:rPr>
    </w:lvl>
    <w:lvl w:ilvl="1">
      <w:start w:val="1"/>
      <w:numFmt w:val="decimal"/>
      <w:lvlText w:val="%2."/>
      <w:lvlJc w:val="left"/>
      <w:pPr>
        <w:tabs>
          <w:tab w:val="num" w:pos="0"/>
        </w:tabs>
        <w:ind w:left="2620" w:hanging="960"/>
      </w:pPr>
      <w:rPr>
        <w:rFonts w:ascii="Symbol" w:hAnsi="Symbol"/>
      </w:rPr>
    </w:lvl>
    <w:lvl w:ilvl="2">
      <w:start w:val="1"/>
      <w:numFmt w:val="lowerRoman"/>
      <w:lvlText w:val="%3."/>
      <w:lvlJc w:val="right"/>
      <w:pPr>
        <w:tabs>
          <w:tab w:val="num" w:pos="0"/>
        </w:tabs>
        <w:ind w:left="2740" w:hanging="180"/>
      </w:pPr>
      <w:rPr>
        <w:rFonts w:ascii="Symbol" w:hAnsi="Symbol"/>
      </w:rPr>
    </w:lvl>
    <w:lvl w:ilvl="3">
      <w:start w:val="1"/>
      <w:numFmt w:val="decimal"/>
      <w:lvlText w:val="%4."/>
      <w:lvlJc w:val="left"/>
      <w:pPr>
        <w:tabs>
          <w:tab w:val="num" w:pos="0"/>
        </w:tabs>
        <w:ind w:left="3460" w:hanging="360"/>
      </w:pPr>
      <w:rPr>
        <w:rFonts w:ascii="Symbol" w:hAnsi="Symbol"/>
      </w:rPr>
    </w:lvl>
    <w:lvl w:ilvl="4">
      <w:start w:val="1"/>
      <w:numFmt w:val="lowerLetter"/>
      <w:lvlText w:val="%5."/>
      <w:lvlJc w:val="left"/>
      <w:pPr>
        <w:tabs>
          <w:tab w:val="num" w:pos="0"/>
        </w:tabs>
        <w:ind w:left="4180" w:hanging="360"/>
      </w:pPr>
      <w:rPr>
        <w:rFonts w:ascii="Symbol" w:hAnsi="Symbol"/>
      </w:rPr>
    </w:lvl>
    <w:lvl w:ilvl="5">
      <w:start w:val="1"/>
      <w:numFmt w:val="lowerRoman"/>
      <w:lvlText w:val="%6."/>
      <w:lvlJc w:val="right"/>
      <w:pPr>
        <w:tabs>
          <w:tab w:val="num" w:pos="0"/>
        </w:tabs>
        <w:ind w:left="4900" w:hanging="180"/>
      </w:pPr>
      <w:rPr>
        <w:rFonts w:ascii="Symbol" w:hAnsi="Symbol"/>
      </w:rPr>
    </w:lvl>
    <w:lvl w:ilvl="6">
      <w:start w:val="1"/>
      <w:numFmt w:val="decimal"/>
      <w:lvlText w:val="%7."/>
      <w:lvlJc w:val="left"/>
      <w:pPr>
        <w:tabs>
          <w:tab w:val="num" w:pos="0"/>
        </w:tabs>
        <w:ind w:left="5620" w:hanging="360"/>
      </w:pPr>
      <w:rPr>
        <w:rFonts w:ascii="Symbol" w:hAnsi="Symbol"/>
      </w:rPr>
    </w:lvl>
    <w:lvl w:ilvl="7">
      <w:start w:val="1"/>
      <w:numFmt w:val="lowerLetter"/>
      <w:lvlText w:val="%8."/>
      <w:lvlJc w:val="left"/>
      <w:pPr>
        <w:tabs>
          <w:tab w:val="num" w:pos="0"/>
        </w:tabs>
        <w:ind w:left="6340" w:hanging="360"/>
      </w:pPr>
      <w:rPr>
        <w:rFonts w:ascii="Symbol" w:hAnsi="Symbol"/>
      </w:rPr>
    </w:lvl>
    <w:lvl w:ilvl="8">
      <w:start w:val="1"/>
      <w:numFmt w:val="lowerRoman"/>
      <w:lvlText w:val="%9."/>
      <w:lvlJc w:val="right"/>
      <w:pPr>
        <w:tabs>
          <w:tab w:val="num" w:pos="0"/>
        </w:tabs>
        <w:ind w:left="7060" w:hanging="180"/>
      </w:pPr>
      <w:rPr>
        <w:rFonts w:ascii="Symbol" w:hAnsi="Symbol"/>
      </w:rPr>
    </w:lvl>
  </w:abstractNum>
  <w:abstractNum w:abstractNumId="7" w15:restartNumberingAfterBreak="0">
    <w:nsid w:val="00000008"/>
    <w:multiLevelType w:val="singleLevel"/>
    <w:tmpl w:val="00000008"/>
    <w:name w:val="WW8Num11"/>
    <w:lvl w:ilvl="0">
      <w:start w:val="1"/>
      <w:numFmt w:val="decimal"/>
      <w:lvlText w:val="%1."/>
      <w:lvlJc w:val="left"/>
      <w:pPr>
        <w:tabs>
          <w:tab w:val="num" w:pos="0"/>
        </w:tabs>
        <w:ind w:left="740" w:hanging="360"/>
      </w:pPr>
      <w:rPr>
        <w:rFonts w:ascii="Times New Roman" w:hAnsi="Times New Roman"/>
      </w:rPr>
    </w:lvl>
  </w:abstractNum>
  <w:abstractNum w:abstractNumId="8" w15:restartNumberingAfterBreak="0">
    <w:nsid w:val="00000009"/>
    <w:multiLevelType w:val="singleLevel"/>
    <w:tmpl w:val="00000009"/>
    <w:name w:val="WW8Num12"/>
    <w:lvl w:ilvl="0">
      <w:start w:val="1"/>
      <w:numFmt w:val="bullet"/>
      <w:lvlText w:val="-"/>
      <w:lvlJc w:val="left"/>
      <w:pPr>
        <w:tabs>
          <w:tab w:val="num" w:pos="0"/>
        </w:tabs>
        <w:ind w:left="1260" w:hanging="360"/>
      </w:pPr>
      <w:rPr>
        <w:rFonts w:ascii="Times New Roman" w:hAnsi="Times New Roman"/>
      </w:rPr>
    </w:lvl>
  </w:abstractNum>
  <w:abstractNum w:abstractNumId="9" w15:restartNumberingAfterBreak="0">
    <w:nsid w:val="0000000A"/>
    <w:multiLevelType w:val="multilevel"/>
    <w:tmpl w:val="A50096CA"/>
    <w:name w:val="WW8Num14"/>
    <w:lvl w:ilvl="0">
      <w:start w:val="1"/>
      <w:numFmt w:val="decimal"/>
      <w:lvlText w:val="%1."/>
      <w:lvlJc w:val="left"/>
      <w:pPr>
        <w:tabs>
          <w:tab w:val="num" w:pos="0"/>
        </w:tabs>
        <w:ind w:left="720" w:hanging="360"/>
      </w:pPr>
      <w:rPr>
        <w:rFonts w:ascii="Times New Roman" w:hAnsi="Times New Roman"/>
      </w:rPr>
    </w:lvl>
    <w:lvl w:ilvl="1">
      <w:start w:val="7"/>
      <w:numFmt w:val="decimal"/>
      <w:isLgl/>
      <w:lvlText w:val="%1.%2."/>
      <w:lvlJc w:val="left"/>
      <w:pPr>
        <w:ind w:left="1254"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0" w15:restartNumberingAfterBreak="0">
    <w:nsid w:val="0000000B"/>
    <w:multiLevelType w:val="singleLevel"/>
    <w:tmpl w:val="0000000B"/>
    <w:name w:val="WW8Num15"/>
    <w:lvl w:ilvl="0">
      <w:start w:val="1"/>
      <w:numFmt w:val="bullet"/>
      <w:lvlText w:val="-"/>
      <w:lvlJc w:val="left"/>
      <w:pPr>
        <w:tabs>
          <w:tab w:val="num" w:pos="0"/>
        </w:tabs>
        <w:ind w:left="720" w:hanging="360"/>
      </w:pPr>
      <w:rPr>
        <w:rFonts w:ascii="Times New Roman" w:hAnsi="Times New Roman"/>
      </w:rPr>
    </w:lvl>
  </w:abstractNum>
  <w:abstractNum w:abstractNumId="11" w15:restartNumberingAfterBreak="0">
    <w:nsid w:val="0000000C"/>
    <w:multiLevelType w:val="singleLevel"/>
    <w:tmpl w:val="0000000C"/>
    <w:name w:val="WW8Num16"/>
    <w:lvl w:ilvl="0">
      <w:start w:val="1"/>
      <w:numFmt w:val="bullet"/>
      <w:lvlText w:val="-"/>
      <w:lvlJc w:val="left"/>
      <w:pPr>
        <w:tabs>
          <w:tab w:val="num" w:pos="0"/>
        </w:tabs>
        <w:ind w:left="1260" w:hanging="360"/>
      </w:pPr>
      <w:rPr>
        <w:rFonts w:ascii="Times New Roman" w:hAnsi="Times New Roman"/>
      </w:rPr>
    </w:lvl>
  </w:abstractNum>
  <w:abstractNum w:abstractNumId="12" w15:restartNumberingAfterBreak="0">
    <w:nsid w:val="0000000D"/>
    <w:multiLevelType w:val="multilevel"/>
    <w:tmpl w:val="0000000D"/>
    <w:name w:val="WW8Num18"/>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13" w15:restartNumberingAfterBreak="0">
    <w:nsid w:val="0000000E"/>
    <w:multiLevelType w:val="multilevel"/>
    <w:tmpl w:val="0000000E"/>
    <w:name w:val="WW8Num21"/>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15:restartNumberingAfterBreak="0">
    <w:nsid w:val="0000000F"/>
    <w:multiLevelType w:val="multilevel"/>
    <w:tmpl w:val="0000000F"/>
    <w:name w:val="WW8Num25"/>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15" w15:restartNumberingAfterBreak="0">
    <w:nsid w:val="00000010"/>
    <w:multiLevelType w:val="multilevel"/>
    <w:tmpl w:val="00000010"/>
    <w:name w:val="WW8Num2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6" w15:restartNumberingAfterBreak="0">
    <w:nsid w:val="00000011"/>
    <w:multiLevelType w:val="multilevel"/>
    <w:tmpl w:val="00000011"/>
    <w:name w:val="WW8Num2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 w15:restartNumberingAfterBreak="0">
    <w:nsid w:val="00000012"/>
    <w:multiLevelType w:val="singleLevel"/>
    <w:tmpl w:val="00000012"/>
    <w:name w:val="WW8Num33"/>
    <w:lvl w:ilvl="0">
      <w:start w:val="1"/>
      <w:numFmt w:val="bullet"/>
      <w:lvlText w:val=""/>
      <w:lvlJc w:val="left"/>
      <w:pPr>
        <w:tabs>
          <w:tab w:val="num" w:pos="0"/>
        </w:tabs>
        <w:ind w:left="1571" w:hanging="360"/>
      </w:pPr>
      <w:rPr>
        <w:rFonts w:ascii="Symbol" w:hAnsi="Symbol"/>
      </w:rPr>
    </w:lvl>
  </w:abstractNum>
  <w:abstractNum w:abstractNumId="18" w15:restartNumberingAfterBreak="0">
    <w:nsid w:val="00000013"/>
    <w:multiLevelType w:val="multilevel"/>
    <w:tmpl w:val="00000013"/>
    <w:name w:val="WW8Num35"/>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9" w15:restartNumberingAfterBreak="0">
    <w:nsid w:val="00000014"/>
    <w:multiLevelType w:val="multilevel"/>
    <w:tmpl w:val="00000014"/>
    <w:name w:val="WW8Num3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15:restartNumberingAfterBreak="0">
    <w:nsid w:val="00000015"/>
    <w:multiLevelType w:val="singleLevel"/>
    <w:tmpl w:val="00000015"/>
    <w:name w:val="WW8Num37"/>
    <w:lvl w:ilvl="0">
      <w:start w:val="1"/>
      <w:numFmt w:val="decimal"/>
      <w:lvlText w:val="%1)"/>
      <w:lvlJc w:val="left"/>
      <w:pPr>
        <w:tabs>
          <w:tab w:val="num" w:pos="0"/>
        </w:tabs>
        <w:ind w:left="2560" w:hanging="360"/>
      </w:pPr>
      <w:rPr>
        <w:rFonts w:cs="Times New Roman"/>
      </w:rPr>
    </w:lvl>
  </w:abstractNum>
  <w:abstractNum w:abstractNumId="21" w15:restartNumberingAfterBreak="0">
    <w:nsid w:val="00000016"/>
    <w:multiLevelType w:val="singleLevel"/>
    <w:tmpl w:val="00000016"/>
    <w:name w:val="WW8Num38"/>
    <w:lvl w:ilvl="0">
      <w:start w:val="1"/>
      <w:numFmt w:val="decimal"/>
      <w:lvlText w:val="%1)"/>
      <w:lvlJc w:val="left"/>
      <w:pPr>
        <w:tabs>
          <w:tab w:val="num" w:pos="0"/>
        </w:tabs>
        <w:ind w:left="1300" w:hanging="360"/>
      </w:pPr>
    </w:lvl>
  </w:abstractNum>
  <w:abstractNum w:abstractNumId="22" w15:restartNumberingAfterBreak="0">
    <w:nsid w:val="00000017"/>
    <w:multiLevelType w:val="multilevel"/>
    <w:tmpl w:val="FD60DA98"/>
    <w:name w:val="WW8Num39"/>
    <w:lvl w:ilvl="0">
      <w:start w:val="1"/>
      <w:numFmt w:val="decimal"/>
      <w:lvlText w:val="%1."/>
      <w:lvlJc w:val="left"/>
      <w:pPr>
        <w:tabs>
          <w:tab w:val="num" w:pos="720"/>
        </w:tabs>
        <w:ind w:left="720" w:hanging="360"/>
      </w:pPr>
      <w:rPr>
        <w:rFonts w:ascii="Times New Roman" w:hAnsi="Times New Roman"/>
      </w:rPr>
    </w:lvl>
    <w:lvl w:ilvl="1">
      <w:start w:val="2"/>
      <w:numFmt w:val="decimal"/>
      <w:isLgl/>
      <w:lvlText w:val="%1.%2"/>
      <w:lvlJc w:val="left"/>
      <w:pPr>
        <w:ind w:left="1439" w:hanging="588"/>
      </w:pPr>
      <w:rPr>
        <w:rFonts w:hint="default"/>
        <w:color w:val="auto"/>
      </w:rPr>
    </w:lvl>
    <w:lvl w:ilvl="2">
      <w:start w:val="1"/>
      <w:numFmt w:val="decimal"/>
      <w:isLgl/>
      <w:lvlText w:val="%1.%2.%3"/>
      <w:lvlJc w:val="left"/>
      <w:pPr>
        <w:ind w:left="2062" w:hanging="720"/>
      </w:pPr>
      <w:rPr>
        <w:rFonts w:hint="default"/>
        <w:color w:val="auto"/>
      </w:rPr>
    </w:lvl>
    <w:lvl w:ilvl="3">
      <w:start w:val="1"/>
      <w:numFmt w:val="decimal"/>
      <w:isLgl/>
      <w:lvlText w:val="%1.%2.%3.%4"/>
      <w:lvlJc w:val="left"/>
      <w:pPr>
        <w:ind w:left="2913" w:hanging="1080"/>
      </w:pPr>
      <w:rPr>
        <w:rFonts w:hint="default"/>
        <w:color w:val="auto"/>
      </w:rPr>
    </w:lvl>
    <w:lvl w:ilvl="4">
      <w:start w:val="1"/>
      <w:numFmt w:val="decimal"/>
      <w:isLgl/>
      <w:lvlText w:val="%1.%2.%3.%4.%5"/>
      <w:lvlJc w:val="left"/>
      <w:pPr>
        <w:ind w:left="3404" w:hanging="1080"/>
      </w:pPr>
      <w:rPr>
        <w:rFonts w:hint="default"/>
        <w:color w:val="auto"/>
      </w:rPr>
    </w:lvl>
    <w:lvl w:ilvl="5">
      <w:start w:val="1"/>
      <w:numFmt w:val="decimal"/>
      <w:isLgl/>
      <w:lvlText w:val="%1.%2.%3.%4.%5.%6"/>
      <w:lvlJc w:val="left"/>
      <w:pPr>
        <w:ind w:left="4255" w:hanging="1440"/>
      </w:pPr>
      <w:rPr>
        <w:rFonts w:hint="default"/>
        <w:color w:val="auto"/>
      </w:rPr>
    </w:lvl>
    <w:lvl w:ilvl="6">
      <w:start w:val="1"/>
      <w:numFmt w:val="decimal"/>
      <w:isLgl/>
      <w:lvlText w:val="%1.%2.%3.%4.%5.%6.%7"/>
      <w:lvlJc w:val="left"/>
      <w:pPr>
        <w:ind w:left="4746" w:hanging="1440"/>
      </w:pPr>
      <w:rPr>
        <w:rFonts w:hint="default"/>
        <w:color w:val="auto"/>
      </w:rPr>
    </w:lvl>
    <w:lvl w:ilvl="7">
      <w:start w:val="1"/>
      <w:numFmt w:val="decimal"/>
      <w:isLgl/>
      <w:lvlText w:val="%1.%2.%3.%4.%5.%6.%7.%8"/>
      <w:lvlJc w:val="left"/>
      <w:pPr>
        <w:ind w:left="5597" w:hanging="1800"/>
      </w:pPr>
      <w:rPr>
        <w:rFonts w:hint="default"/>
        <w:color w:val="auto"/>
      </w:rPr>
    </w:lvl>
    <w:lvl w:ilvl="8">
      <w:start w:val="1"/>
      <w:numFmt w:val="decimal"/>
      <w:isLgl/>
      <w:lvlText w:val="%1.%2.%3.%4.%5.%6.%7.%8.%9"/>
      <w:lvlJc w:val="left"/>
      <w:pPr>
        <w:ind w:left="6448" w:hanging="2160"/>
      </w:pPr>
      <w:rPr>
        <w:rFonts w:hint="default"/>
        <w:color w:val="auto"/>
      </w:rPr>
    </w:lvl>
  </w:abstractNum>
  <w:abstractNum w:abstractNumId="23" w15:restartNumberingAfterBreak="0">
    <w:nsid w:val="00000018"/>
    <w:multiLevelType w:val="multilevel"/>
    <w:tmpl w:val="00000018"/>
    <w:name w:val="WW8Num40"/>
    <w:lvl w:ilvl="0">
      <w:start w:val="1"/>
      <w:numFmt w:val="decimal"/>
      <w:lvlText w:val="%1."/>
      <w:lvlJc w:val="left"/>
      <w:pPr>
        <w:tabs>
          <w:tab w:val="num" w:pos="0"/>
        </w:tabs>
        <w:ind w:left="450" w:hanging="450"/>
      </w:pPr>
    </w:lvl>
    <w:lvl w:ilvl="1">
      <w:start w:val="1"/>
      <w:numFmt w:val="decimal"/>
      <w:lvlText w:val="%1.%2."/>
      <w:lvlJc w:val="left"/>
      <w:pPr>
        <w:tabs>
          <w:tab w:val="num" w:pos="0"/>
        </w:tabs>
        <w:ind w:left="1571" w:hanging="720"/>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633" w:hanging="108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695" w:hanging="1440"/>
      </w:pPr>
    </w:lvl>
    <w:lvl w:ilvl="6">
      <w:start w:val="1"/>
      <w:numFmt w:val="decimal"/>
      <w:lvlText w:val="%1.%2.%3.%4.%5.%6.%7."/>
      <w:lvlJc w:val="left"/>
      <w:pPr>
        <w:tabs>
          <w:tab w:val="num" w:pos="0"/>
        </w:tabs>
        <w:ind w:left="6906" w:hanging="1800"/>
      </w:pPr>
    </w:lvl>
    <w:lvl w:ilvl="7">
      <w:start w:val="1"/>
      <w:numFmt w:val="decimal"/>
      <w:lvlText w:val="%1.%2.%3.%4.%5.%6.%7.%8."/>
      <w:lvlJc w:val="left"/>
      <w:pPr>
        <w:tabs>
          <w:tab w:val="num" w:pos="0"/>
        </w:tabs>
        <w:ind w:left="7757" w:hanging="1800"/>
      </w:pPr>
    </w:lvl>
    <w:lvl w:ilvl="8">
      <w:start w:val="1"/>
      <w:numFmt w:val="decimal"/>
      <w:lvlText w:val="%1.%2.%3.%4.%5.%6.%7.%8.%9."/>
      <w:lvlJc w:val="left"/>
      <w:pPr>
        <w:tabs>
          <w:tab w:val="num" w:pos="0"/>
        </w:tabs>
        <w:ind w:left="8968" w:hanging="2160"/>
      </w:pPr>
    </w:lvl>
  </w:abstractNum>
  <w:abstractNum w:abstractNumId="24" w15:restartNumberingAfterBreak="0">
    <w:nsid w:val="00000019"/>
    <w:multiLevelType w:val="singleLevel"/>
    <w:tmpl w:val="00000019"/>
    <w:name w:val="WW8Num44"/>
    <w:lvl w:ilvl="0">
      <w:start w:val="1"/>
      <w:numFmt w:val="bullet"/>
      <w:lvlText w:val=""/>
      <w:lvlJc w:val="left"/>
      <w:pPr>
        <w:tabs>
          <w:tab w:val="num" w:pos="0"/>
        </w:tabs>
        <w:ind w:left="1211" w:hanging="360"/>
      </w:pPr>
      <w:rPr>
        <w:rFonts w:ascii="Symbol" w:hAnsi="Symbol"/>
      </w:rPr>
    </w:lvl>
  </w:abstractNum>
  <w:abstractNum w:abstractNumId="25" w15:restartNumberingAfterBreak="0">
    <w:nsid w:val="0000001A"/>
    <w:multiLevelType w:val="multilevel"/>
    <w:tmpl w:val="0000001A"/>
    <w:name w:val="WW8Num45"/>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15:restartNumberingAfterBreak="0">
    <w:nsid w:val="0000001B"/>
    <w:multiLevelType w:val="multilevel"/>
    <w:tmpl w:val="0000001B"/>
    <w:name w:val="WW8Num47"/>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bullet"/>
      <w:lvlText w:val=""/>
      <w:lvlJc w:val="left"/>
      <w:pPr>
        <w:tabs>
          <w:tab w:val="num" w:pos="2880"/>
        </w:tabs>
        <w:ind w:left="2880" w:hanging="360"/>
      </w:pPr>
      <w:rPr>
        <w:rFonts w:ascii="Wingdings" w:hAnsi="Wingdings"/>
        <w:sz w:val="20"/>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15:restartNumberingAfterBreak="0">
    <w:nsid w:val="0000001C"/>
    <w:multiLevelType w:val="multilevel"/>
    <w:tmpl w:val="0000001C"/>
    <w:name w:val="WW8Num48"/>
    <w:lvl w:ilvl="0">
      <w:start w:val="2"/>
      <w:numFmt w:val="decimal"/>
      <w:lvlText w:val="%1."/>
      <w:lvlJc w:val="left"/>
      <w:pPr>
        <w:tabs>
          <w:tab w:val="num" w:pos="0"/>
        </w:tabs>
        <w:ind w:left="675" w:hanging="675"/>
      </w:pPr>
      <w:rPr>
        <w:rFonts w:cs="Times New Roman"/>
        <w:color w:val="auto"/>
      </w:rPr>
    </w:lvl>
    <w:lvl w:ilvl="1">
      <w:start w:val="8"/>
      <w:numFmt w:val="decimal"/>
      <w:lvlText w:val="%1.%2."/>
      <w:lvlJc w:val="left"/>
      <w:pPr>
        <w:tabs>
          <w:tab w:val="num" w:pos="0"/>
        </w:tabs>
        <w:ind w:left="1260" w:hanging="720"/>
      </w:pPr>
      <w:rPr>
        <w:rFonts w:cs="Times New Roman"/>
        <w:color w:val="auto"/>
      </w:rPr>
    </w:lvl>
    <w:lvl w:ilvl="2">
      <w:start w:val="5"/>
      <w:numFmt w:val="decimal"/>
      <w:lvlText w:val="%1.%2.%3."/>
      <w:lvlJc w:val="left"/>
      <w:pPr>
        <w:tabs>
          <w:tab w:val="num" w:pos="0"/>
        </w:tabs>
        <w:ind w:left="1800" w:hanging="720"/>
      </w:pPr>
      <w:rPr>
        <w:rFonts w:cs="Times New Roman"/>
        <w:color w:val="auto"/>
      </w:rPr>
    </w:lvl>
    <w:lvl w:ilvl="3">
      <w:start w:val="1"/>
      <w:numFmt w:val="decimal"/>
      <w:lvlText w:val="%1.%2.%3.%4."/>
      <w:lvlJc w:val="left"/>
      <w:pPr>
        <w:tabs>
          <w:tab w:val="num" w:pos="0"/>
        </w:tabs>
        <w:ind w:left="2700" w:hanging="1080"/>
      </w:pPr>
      <w:rPr>
        <w:rFonts w:cs="Times New Roman"/>
        <w:color w:val="auto"/>
      </w:rPr>
    </w:lvl>
    <w:lvl w:ilvl="4">
      <w:start w:val="1"/>
      <w:numFmt w:val="decimal"/>
      <w:lvlText w:val="%1.%2.%3.%4.%5."/>
      <w:lvlJc w:val="left"/>
      <w:pPr>
        <w:tabs>
          <w:tab w:val="num" w:pos="0"/>
        </w:tabs>
        <w:ind w:left="3240" w:hanging="1080"/>
      </w:pPr>
      <w:rPr>
        <w:rFonts w:cs="Times New Roman"/>
        <w:color w:val="auto"/>
      </w:rPr>
    </w:lvl>
    <w:lvl w:ilvl="5">
      <w:start w:val="1"/>
      <w:numFmt w:val="decimal"/>
      <w:lvlText w:val="%1.%2.%3.%4.%5.%6."/>
      <w:lvlJc w:val="left"/>
      <w:pPr>
        <w:tabs>
          <w:tab w:val="num" w:pos="0"/>
        </w:tabs>
        <w:ind w:left="4140" w:hanging="1440"/>
      </w:pPr>
      <w:rPr>
        <w:rFonts w:cs="Times New Roman"/>
        <w:color w:val="auto"/>
      </w:rPr>
    </w:lvl>
    <w:lvl w:ilvl="6">
      <w:start w:val="1"/>
      <w:numFmt w:val="decimal"/>
      <w:lvlText w:val="%1.%2.%3.%4.%5.%6.%7."/>
      <w:lvlJc w:val="left"/>
      <w:pPr>
        <w:tabs>
          <w:tab w:val="num" w:pos="0"/>
        </w:tabs>
        <w:ind w:left="5040" w:hanging="1800"/>
      </w:pPr>
      <w:rPr>
        <w:rFonts w:cs="Times New Roman"/>
        <w:color w:val="auto"/>
      </w:rPr>
    </w:lvl>
    <w:lvl w:ilvl="7">
      <w:start w:val="1"/>
      <w:numFmt w:val="decimal"/>
      <w:lvlText w:val="%1.%2.%3.%4.%5.%6.%7.%8."/>
      <w:lvlJc w:val="left"/>
      <w:pPr>
        <w:tabs>
          <w:tab w:val="num" w:pos="0"/>
        </w:tabs>
        <w:ind w:left="5580" w:hanging="1800"/>
      </w:pPr>
      <w:rPr>
        <w:rFonts w:cs="Times New Roman"/>
        <w:color w:val="auto"/>
      </w:rPr>
    </w:lvl>
    <w:lvl w:ilvl="8">
      <w:start w:val="1"/>
      <w:numFmt w:val="decimal"/>
      <w:lvlText w:val="%1.%2.%3.%4.%5.%6.%7.%8.%9."/>
      <w:lvlJc w:val="left"/>
      <w:pPr>
        <w:tabs>
          <w:tab w:val="num" w:pos="0"/>
        </w:tabs>
        <w:ind w:left="6480" w:hanging="2160"/>
      </w:pPr>
      <w:rPr>
        <w:rFonts w:cs="Times New Roman"/>
        <w:color w:val="auto"/>
      </w:rPr>
    </w:lvl>
  </w:abstractNum>
  <w:abstractNum w:abstractNumId="28" w15:restartNumberingAfterBreak="0">
    <w:nsid w:val="0000001D"/>
    <w:multiLevelType w:val="singleLevel"/>
    <w:tmpl w:val="0000001D"/>
    <w:name w:val="WW8Num51"/>
    <w:lvl w:ilvl="0">
      <w:start w:val="1"/>
      <w:numFmt w:val="bullet"/>
      <w:lvlText w:val=""/>
      <w:lvlJc w:val="left"/>
      <w:pPr>
        <w:tabs>
          <w:tab w:val="num" w:pos="0"/>
        </w:tabs>
        <w:ind w:left="1571" w:hanging="360"/>
      </w:pPr>
      <w:rPr>
        <w:rFonts w:ascii="Symbol" w:hAnsi="Symbol"/>
      </w:rPr>
    </w:lvl>
  </w:abstractNum>
  <w:abstractNum w:abstractNumId="29" w15:restartNumberingAfterBreak="0">
    <w:nsid w:val="0000001E"/>
    <w:multiLevelType w:val="multilevel"/>
    <w:tmpl w:val="0000001E"/>
    <w:name w:val="WW8Num52"/>
    <w:lvl w:ilvl="0">
      <w:start w:val="1"/>
      <w:numFmt w:val="decimal"/>
      <w:lvlText w:val="%1."/>
      <w:lvlJc w:val="left"/>
      <w:pPr>
        <w:tabs>
          <w:tab w:val="num" w:pos="0"/>
        </w:tabs>
        <w:ind w:left="2291" w:hanging="1440"/>
      </w:pPr>
    </w:lvl>
    <w:lvl w:ilvl="1">
      <w:start w:val="1"/>
      <w:numFmt w:val="decimal"/>
      <w:lvlText w:val="%1.%2."/>
      <w:lvlJc w:val="left"/>
      <w:pPr>
        <w:tabs>
          <w:tab w:val="num" w:pos="0"/>
        </w:tabs>
        <w:ind w:left="1571" w:hanging="720"/>
      </w:pPr>
    </w:lvl>
    <w:lvl w:ilvl="2">
      <w:start w:val="1"/>
      <w:numFmt w:val="decimal"/>
      <w:lvlText w:val="%1.%2.%3."/>
      <w:lvlJc w:val="left"/>
      <w:pPr>
        <w:tabs>
          <w:tab w:val="num" w:pos="0"/>
        </w:tabs>
        <w:ind w:left="1571" w:hanging="720"/>
      </w:pPr>
    </w:lvl>
    <w:lvl w:ilvl="3">
      <w:start w:val="1"/>
      <w:numFmt w:val="decimal"/>
      <w:lvlText w:val="%1.%2.%3.%4."/>
      <w:lvlJc w:val="left"/>
      <w:pPr>
        <w:tabs>
          <w:tab w:val="num" w:pos="0"/>
        </w:tabs>
        <w:ind w:left="1931" w:hanging="1080"/>
      </w:pPr>
    </w:lvl>
    <w:lvl w:ilvl="4">
      <w:start w:val="1"/>
      <w:numFmt w:val="decimal"/>
      <w:lvlText w:val="%1.%2.%3.%4.%5."/>
      <w:lvlJc w:val="left"/>
      <w:pPr>
        <w:tabs>
          <w:tab w:val="num" w:pos="0"/>
        </w:tabs>
        <w:ind w:left="1931" w:hanging="1080"/>
      </w:pPr>
    </w:lvl>
    <w:lvl w:ilvl="5">
      <w:start w:val="1"/>
      <w:numFmt w:val="decimal"/>
      <w:lvlText w:val="%1.%2.%3.%4.%5.%6."/>
      <w:lvlJc w:val="left"/>
      <w:pPr>
        <w:tabs>
          <w:tab w:val="num" w:pos="0"/>
        </w:tabs>
        <w:ind w:left="2291" w:hanging="1440"/>
      </w:pPr>
    </w:lvl>
    <w:lvl w:ilvl="6">
      <w:start w:val="1"/>
      <w:numFmt w:val="decimal"/>
      <w:lvlText w:val="%1.%2.%3.%4.%5.%6.%7."/>
      <w:lvlJc w:val="left"/>
      <w:pPr>
        <w:tabs>
          <w:tab w:val="num" w:pos="0"/>
        </w:tabs>
        <w:ind w:left="2651" w:hanging="1800"/>
      </w:pPr>
    </w:lvl>
    <w:lvl w:ilvl="7">
      <w:start w:val="1"/>
      <w:numFmt w:val="decimal"/>
      <w:lvlText w:val="%1.%2.%3.%4.%5.%6.%7.%8."/>
      <w:lvlJc w:val="left"/>
      <w:pPr>
        <w:tabs>
          <w:tab w:val="num" w:pos="0"/>
        </w:tabs>
        <w:ind w:left="2651" w:hanging="1800"/>
      </w:pPr>
    </w:lvl>
    <w:lvl w:ilvl="8">
      <w:start w:val="1"/>
      <w:numFmt w:val="decimal"/>
      <w:lvlText w:val="%1.%2.%3.%4.%5.%6.%7.%8.%9."/>
      <w:lvlJc w:val="left"/>
      <w:pPr>
        <w:tabs>
          <w:tab w:val="num" w:pos="0"/>
        </w:tabs>
        <w:ind w:left="3011" w:hanging="2160"/>
      </w:pPr>
    </w:lvl>
  </w:abstractNum>
  <w:abstractNum w:abstractNumId="30" w15:restartNumberingAfterBreak="0">
    <w:nsid w:val="05845256"/>
    <w:multiLevelType w:val="multilevel"/>
    <w:tmpl w:val="A45CEBB2"/>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1" w15:restartNumberingAfterBreak="0">
    <w:nsid w:val="179A32C7"/>
    <w:multiLevelType w:val="hybridMultilevel"/>
    <w:tmpl w:val="7B143AEC"/>
    <w:lvl w:ilvl="0" w:tplc="35FA2C3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15:restartNumberingAfterBreak="0">
    <w:nsid w:val="1B356F52"/>
    <w:multiLevelType w:val="hybridMultilevel"/>
    <w:tmpl w:val="C926547C"/>
    <w:lvl w:ilvl="0" w:tplc="36049A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15:restartNumberingAfterBreak="0">
    <w:nsid w:val="1CE52B8D"/>
    <w:multiLevelType w:val="multilevel"/>
    <w:tmpl w:val="F514C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0EB07FA"/>
    <w:multiLevelType w:val="multilevel"/>
    <w:tmpl w:val="313653AE"/>
    <w:lvl w:ilvl="0">
      <w:start w:val="3"/>
      <w:numFmt w:val="decimal"/>
      <w:lvlText w:val="%1."/>
      <w:lvlJc w:val="left"/>
      <w:pPr>
        <w:ind w:left="648" w:hanging="648"/>
      </w:pPr>
      <w:rPr>
        <w:rFonts w:hint="default"/>
      </w:rPr>
    </w:lvl>
    <w:lvl w:ilvl="1">
      <w:start w:val="3"/>
      <w:numFmt w:val="decimal"/>
      <w:lvlText w:val="%1.%2."/>
      <w:lvlJc w:val="left"/>
      <w:pPr>
        <w:ind w:left="1145" w:hanging="720"/>
      </w:pPr>
      <w:rPr>
        <w:rFonts w:hint="default"/>
      </w:rPr>
    </w:lvl>
    <w:lvl w:ilvl="2">
      <w:start w:val="6"/>
      <w:numFmt w:val="decimal"/>
      <w:lvlText w:val="%1.%2.%3."/>
      <w:lvlJc w:val="left"/>
      <w:pPr>
        <w:ind w:left="1855" w:hanging="720"/>
      </w:pPr>
      <w:rPr>
        <w:rFonts w:hint="default"/>
        <w:lang w:val="ru-RU"/>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5" w15:restartNumberingAfterBreak="0">
    <w:nsid w:val="29E45D1D"/>
    <w:multiLevelType w:val="multilevel"/>
    <w:tmpl w:val="F65CED1E"/>
    <w:lvl w:ilvl="0">
      <w:start w:val="5"/>
      <w:numFmt w:val="decimal"/>
      <w:lvlText w:val="%1."/>
      <w:lvlJc w:val="left"/>
      <w:pPr>
        <w:ind w:left="648" w:hanging="648"/>
      </w:pPr>
      <w:rPr>
        <w:rFonts w:hint="default"/>
      </w:rPr>
    </w:lvl>
    <w:lvl w:ilvl="1">
      <w:start w:val="8"/>
      <w:numFmt w:val="decimal"/>
      <w:lvlText w:val="%1.%2."/>
      <w:lvlJc w:val="left"/>
      <w:pPr>
        <w:ind w:left="1074" w:hanging="720"/>
      </w:pPr>
      <w:rPr>
        <w:rFonts w:hint="default"/>
      </w:rPr>
    </w:lvl>
    <w:lvl w:ilvl="2">
      <w:start w:val="2"/>
      <w:numFmt w:val="decimal"/>
      <w:lvlText w:val="%1.%2.%3."/>
      <w:lvlJc w:val="left"/>
      <w:pPr>
        <w:ind w:left="1713"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6" w15:restartNumberingAfterBreak="0">
    <w:nsid w:val="2F103517"/>
    <w:multiLevelType w:val="multilevel"/>
    <w:tmpl w:val="40F436AA"/>
    <w:lvl w:ilvl="0">
      <w:start w:val="3"/>
      <w:numFmt w:val="decimal"/>
      <w:lvlText w:val="%1."/>
      <w:lvlJc w:val="left"/>
      <w:pPr>
        <w:ind w:left="648" w:hanging="648"/>
      </w:pPr>
      <w:rPr>
        <w:rFonts w:hint="default"/>
      </w:rPr>
    </w:lvl>
    <w:lvl w:ilvl="1">
      <w:start w:val="8"/>
      <w:numFmt w:val="decimal"/>
      <w:lvlText w:val="%1.%2."/>
      <w:lvlJc w:val="left"/>
      <w:pPr>
        <w:ind w:left="1146" w:hanging="720"/>
      </w:pPr>
      <w:rPr>
        <w:rFonts w:hint="default"/>
      </w:rPr>
    </w:lvl>
    <w:lvl w:ilvl="2">
      <w:start w:val="6"/>
      <w:numFmt w:val="decimal"/>
      <w:lvlText w:val="%1.%2.%3."/>
      <w:lvlJc w:val="left"/>
      <w:pPr>
        <w:ind w:left="1572" w:hanging="720"/>
      </w:pPr>
      <w:rPr>
        <w:rFonts w:hint="default"/>
        <w:lang w:val="ru-RU"/>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7" w15:restartNumberingAfterBreak="0">
    <w:nsid w:val="40EF60CD"/>
    <w:multiLevelType w:val="hybridMultilevel"/>
    <w:tmpl w:val="B5562E0C"/>
    <w:lvl w:ilvl="0" w:tplc="1C24F15C">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15:restartNumberingAfterBreak="0">
    <w:nsid w:val="4F6E0312"/>
    <w:multiLevelType w:val="hybridMultilevel"/>
    <w:tmpl w:val="CBAC20E0"/>
    <w:lvl w:ilvl="0" w:tplc="593246C8">
      <w:start w:val="1"/>
      <w:numFmt w:val="decimal"/>
      <w:lvlText w:val="%1)"/>
      <w:lvlJc w:val="left"/>
      <w:pPr>
        <w:ind w:left="1029" w:hanging="360"/>
      </w:pPr>
      <w:rPr>
        <w:rFonts w:hint="default"/>
      </w:rPr>
    </w:lvl>
    <w:lvl w:ilvl="1" w:tplc="04190019" w:tentative="1">
      <w:start w:val="1"/>
      <w:numFmt w:val="lowerLetter"/>
      <w:lvlText w:val="%2."/>
      <w:lvlJc w:val="left"/>
      <w:pPr>
        <w:ind w:left="1749" w:hanging="360"/>
      </w:pPr>
    </w:lvl>
    <w:lvl w:ilvl="2" w:tplc="0419001B" w:tentative="1">
      <w:start w:val="1"/>
      <w:numFmt w:val="lowerRoman"/>
      <w:lvlText w:val="%3."/>
      <w:lvlJc w:val="right"/>
      <w:pPr>
        <w:ind w:left="2469" w:hanging="180"/>
      </w:pPr>
    </w:lvl>
    <w:lvl w:ilvl="3" w:tplc="0419000F" w:tentative="1">
      <w:start w:val="1"/>
      <w:numFmt w:val="decimal"/>
      <w:lvlText w:val="%4."/>
      <w:lvlJc w:val="left"/>
      <w:pPr>
        <w:ind w:left="3189" w:hanging="360"/>
      </w:pPr>
    </w:lvl>
    <w:lvl w:ilvl="4" w:tplc="04190019" w:tentative="1">
      <w:start w:val="1"/>
      <w:numFmt w:val="lowerLetter"/>
      <w:lvlText w:val="%5."/>
      <w:lvlJc w:val="left"/>
      <w:pPr>
        <w:ind w:left="3909" w:hanging="360"/>
      </w:pPr>
    </w:lvl>
    <w:lvl w:ilvl="5" w:tplc="0419001B" w:tentative="1">
      <w:start w:val="1"/>
      <w:numFmt w:val="lowerRoman"/>
      <w:lvlText w:val="%6."/>
      <w:lvlJc w:val="right"/>
      <w:pPr>
        <w:ind w:left="4629" w:hanging="180"/>
      </w:pPr>
    </w:lvl>
    <w:lvl w:ilvl="6" w:tplc="0419000F" w:tentative="1">
      <w:start w:val="1"/>
      <w:numFmt w:val="decimal"/>
      <w:lvlText w:val="%7."/>
      <w:lvlJc w:val="left"/>
      <w:pPr>
        <w:ind w:left="5349" w:hanging="360"/>
      </w:pPr>
    </w:lvl>
    <w:lvl w:ilvl="7" w:tplc="04190019" w:tentative="1">
      <w:start w:val="1"/>
      <w:numFmt w:val="lowerLetter"/>
      <w:lvlText w:val="%8."/>
      <w:lvlJc w:val="left"/>
      <w:pPr>
        <w:ind w:left="6069" w:hanging="360"/>
      </w:pPr>
    </w:lvl>
    <w:lvl w:ilvl="8" w:tplc="0419001B" w:tentative="1">
      <w:start w:val="1"/>
      <w:numFmt w:val="lowerRoman"/>
      <w:lvlText w:val="%9."/>
      <w:lvlJc w:val="right"/>
      <w:pPr>
        <w:ind w:left="6789" w:hanging="180"/>
      </w:pPr>
    </w:lvl>
  </w:abstractNum>
  <w:abstractNum w:abstractNumId="39" w15:restartNumberingAfterBreak="0">
    <w:nsid w:val="52B77CA7"/>
    <w:multiLevelType w:val="multilevel"/>
    <w:tmpl w:val="6A54841C"/>
    <w:lvl w:ilvl="0">
      <w:start w:val="5"/>
      <w:numFmt w:val="decimal"/>
      <w:lvlText w:val="%1."/>
      <w:lvlJc w:val="left"/>
      <w:pPr>
        <w:ind w:left="648" w:hanging="648"/>
      </w:pPr>
      <w:rPr>
        <w:rFonts w:hint="default"/>
      </w:rPr>
    </w:lvl>
    <w:lvl w:ilvl="1">
      <w:start w:val="8"/>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0" w15:restartNumberingAfterBreak="0">
    <w:nsid w:val="54063E5D"/>
    <w:multiLevelType w:val="multilevel"/>
    <w:tmpl w:val="429A7180"/>
    <w:lvl w:ilvl="0">
      <w:start w:val="1"/>
      <w:numFmt w:val="decimal"/>
      <w:lvlText w:val="%1."/>
      <w:lvlJc w:val="left"/>
      <w:pPr>
        <w:ind w:left="1069"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1" w15:restartNumberingAfterBreak="0">
    <w:nsid w:val="58E17540"/>
    <w:multiLevelType w:val="multilevel"/>
    <w:tmpl w:val="C0E46E9C"/>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42" w15:restartNumberingAfterBreak="0">
    <w:nsid w:val="5A02438A"/>
    <w:multiLevelType w:val="multilevel"/>
    <w:tmpl w:val="96B667E2"/>
    <w:lvl w:ilvl="0">
      <w:start w:val="3"/>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64210874"/>
    <w:multiLevelType w:val="multilevel"/>
    <w:tmpl w:val="1BB8DA54"/>
    <w:lvl w:ilvl="0">
      <w:start w:val="3"/>
      <w:numFmt w:val="decimal"/>
      <w:lvlText w:val="%1."/>
      <w:lvlJc w:val="left"/>
      <w:pPr>
        <w:ind w:left="648" w:hanging="648"/>
      </w:pPr>
      <w:rPr>
        <w:rFonts w:hint="default"/>
      </w:rPr>
    </w:lvl>
    <w:lvl w:ilvl="1">
      <w:start w:val="7"/>
      <w:numFmt w:val="decimal"/>
      <w:lvlText w:val="%1.%2."/>
      <w:lvlJc w:val="left"/>
      <w:pPr>
        <w:ind w:left="1287" w:hanging="720"/>
      </w:pPr>
      <w:rPr>
        <w:rFonts w:hint="default"/>
      </w:rPr>
    </w:lvl>
    <w:lvl w:ilvl="2">
      <w:start w:val="6"/>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4" w15:restartNumberingAfterBreak="0">
    <w:nsid w:val="6830469A"/>
    <w:multiLevelType w:val="hybridMultilevel"/>
    <w:tmpl w:val="6FBE4DA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5" w15:restartNumberingAfterBreak="0">
    <w:nsid w:val="6A877BE1"/>
    <w:multiLevelType w:val="multilevel"/>
    <w:tmpl w:val="D47080FA"/>
    <w:lvl w:ilvl="0">
      <w:start w:val="3"/>
      <w:numFmt w:val="decimal"/>
      <w:lvlText w:val="%1."/>
      <w:lvlJc w:val="left"/>
      <w:pPr>
        <w:ind w:left="675" w:hanging="675"/>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1288" w:hanging="720"/>
      </w:pPr>
      <w:rPr>
        <w:rFonts w:hint="default"/>
        <w:b w:val="0"/>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6" w15:restartNumberingAfterBreak="0">
    <w:nsid w:val="6D1A4EE0"/>
    <w:multiLevelType w:val="multilevel"/>
    <w:tmpl w:val="F9362C30"/>
    <w:lvl w:ilvl="0">
      <w:start w:val="3"/>
      <w:numFmt w:val="decimal"/>
      <w:lvlText w:val="%1."/>
      <w:lvlJc w:val="left"/>
      <w:pPr>
        <w:ind w:left="648" w:hanging="648"/>
      </w:pPr>
      <w:rPr>
        <w:rFonts w:hint="default"/>
      </w:rPr>
    </w:lvl>
    <w:lvl w:ilvl="1">
      <w:start w:val="8"/>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7" w15:restartNumberingAfterBreak="0">
    <w:nsid w:val="6E3369AF"/>
    <w:multiLevelType w:val="hybridMultilevel"/>
    <w:tmpl w:val="33AA7908"/>
    <w:lvl w:ilvl="0" w:tplc="35FA2C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70BC34C9"/>
    <w:multiLevelType w:val="hybridMultilevel"/>
    <w:tmpl w:val="F73EB640"/>
    <w:lvl w:ilvl="0" w:tplc="0419000F">
      <w:start w:val="1"/>
      <w:numFmt w:val="decimal"/>
      <w:lvlText w:val="%1."/>
      <w:lvlJc w:val="left"/>
      <w:pPr>
        <w:ind w:left="720" w:hanging="360"/>
      </w:pPr>
    </w:lvl>
    <w:lvl w:ilvl="1" w:tplc="4E7680DC">
      <w:start w:val="1"/>
      <w:numFmt w:val="decimal"/>
      <w:lvlText w:val="%2."/>
      <w:lvlJc w:val="left"/>
      <w:pPr>
        <w:ind w:left="1440" w:hanging="360"/>
      </w:pPr>
      <w:rPr>
        <w:rFonts w:ascii="Times New Roman" w:eastAsia="Times New Roman" w:hAnsi="Times New Roman" w:cs="Tahoma"/>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5FB657D"/>
    <w:multiLevelType w:val="multilevel"/>
    <w:tmpl w:val="52A84CE0"/>
    <w:lvl w:ilvl="0">
      <w:start w:val="3"/>
      <w:numFmt w:val="decimal"/>
      <w:lvlText w:val="%1"/>
      <w:lvlJc w:val="left"/>
      <w:pPr>
        <w:ind w:left="360" w:hanging="360"/>
      </w:pPr>
      <w:rPr>
        <w:rFonts w:hint="default"/>
      </w:rPr>
    </w:lvl>
    <w:lvl w:ilvl="1">
      <w:start w:val="2"/>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50" w15:restartNumberingAfterBreak="0">
    <w:nsid w:val="767837AC"/>
    <w:multiLevelType w:val="hybridMultilevel"/>
    <w:tmpl w:val="0E74E4F8"/>
    <w:lvl w:ilvl="0" w:tplc="9B76783A">
      <w:start w:val="1"/>
      <w:numFmt w:val="bullet"/>
      <w:lvlText w:val=""/>
      <w:lvlJc w:val="left"/>
      <w:pPr>
        <w:ind w:left="149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5"/>
  </w:num>
  <w:num w:numId="4">
    <w:abstractNumId w:val="41"/>
  </w:num>
  <w:num w:numId="5">
    <w:abstractNumId w:val="32"/>
  </w:num>
  <w:num w:numId="6">
    <w:abstractNumId w:val="37"/>
  </w:num>
  <w:num w:numId="7">
    <w:abstractNumId w:val="48"/>
  </w:num>
  <w:num w:numId="8">
    <w:abstractNumId w:val="30"/>
  </w:num>
  <w:num w:numId="9">
    <w:abstractNumId w:val="35"/>
  </w:num>
  <w:num w:numId="10">
    <w:abstractNumId w:val="39"/>
  </w:num>
  <w:num w:numId="11">
    <w:abstractNumId w:val="46"/>
  </w:num>
  <w:num w:numId="12">
    <w:abstractNumId w:val="36"/>
  </w:num>
  <w:num w:numId="13">
    <w:abstractNumId w:val="44"/>
  </w:num>
  <w:num w:numId="14">
    <w:abstractNumId w:val="38"/>
  </w:num>
  <w:num w:numId="15">
    <w:abstractNumId w:val="34"/>
  </w:num>
  <w:num w:numId="16">
    <w:abstractNumId w:val="40"/>
  </w:num>
  <w:num w:numId="17">
    <w:abstractNumId w:val="47"/>
  </w:num>
  <w:num w:numId="18">
    <w:abstractNumId w:val="49"/>
  </w:num>
  <w:num w:numId="19">
    <w:abstractNumId w:val="33"/>
  </w:num>
  <w:num w:numId="20">
    <w:abstractNumId w:val="31"/>
  </w:num>
  <w:num w:numId="21">
    <w:abstractNumId w:val="45"/>
  </w:num>
  <w:num w:numId="22">
    <w:abstractNumId w:val="50"/>
  </w:num>
  <w:num w:numId="23">
    <w:abstractNumId w:val="42"/>
  </w:num>
  <w:num w:numId="24">
    <w:abstractNumId w:val="4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drawingGridHorizontalSpacing w:val="120"/>
  <w:drawingGridVerticalSpacing w:val="0"/>
  <w:displayHorizontalDrawingGridEvery w:val="0"/>
  <w:displayVerticalDrawingGridEvery w:val="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5B5"/>
    <w:rsid w:val="00000B4D"/>
    <w:rsid w:val="00001151"/>
    <w:rsid w:val="00001754"/>
    <w:rsid w:val="00003204"/>
    <w:rsid w:val="000038CD"/>
    <w:rsid w:val="00004DEA"/>
    <w:rsid w:val="000052F4"/>
    <w:rsid w:val="0000579B"/>
    <w:rsid w:val="00006AE4"/>
    <w:rsid w:val="000072A9"/>
    <w:rsid w:val="00010061"/>
    <w:rsid w:val="00011CBC"/>
    <w:rsid w:val="00014743"/>
    <w:rsid w:val="0002258F"/>
    <w:rsid w:val="00026235"/>
    <w:rsid w:val="00033E97"/>
    <w:rsid w:val="000402B4"/>
    <w:rsid w:val="00040340"/>
    <w:rsid w:val="000405EF"/>
    <w:rsid w:val="00043192"/>
    <w:rsid w:val="00044361"/>
    <w:rsid w:val="00045BFB"/>
    <w:rsid w:val="000506FD"/>
    <w:rsid w:val="0005099F"/>
    <w:rsid w:val="00051CF6"/>
    <w:rsid w:val="00060B61"/>
    <w:rsid w:val="00063B5F"/>
    <w:rsid w:val="00063EDC"/>
    <w:rsid w:val="00065083"/>
    <w:rsid w:val="000656CE"/>
    <w:rsid w:val="000730CC"/>
    <w:rsid w:val="00080AE3"/>
    <w:rsid w:val="000821B9"/>
    <w:rsid w:val="00082D25"/>
    <w:rsid w:val="000830BC"/>
    <w:rsid w:val="00086FB7"/>
    <w:rsid w:val="00087A9F"/>
    <w:rsid w:val="00090361"/>
    <w:rsid w:val="0009343A"/>
    <w:rsid w:val="000A16C9"/>
    <w:rsid w:val="000A1E52"/>
    <w:rsid w:val="000A4972"/>
    <w:rsid w:val="000A6904"/>
    <w:rsid w:val="000A77DB"/>
    <w:rsid w:val="000A794E"/>
    <w:rsid w:val="000B43BF"/>
    <w:rsid w:val="000B66B8"/>
    <w:rsid w:val="000C09A8"/>
    <w:rsid w:val="000C4ED9"/>
    <w:rsid w:val="000C7CED"/>
    <w:rsid w:val="000D080B"/>
    <w:rsid w:val="000D579D"/>
    <w:rsid w:val="000D5A03"/>
    <w:rsid w:val="000D5DBF"/>
    <w:rsid w:val="000E4D58"/>
    <w:rsid w:val="000E6F28"/>
    <w:rsid w:val="000F12F5"/>
    <w:rsid w:val="000F38D3"/>
    <w:rsid w:val="000F3ABE"/>
    <w:rsid w:val="000F3DE2"/>
    <w:rsid w:val="000F4A4A"/>
    <w:rsid w:val="000F5493"/>
    <w:rsid w:val="000F650E"/>
    <w:rsid w:val="000F75CC"/>
    <w:rsid w:val="000F7973"/>
    <w:rsid w:val="00101D55"/>
    <w:rsid w:val="00101F34"/>
    <w:rsid w:val="00105D2F"/>
    <w:rsid w:val="0010600D"/>
    <w:rsid w:val="001069A5"/>
    <w:rsid w:val="0010787D"/>
    <w:rsid w:val="00113772"/>
    <w:rsid w:val="0011426A"/>
    <w:rsid w:val="00114285"/>
    <w:rsid w:val="00116412"/>
    <w:rsid w:val="001204ED"/>
    <w:rsid w:val="00121443"/>
    <w:rsid w:val="001229AB"/>
    <w:rsid w:val="00127624"/>
    <w:rsid w:val="001311CF"/>
    <w:rsid w:val="0013434D"/>
    <w:rsid w:val="00141B80"/>
    <w:rsid w:val="00142BE3"/>
    <w:rsid w:val="0014429B"/>
    <w:rsid w:val="00145235"/>
    <w:rsid w:val="00146B65"/>
    <w:rsid w:val="0015072A"/>
    <w:rsid w:val="00154EC4"/>
    <w:rsid w:val="00155221"/>
    <w:rsid w:val="00156918"/>
    <w:rsid w:val="00157D2A"/>
    <w:rsid w:val="00162459"/>
    <w:rsid w:val="00162C17"/>
    <w:rsid w:val="00165D8C"/>
    <w:rsid w:val="00167E08"/>
    <w:rsid w:val="00173A0A"/>
    <w:rsid w:val="001745C9"/>
    <w:rsid w:val="00174749"/>
    <w:rsid w:val="001758EC"/>
    <w:rsid w:val="00176A73"/>
    <w:rsid w:val="00185683"/>
    <w:rsid w:val="001862CE"/>
    <w:rsid w:val="00186572"/>
    <w:rsid w:val="00186C5A"/>
    <w:rsid w:val="00186F41"/>
    <w:rsid w:val="00194A3C"/>
    <w:rsid w:val="0019768E"/>
    <w:rsid w:val="001A1D94"/>
    <w:rsid w:val="001A29C7"/>
    <w:rsid w:val="001A3BAB"/>
    <w:rsid w:val="001A43F4"/>
    <w:rsid w:val="001B75D1"/>
    <w:rsid w:val="001B789A"/>
    <w:rsid w:val="001C3DB3"/>
    <w:rsid w:val="001D03B6"/>
    <w:rsid w:val="001E49F3"/>
    <w:rsid w:val="001E69B6"/>
    <w:rsid w:val="001E7593"/>
    <w:rsid w:val="001F1FB4"/>
    <w:rsid w:val="001F20F3"/>
    <w:rsid w:val="001F23C3"/>
    <w:rsid w:val="001F6E7D"/>
    <w:rsid w:val="001F7E30"/>
    <w:rsid w:val="00203273"/>
    <w:rsid w:val="002107E6"/>
    <w:rsid w:val="00212A46"/>
    <w:rsid w:val="00213D94"/>
    <w:rsid w:val="00215D01"/>
    <w:rsid w:val="00216B13"/>
    <w:rsid w:val="002205FC"/>
    <w:rsid w:val="00227458"/>
    <w:rsid w:val="00230C85"/>
    <w:rsid w:val="002362DC"/>
    <w:rsid w:val="0024180F"/>
    <w:rsid w:val="0024303B"/>
    <w:rsid w:val="00246DF4"/>
    <w:rsid w:val="002513DD"/>
    <w:rsid w:val="0025420F"/>
    <w:rsid w:val="00254984"/>
    <w:rsid w:val="00255E55"/>
    <w:rsid w:val="0025665A"/>
    <w:rsid w:val="00264FCD"/>
    <w:rsid w:val="00267055"/>
    <w:rsid w:val="0026727E"/>
    <w:rsid w:val="0027105E"/>
    <w:rsid w:val="00271DC9"/>
    <w:rsid w:val="00274298"/>
    <w:rsid w:val="002752EE"/>
    <w:rsid w:val="00276AF9"/>
    <w:rsid w:val="00280565"/>
    <w:rsid w:val="00282746"/>
    <w:rsid w:val="00284CA0"/>
    <w:rsid w:val="00292A66"/>
    <w:rsid w:val="0029313A"/>
    <w:rsid w:val="00294D45"/>
    <w:rsid w:val="00295088"/>
    <w:rsid w:val="002952DB"/>
    <w:rsid w:val="0029606E"/>
    <w:rsid w:val="00296FB4"/>
    <w:rsid w:val="002A1E44"/>
    <w:rsid w:val="002A3A92"/>
    <w:rsid w:val="002A7243"/>
    <w:rsid w:val="002A72DD"/>
    <w:rsid w:val="002B195B"/>
    <w:rsid w:val="002B2B06"/>
    <w:rsid w:val="002B6640"/>
    <w:rsid w:val="002B6DD2"/>
    <w:rsid w:val="002C04F2"/>
    <w:rsid w:val="002C13BC"/>
    <w:rsid w:val="002C329F"/>
    <w:rsid w:val="002C703B"/>
    <w:rsid w:val="002D0948"/>
    <w:rsid w:val="002D12F0"/>
    <w:rsid w:val="002D429C"/>
    <w:rsid w:val="002D6340"/>
    <w:rsid w:val="002D7C3F"/>
    <w:rsid w:val="002D7C50"/>
    <w:rsid w:val="002E0BE2"/>
    <w:rsid w:val="002E1472"/>
    <w:rsid w:val="002E1E17"/>
    <w:rsid w:val="002E44B3"/>
    <w:rsid w:val="002E77C7"/>
    <w:rsid w:val="002E7BE6"/>
    <w:rsid w:val="002F086E"/>
    <w:rsid w:val="002F1BC3"/>
    <w:rsid w:val="002F227F"/>
    <w:rsid w:val="002F6905"/>
    <w:rsid w:val="002F7DC3"/>
    <w:rsid w:val="00301EC8"/>
    <w:rsid w:val="00304802"/>
    <w:rsid w:val="0031137A"/>
    <w:rsid w:val="00311682"/>
    <w:rsid w:val="00315B51"/>
    <w:rsid w:val="00315DA9"/>
    <w:rsid w:val="00316CB4"/>
    <w:rsid w:val="00320B7D"/>
    <w:rsid w:val="0032198B"/>
    <w:rsid w:val="00325506"/>
    <w:rsid w:val="00325BE1"/>
    <w:rsid w:val="003269C3"/>
    <w:rsid w:val="00330D1C"/>
    <w:rsid w:val="003322DC"/>
    <w:rsid w:val="003326BE"/>
    <w:rsid w:val="00333268"/>
    <w:rsid w:val="00335659"/>
    <w:rsid w:val="0033657B"/>
    <w:rsid w:val="00336CCA"/>
    <w:rsid w:val="0034464B"/>
    <w:rsid w:val="003446FA"/>
    <w:rsid w:val="0034574F"/>
    <w:rsid w:val="00346F18"/>
    <w:rsid w:val="00350C44"/>
    <w:rsid w:val="003520F4"/>
    <w:rsid w:val="00356F31"/>
    <w:rsid w:val="00360D9B"/>
    <w:rsid w:val="003619D3"/>
    <w:rsid w:val="003658FC"/>
    <w:rsid w:val="0037081B"/>
    <w:rsid w:val="00372D66"/>
    <w:rsid w:val="003732E1"/>
    <w:rsid w:val="003743B5"/>
    <w:rsid w:val="00375E26"/>
    <w:rsid w:val="003762AA"/>
    <w:rsid w:val="0037635D"/>
    <w:rsid w:val="00376497"/>
    <w:rsid w:val="00376FE3"/>
    <w:rsid w:val="003778C6"/>
    <w:rsid w:val="0037797D"/>
    <w:rsid w:val="00380DFB"/>
    <w:rsid w:val="003813B9"/>
    <w:rsid w:val="00385FE7"/>
    <w:rsid w:val="00386AFE"/>
    <w:rsid w:val="00386D1B"/>
    <w:rsid w:val="00392CB9"/>
    <w:rsid w:val="00392F0D"/>
    <w:rsid w:val="00394134"/>
    <w:rsid w:val="00394701"/>
    <w:rsid w:val="003970E2"/>
    <w:rsid w:val="00397FA8"/>
    <w:rsid w:val="003A0A56"/>
    <w:rsid w:val="003A0CCF"/>
    <w:rsid w:val="003A1CAF"/>
    <w:rsid w:val="003A23AE"/>
    <w:rsid w:val="003A77A6"/>
    <w:rsid w:val="003B0464"/>
    <w:rsid w:val="003B299F"/>
    <w:rsid w:val="003B37B6"/>
    <w:rsid w:val="003B600F"/>
    <w:rsid w:val="003C2E10"/>
    <w:rsid w:val="003C3184"/>
    <w:rsid w:val="003C3943"/>
    <w:rsid w:val="003D2162"/>
    <w:rsid w:val="003D317A"/>
    <w:rsid w:val="003D48AB"/>
    <w:rsid w:val="003D5FE9"/>
    <w:rsid w:val="003D7D62"/>
    <w:rsid w:val="003E0508"/>
    <w:rsid w:val="003E19A1"/>
    <w:rsid w:val="003F4540"/>
    <w:rsid w:val="0040008E"/>
    <w:rsid w:val="00407DB2"/>
    <w:rsid w:val="00415A6C"/>
    <w:rsid w:val="004203A2"/>
    <w:rsid w:val="004218B1"/>
    <w:rsid w:val="004222F1"/>
    <w:rsid w:val="00425C41"/>
    <w:rsid w:val="00426718"/>
    <w:rsid w:val="00426F42"/>
    <w:rsid w:val="0043133D"/>
    <w:rsid w:val="004323C0"/>
    <w:rsid w:val="00432442"/>
    <w:rsid w:val="0043698C"/>
    <w:rsid w:val="00443C7C"/>
    <w:rsid w:val="004453B2"/>
    <w:rsid w:val="00445713"/>
    <w:rsid w:val="004475AD"/>
    <w:rsid w:val="00447721"/>
    <w:rsid w:val="00447AFC"/>
    <w:rsid w:val="004573BE"/>
    <w:rsid w:val="00457435"/>
    <w:rsid w:val="00462F10"/>
    <w:rsid w:val="004655D9"/>
    <w:rsid w:val="00467ABC"/>
    <w:rsid w:val="00470403"/>
    <w:rsid w:val="0047139C"/>
    <w:rsid w:val="0047380E"/>
    <w:rsid w:val="00476E7B"/>
    <w:rsid w:val="004770C3"/>
    <w:rsid w:val="00481F02"/>
    <w:rsid w:val="0048325C"/>
    <w:rsid w:val="00483708"/>
    <w:rsid w:val="00484A42"/>
    <w:rsid w:val="004943BA"/>
    <w:rsid w:val="00495B32"/>
    <w:rsid w:val="004A3FA7"/>
    <w:rsid w:val="004A4E8A"/>
    <w:rsid w:val="004A505A"/>
    <w:rsid w:val="004A5208"/>
    <w:rsid w:val="004A59A3"/>
    <w:rsid w:val="004A6BE1"/>
    <w:rsid w:val="004A6DEE"/>
    <w:rsid w:val="004A7251"/>
    <w:rsid w:val="004B04D4"/>
    <w:rsid w:val="004B1F2B"/>
    <w:rsid w:val="004B5A8E"/>
    <w:rsid w:val="004B7D5E"/>
    <w:rsid w:val="004B7EE1"/>
    <w:rsid w:val="004C1131"/>
    <w:rsid w:val="004C173B"/>
    <w:rsid w:val="004C231C"/>
    <w:rsid w:val="004C35E9"/>
    <w:rsid w:val="004C6A4E"/>
    <w:rsid w:val="004D14E5"/>
    <w:rsid w:val="004D311C"/>
    <w:rsid w:val="004D4BED"/>
    <w:rsid w:val="004D5E76"/>
    <w:rsid w:val="004D68AB"/>
    <w:rsid w:val="004D778A"/>
    <w:rsid w:val="004E02F2"/>
    <w:rsid w:val="004E0485"/>
    <w:rsid w:val="004E31C8"/>
    <w:rsid w:val="004E4D03"/>
    <w:rsid w:val="004E668D"/>
    <w:rsid w:val="004E7EC1"/>
    <w:rsid w:val="004F1BF2"/>
    <w:rsid w:val="004F25D0"/>
    <w:rsid w:val="004F2FB0"/>
    <w:rsid w:val="004F6B17"/>
    <w:rsid w:val="00501D14"/>
    <w:rsid w:val="005045BB"/>
    <w:rsid w:val="00506155"/>
    <w:rsid w:val="00507513"/>
    <w:rsid w:val="00513F5D"/>
    <w:rsid w:val="0051447E"/>
    <w:rsid w:val="00515138"/>
    <w:rsid w:val="005170AB"/>
    <w:rsid w:val="00517F94"/>
    <w:rsid w:val="00520121"/>
    <w:rsid w:val="0052443E"/>
    <w:rsid w:val="00524B6F"/>
    <w:rsid w:val="00524F72"/>
    <w:rsid w:val="00526C89"/>
    <w:rsid w:val="005276C7"/>
    <w:rsid w:val="00527BE8"/>
    <w:rsid w:val="00530220"/>
    <w:rsid w:val="0053108D"/>
    <w:rsid w:val="00531766"/>
    <w:rsid w:val="00531B73"/>
    <w:rsid w:val="00532732"/>
    <w:rsid w:val="0053345C"/>
    <w:rsid w:val="00533601"/>
    <w:rsid w:val="00533CC0"/>
    <w:rsid w:val="005349D3"/>
    <w:rsid w:val="005361F0"/>
    <w:rsid w:val="005406C9"/>
    <w:rsid w:val="00541AC3"/>
    <w:rsid w:val="0054570C"/>
    <w:rsid w:val="0054640A"/>
    <w:rsid w:val="00555D45"/>
    <w:rsid w:val="00556550"/>
    <w:rsid w:val="00570F17"/>
    <w:rsid w:val="00575555"/>
    <w:rsid w:val="00575A63"/>
    <w:rsid w:val="005806C5"/>
    <w:rsid w:val="005837B5"/>
    <w:rsid w:val="0058468F"/>
    <w:rsid w:val="00585CD9"/>
    <w:rsid w:val="00586DB2"/>
    <w:rsid w:val="005871DC"/>
    <w:rsid w:val="00590B6F"/>
    <w:rsid w:val="00593297"/>
    <w:rsid w:val="005A0919"/>
    <w:rsid w:val="005A55CA"/>
    <w:rsid w:val="005A6ADA"/>
    <w:rsid w:val="005A6D7D"/>
    <w:rsid w:val="005A6FEB"/>
    <w:rsid w:val="005A78BC"/>
    <w:rsid w:val="005B102D"/>
    <w:rsid w:val="005B2908"/>
    <w:rsid w:val="005C25CA"/>
    <w:rsid w:val="005C26FB"/>
    <w:rsid w:val="005C73BA"/>
    <w:rsid w:val="005D35B5"/>
    <w:rsid w:val="005D3AC4"/>
    <w:rsid w:val="005D4587"/>
    <w:rsid w:val="005D472F"/>
    <w:rsid w:val="005D534A"/>
    <w:rsid w:val="005D537A"/>
    <w:rsid w:val="005D7F6C"/>
    <w:rsid w:val="005E06C1"/>
    <w:rsid w:val="005E7AFF"/>
    <w:rsid w:val="005F4651"/>
    <w:rsid w:val="005F55F1"/>
    <w:rsid w:val="005F71D5"/>
    <w:rsid w:val="005F7BE7"/>
    <w:rsid w:val="006010C4"/>
    <w:rsid w:val="00601B64"/>
    <w:rsid w:val="0060522A"/>
    <w:rsid w:val="00613B4C"/>
    <w:rsid w:val="00615D4F"/>
    <w:rsid w:val="00617418"/>
    <w:rsid w:val="006218C2"/>
    <w:rsid w:val="0062255D"/>
    <w:rsid w:val="00631C24"/>
    <w:rsid w:val="00632339"/>
    <w:rsid w:val="00632963"/>
    <w:rsid w:val="00636DC8"/>
    <w:rsid w:val="006428CF"/>
    <w:rsid w:val="0064320F"/>
    <w:rsid w:val="006436AE"/>
    <w:rsid w:val="00645B15"/>
    <w:rsid w:val="0064622D"/>
    <w:rsid w:val="00646C32"/>
    <w:rsid w:val="006502AB"/>
    <w:rsid w:val="00652943"/>
    <w:rsid w:val="00652B7B"/>
    <w:rsid w:val="006536B6"/>
    <w:rsid w:val="00654A4F"/>
    <w:rsid w:val="00655EAB"/>
    <w:rsid w:val="006576A8"/>
    <w:rsid w:val="006616B7"/>
    <w:rsid w:val="0066254E"/>
    <w:rsid w:val="00662AA4"/>
    <w:rsid w:val="00662E3C"/>
    <w:rsid w:val="006645C7"/>
    <w:rsid w:val="00667DDF"/>
    <w:rsid w:val="00667E97"/>
    <w:rsid w:val="0067324F"/>
    <w:rsid w:val="0067564F"/>
    <w:rsid w:val="00676AB3"/>
    <w:rsid w:val="00680AA9"/>
    <w:rsid w:val="00682E93"/>
    <w:rsid w:val="006848F5"/>
    <w:rsid w:val="006855BD"/>
    <w:rsid w:val="0069028A"/>
    <w:rsid w:val="00692CFB"/>
    <w:rsid w:val="00695181"/>
    <w:rsid w:val="00697CFE"/>
    <w:rsid w:val="006A10D2"/>
    <w:rsid w:val="006A2F92"/>
    <w:rsid w:val="006A48F9"/>
    <w:rsid w:val="006A7A1A"/>
    <w:rsid w:val="006B0345"/>
    <w:rsid w:val="006B423B"/>
    <w:rsid w:val="006B658A"/>
    <w:rsid w:val="006B6ADD"/>
    <w:rsid w:val="006C0350"/>
    <w:rsid w:val="006C41F3"/>
    <w:rsid w:val="006D2C59"/>
    <w:rsid w:val="006D3B59"/>
    <w:rsid w:val="006D3E08"/>
    <w:rsid w:val="006D5669"/>
    <w:rsid w:val="006D5F37"/>
    <w:rsid w:val="006D7369"/>
    <w:rsid w:val="006E5EA7"/>
    <w:rsid w:val="006E692E"/>
    <w:rsid w:val="006E6E57"/>
    <w:rsid w:val="006F0508"/>
    <w:rsid w:val="006F07B3"/>
    <w:rsid w:val="006F0A07"/>
    <w:rsid w:val="006F16CA"/>
    <w:rsid w:val="006F25FA"/>
    <w:rsid w:val="006F2777"/>
    <w:rsid w:val="006F65FD"/>
    <w:rsid w:val="006F683E"/>
    <w:rsid w:val="006F7836"/>
    <w:rsid w:val="007073A6"/>
    <w:rsid w:val="00712435"/>
    <w:rsid w:val="007155D5"/>
    <w:rsid w:val="00715DA7"/>
    <w:rsid w:val="007219E8"/>
    <w:rsid w:val="00721FB3"/>
    <w:rsid w:val="00727EE1"/>
    <w:rsid w:val="007304CA"/>
    <w:rsid w:val="00730C28"/>
    <w:rsid w:val="00731C35"/>
    <w:rsid w:val="00733F45"/>
    <w:rsid w:val="00734C7E"/>
    <w:rsid w:val="007359ED"/>
    <w:rsid w:val="00736485"/>
    <w:rsid w:val="00736CD2"/>
    <w:rsid w:val="007412E0"/>
    <w:rsid w:val="007432A4"/>
    <w:rsid w:val="00746AFF"/>
    <w:rsid w:val="007478CF"/>
    <w:rsid w:val="00747CF6"/>
    <w:rsid w:val="007529DF"/>
    <w:rsid w:val="0075450F"/>
    <w:rsid w:val="00760AFB"/>
    <w:rsid w:val="007670EA"/>
    <w:rsid w:val="00767F7A"/>
    <w:rsid w:val="00770336"/>
    <w:rsid w:val="00770E54"/>
    <w:rsid w:val="00772617"/>
    <w:rsid w:val="00774B27"/>
    <w:rsid w:val="007816CC"/>
    <w:rsid w:val="007822C4"/>
    <w:rsid w:val="007830B6"/>
    <w:rsid w:val="00785EA3"/>
    <w:rsid w:val="00786064"/>
    <w:rsid w:val="00791F92"/>
    <w:rsid w:val="00792632"/>
    <w:rsid w:val="00792AFB"/>
    <w:rsid w:val="00792DC9"/>
    <w:rsid w:val="00795427"/>
    <w:rsid w:val="00796000"/>
    <w:rsid w:val="00796DAF"/>
    <w:rsid w:val="007A7578"/>
    <w:rsid w:val="007B0821"/>
    <w:rsid w:val="007B2C66"/>
    <w:rsid w:val="007B414D"/>
    <w:rsid w:val="007B471F"/>
    <w:rsid w:val="007B5FAE"/>
    <w:rsid w:val="007C109D"/>
    <w:rsid w:val="007C2E93"/>
    <w:rsid w:val="007C4EDD"/>
    <w:rsid w:val="007C640D"/>
    <w:rsid w:val="007D3674"/>
    <w:rsid w:val="007D3E5E"/>
    <w:rsid w:val="007D4CCD"/>
    <w:rsid w:val="007D57C4"/>
    <w:rsid w:val="007E1DFE"/>
    <w:rsid w:val="007E220D"/>
    <w:rsid w:val="007E63FF"/>
    <w:rsid w:val="007F3E1B"/>
    <w:rsid w:val="007F606D"/>
    <w:rsid w:val="00802E65"/>
    <w:rsid w:val="00803186"/>
    <w:rsid w:val="0080440D"/>
    <w:rsid w:val="008076FD"/>
    <w:rsid w:val="00815EBC"/>
    <w:rsid w:val="00815EE2"/>
    <w:rsid w:val="00821D65"/>
    <w:rsid w:val="00822BC5"/>
    <w:rsid w:val="00822ED8"/>
    <w:rsid w:val="00824D7C"/>
    <w:rsid w:val="00824E13"/>
    <w:rsid w:val="0082565B"/>
    <w:rsid w:val="008259CE"/>
    <w:rsid w:val="0082641E"/>
    <w:rsid w:val="00826D71"/>
    <w:rsid w:val="0083293E"/>
    <w:rsid w:val="008345FC"/>
    <w:rsid w:val="00835866"/>
    <w:rsid w:val="0084073C"/>
    <w:rsid w:val="008407A0"/>
    <w:rsid w:val="008411D9"/>
    <w:rsid w:val="0084123A"/>
    <w:rsid w:val="00842040"/>
    <w:rsid w:val="0084407B"/>
    <w:rsid w:val="008452A6"/>
    <w:rsid w:val="00845A35"/>
    <w:rsid w:val="00845F9D"/>
    <w:rsid w:val="00847891"/>
    <w:rsid w:val="00860346"/>
    <w:rsid w:val="008624A1"/>
    <w:rsid w:val="0086295B"/>
    <w:rsid w:val="00871EE2"/>
    <w:rsid w:val="008720B8"/>
    <w:rsid w:val="00876D23"/>
    <w:rsid w:val="008806D2"/>
    <w:rsid w:val="0088139D"/>
    <w:rsid w:val="00885300"/>
    <w:rsid w:val="00886095"/>
    <w:rsid w:val="00890128"/>
    <w:rsid w:val="008927CE"/>
    <w:rsid w:val="00893334"/>
    <w:rsid w:val="00894B89"/>
    <w:rsid w:val="00894E5E"/>
    <w:rsid w:val="0089568C"/>
    <w:rsid w:val="0089614F"/>
    <w:rsid w:val="008A0893"/>
    <w:rsid w:val="008A0A7B"/>
    <w:rsid w:val="008A2857"/>
    <w:rsid w:val="008A4712"/>
    <w:rsid w:val="008A4728"/>
    <w:rsid w:val="008A4E7E"/>
    <w:rsid w:val="008A588F"/>
    <w:rsid w:val="008A599C"/>
    <w:rsid w:val="008A6030"/>
    <w:rsid w:val="008B2475"/>
    <w:rsid w:val="008B6344"/>
    <w:rsid w:val="008B63A1"/>
    <w:rsid w:val="008B6844"/>
    <w:rsid w:val="008C05B1"/>
    <w:rsid w:val="008C4CF5"/>
    <w:rsid w:val="008C707E"/>
    <w:rsid w:val="008C7E15"/>
    <w:rsid w:val="008D33B9"/>
    <w:rsid w:val="008D5907"/>
    <w:rsid w:val="008E2020"/>
    <w:rsid w:val="008E30E2"/>
    <w:rsid w:val="008E3DCA"/>
    <w:rsid w:val="008E516E"/>
    <w:rsid w:val="008E608E"/>
    <w:rsid w:val="008E6D10"/>
    <w:rsid w:val="008F00F4"/>
    <w:rsid w:val="008F0FA5"/>
    <w:rsid w:val="008F1B8B"/>
    <w:rsid w:val="008F35D1"/>
    <w:rsid w:val="008F5D33"/>
    <w:rsid w:val="0090008B"/>
    <w:rsid w:val="00901AC2"/>
    <w:rsid w:val="00905C37"/>
    <w:rsid w:val="00915310"/>
    <w:rsid w:val="00917770"/>
    <w:rsid w:val="00924F7E"/>
    <w:rsid w:val="00925FDE"/>
    <w:rsid w:val="00926025"/>
    <w:rsid w:val="00933C7C"/>
    <w:rsid w:val="00936E01"/>
    <w:rsid w:val="0094579C"/>
    <w:rsid w:val="009559EE"/>
    <w:rsid w:val="00955B57"/>
    <w:rsid w:val="009600F7"/>
    <w:rsid w:val="00961DF9"/>
    <w:rsid w:val="009666E7"/>
    <w:rsid w:val="00967559"/>
    <w:rsid w:val="009701DE"/>
    <w:rsid w:val="00972B38"/>
    <w:rsid w:val="0097497F"/>
    <w:rsid w:val="0098305E"/>
    <w:rsid w:val="0098442E"/>
    <w:rsid w:val="00984CFB"/>
    <w:rsid w:val="00991317"/>
    <w:rsid w:val="00993DCF"/>
    <w:rsid w:val="00994080"/>
    <w:rsid w:val="009A2439"/>
    <w:rsid w:val="009A2E0E"/>
    <w:rsid w:val="009A2F57"/>
    <w:rsid w:val="009A3CCD"/>
    <w:rsid w:val="009A7A2D"/>
    <w:rsid w:val="009B2274"/>
    <w:rsid w:val="009B759C"/>
    <w:rsid w:val="009C0A24"/>
    <w:rsid w:val="009C2C40"/>
    <w:rsid w:val="009C3A05"/>
    <w:rsid w:val="009C477A"/>
    <w:rsid w:val="009C484C"/>
    <w:rsid w:val="009C5851"/>
    <w:rsid w:val="009C5B21"/>
    <w:rsid w:val="009C5E39"/>
    <w:rsid w:val="009C78F5"/>
    <w:rsid w:val="009D03A7"/>
    <w:rsid w:val="009D2FB3"/>
    <w:rsid w:val="009D504A"/>
    <w:rsid w:val="009D57C8"/>
    <w:rsid w:val="009D6643"/>
    <w:rsid w:val="009D68AE"/>
    <w:rsid w:val="009D6900"/>
    <w:rsid w:val="009E0B5D"/>
    <w:rsid w:val="009E1B7E"/>
    <w:rsid w:val="009E2685"/>
    <w:rsid w:val="009E2841"/>
    <w:rsid w:val="009E4559"/>
    <w:rsid w:val="009E495F"/>
    <w:rsid w:val="009E6DA5"/>
    <w:rsid w:val="009F40B6"/>
    <w:rsid w:val="009F583D"/>
    <w:rsid w:val="009F612B"/>
    <w:rsid w:val="00A0470C"/>
    <w:rsid w:val="00A1066C"/>
    <w:rsid w:val="00A110C0"/>
    <w:rsid w:val="00A11797"/>
    <w:rsid w:val="00A21A89"/>
    <w:rsid w:val="00A23879"/>
    <w:rsid w:val="00A24EE9"/>
    <w:rsid w:val="00A334E4"/>
    <w:rsid w:val="00A352B4"/>
    <w:rsid w:val="00A35422"/>
    <w:rsid w:val="00A4081F"/>
    <w:rsid w:val="00A4560F"/>
    <w:rsid w:val="00A47BE9"/>
    <w:rsid w:val="00A517E5"/>
    <w:rsid w:val="00A559E3"/>
    <w:rsid w:val="00A579B3"/>
    <w:rsid w:val="00A709BC"/>
    <w:rsid w:val="00A717F3"/>
    <w:rsid w:val="00A73BD4"/>
    <w:rsid w:val="00A7465D"/>
    <w:rsid w:val="00A75A89"/>
    <w:rsid w:val="00A76E1C"/>
    <w:rsid w:val="00A8018B"/>
    <w:rsid w:val="00A81512"/>
    <w:rsid w:val="00A816CE"/>
    <w:rsid w:val="00A8442E"/>
    <w:rsid w:val="00A905A4"/>
    <w:rsid w:val="00A90635"/>
    <w:rsid w:val="00A950D9"/>
    <w:rsid w:val="00A953D8"/>
    <w:rsid w:val="00A96B7B"/>
    <w:rsid w:val="00A96D2E"/>
    <w:rsid w:val="00AA285C"/>
    <w:rsid w:val="00AA3C84"/>
    <w:rsid w:val="00AA3CFF"/>
    <w:rsid w:val="00AA550E"/>
    <w:rsid w:val="00AB0BFE"/>
    <w:rsid w:val="00AB0EE0"/>
    <w:rsid w:val="00AB282B"/>
    <w:rsid w:val="00AB2B10"/>
    <w:rsid w:val="00AB2C50"/>
    <w:rsid w:val="00AB48B8"/>
    <w:rsid w:val="00AB7157"/>
    <w:rsid w:val="00AB7F39"/>
    <w:rsid w:val="00AC0857"/>
    <w:rsid w:val="00AC11E7"/>
    <w:rsid w:val="00AC2ACB"/>
    <w:rsid w:val="00AD04F1"/>
    <w:rsid w:val="00AD1A08"/>
    <w:rsid w:val="00AD24F3"/>
    <w:rsid w:val="00AD399F"/>
    <w:rsid w:val="00AD4410"/>
    <w:rsid w:val="00AE19F0"/>
    <w:rsid w:val="00AE6100"/>
    <w:rsid w:val="00AE7E16"/>
    <w:rsid w:val="00AF2B6F"/>
    <w:rsid w:val="00AF33B7"/>
    <w:rsid w:val="00AF3A0B"/>
    <w:rsid w:val="00AF5199"/>
    <w:rsid w:val="00AF5828"/>
    <w:rsid w:val="00AF5ED0"/>
    <w:rsid w:val="00B002D6"/>
    <w:rsid w:val="00B01C3E"/>
    <w:rsid w:val="00B024AF"/>
    <w:rsid w:val="00B036E1"/>
    <w:rsid w:val="00B04CE4"/>
    <w:rsid w:val="00B06C44"/>
    <w:rsid w:val="00B116BA"/>
    <w:rsid w:val="00B13447"/>
    <w:rsid w:val="00B15193"/>
    <w:rsid w:val="00B152AF"/>
    <w:rsid w:val="00B15991"/>
    <w:rsid w:val="00B1654E"/>
    <w:rsid w:val="00B179E6"/>
    <w:rsid w:val="00B21669"/>
    <w:rsid w:val="00B226D7"/>
    <w:rsid w:val="00B22F87"/>
    <w:rsid w:val="00B27F79"/>
    <w:rsid w:val="00B331B4"/>
    <w:rsid w:val="00B333D6"/>
    <w:rsid w:val="00B33731"/>
    <w:rsid w:val="00B3420E"/>
    <w:rsid w:val="00B34F95"/>
    <w:rsid w:val="00B3746E"/>
    <w:rsid w:val="00B42782"/>
    <w:rsid w:val="00B45026"/>
    <w:rsid w:val="00B45AE8"/>
    <w:rsid w:val="00B5194F"/>
    <w:rsid w:val="00B53D38"/>
    <w:rsid w:val="00B55986"/>
    <w:rsid w:val="00B56D06"/>
    <w:rsid w:val="00B57E0E"/>
    <w:rsid w:val="00B61DA4"/>
    <w:rsid w:val="00B62431"/>
    <w:rsid w:val="00B63A7A"/>
    <w:rsid w:val="00B65B89"/>
    <w:rsid w:val="00B67D2D"/>
    <w:rsid w:val="00B700CB"/>
    <w:rsid w:val="00B72C7B"/>
    <w:rsid w:val="00B77DA3"/>
    <w:rsid w:val="00B81093"/>
    <w:rsid w:val="00B82205"/>
    <w:rsid w:val="00B83733"/>
    <w:rsid w:val="00B83E2D"/>
    <w:rsid w:val="00B901A1"/>
    <w:rsid w:val="00B91CA7"/>
    <w:rsid w:val="00B93417"/>
    <w:rsid w:val="00B94108"/>
    <w:rsid w:val="00B94CB0"/>
    <w:rsid w:val="00B95273"/>
    <w:rsid w:val="00BA0164"/>
    <w:rsid w:val="00BA01BA"/>
    <w:rsid w:val="00BA17BE"/>
    <w:rsid w:val="00BA36C6"/>
    <w:rsid w:val="00BA5329"/>
    <w:rsid w:val="00BB6B6B"/>
    <w:rsid w:val="00BC2725"/>
    <w:rsid w:val="00BC2765"/>
    <w:rsid w:val="00BC439E"/>
    <w:rsid w:val="00BC71EC"/>
    <w:rsid w:val="00BD04B2"/>
    <w:rsid w:val="00BD08D5"/>
    <w:rsid w:val="00BD1113"/>
    <w:rsid w:val="00BD158B"/>
    <w:rsid w:val="00BD15A5"/>
    <w:rsid w:val="00BE0AE3"/>
    <w:rsid w:val="00BE0E80"/>
    <w:rsid w:val="00BE64A4"/>
    <w:rsid w:val="00BE64E2"/>
    <w:rsid w:val="00BE7694"/>
    <w:rsid w:val="00BF0F64"/>
    <w:rsid w:val="00BF13EB"/>
    <w:rsid w:val="00BF1C09"/>
    <w:rsid w:val="00BF26C9"/>
    <w:rsid w:val="00BF2E2C"/>
    <w:rsid w:val="00BF3BD7"/>
    <w:rsid w:val="00BF44A8"/>
    <w:rsid w:val="00BF51B0"/>
    <w:rsid w:val="00BF6299"/>
    <w:rsid w:val="00BF7E7C"/>
    <w:rsid w:val="00C00533"/>
    <w:rsid w:val="00C03B3C"/>
    <w:rsid w:val="00C04B9E"/>
    <w:rsid w:val="00C06062"/>
    <w:rsid w:val="00C0698A"/>
    <w:rsid w:val="00C07420"/>
    <w:rsid w:val="00C07A6A"/>
    <w:rsid w:val="00C15E5E"/>
    <w:rsid w:val="00C160FE"/>
    <w:rsid w:val="00C16C00"/>
    <w:rsid w:val="00C2039F"/>
    <w:rsid w:val="00C20B31"/>
    <w:rsid w:val="00C2461E"/>
    <w:rsid w:val="00C26D8B"/>
    <w:rsid w:val="00C31A3F"/>
    <w:rsid w:val="00C36EAF"/>
    <w:rsid w:val="00C37EC3"/>
    <w:rsid w:val="00C42597"/>
    <w:rsid w:val="00C42EB2"/>
    <w:rsid w:val="00C44739"/>
    <w:rsid w:val="00C44CFD"/>
    <w:rsid w:val="00C467E1"/>
    <w:rsid w:val="00C4687E"/>
    <w:rsid w:val="00C51717"/>
    <w:rsid w:val="00C52CB7"/>
    <w:rsid w:val="00C558B6"/>
    <w:rsid w:val="00C574A7"/>
    <w:rsid w:val="00C643DA"/>
    <w:rsid w:val="00C65F57"/>
    <w:rsid w:val="00C701FC"/>
    <w:rsid w:val="00C713F3"/>
    <w:rsid w:val="00C7215C"/>
    <w:rsid w:val="00C73EB7"/>
    <w:rsid w:val="00C74F8B"/>
    <w:rsid w:val="00C7514D"/>
    <w:rsid w:val="00C80B10"/>
    <w:rsid w:val="00C823CE"/>
    <w:rsid w:val="00C9238D"/>
    <w:rsid w:val="00C92A96"/>
    <w:rsid w:val="00C94AF0"/>
    <w:rsid w:val="00C969E7"/>
    <w:rsid w:val="00CA0AB8"/>
    <w:rsid w:val="00CA6D25"/>
    <w:rsid w:val="00CA7E36"/>
    <w:rsid w:val="00CB050E"/>
    <w:rsid w:val="00CB6AF4"/>
    <w:rsid w:val="00CB70D7"/>
    <w:rsid w:val="00CC0C7E"/>
    <w:rsid w:val="00CC16B3"/>
    <w:rsid w:val="00CC3531"/>
    <w:rsid w:val="00CC3FC1"/>
    <w:rsid w:val="00CC7F84"/>
    <w:rsid w:val="00CD125F"/>
    <w:rsid w:val="00CD1919"/>
    <w:rsid w:val="00CD2ABB"/>
    <w:rsid w:val="00CD36CA"/>
    <w:rsid w:val="00CD53B5"/>
    <w:rsid w:val="00CD651E"/>
    <w:rsid w:val="00CE0A79"/>
    <w:rsid w:val="00CE5588"/>
    <w:rsid w:val="00CE6AAF"/>
    <w:rsid w:val="00CE6E57"/>
    <w:rsid w:val="00CF1B37"/>
    <w:rsid w:val="00CF2BE1"/>
    <w:rsid w:val="00CF3B02"/>
    <w:rsid w:val="00CF4C99"/>
    <w:rsid w:val="00D00CF9"/>
    <w:rsid w:val="00D01DE0"/>
    <w:rsid w:val="00D02A6B"/>
    <w:rsid w:val="00D0406E"/>
    <w:rsid w:val="00D05196"/>
    <w:rsid w:val="00D07D63"/>
    <w:rsid w:val="00D10E58"/>
    <w:rsid w:val="00D10EF2"/>
    <w:rsid w:val="00D118B6"/>
    <w:rsid w:val="00D118C1"/>
    <w:rsid w:val="00D11DED"/>
    <w:rsid w:val="00D1278B"/>
    <w:rsid w:val="00D21F67"/>
    <w:rsid w:val="00D227E8"/>
    <w:rsid w:val="00D22AC9"/>
    <w:rsid w:val="00D27E8B"/>
    <w:rsid w:val="00D317B4"/>
    <w:rsid w:val="00D35356"/>
    <w:rsid w:val="00D379D7"/>
    <w:rsid w:val="00D42E6B"/>
    <w:rsid w:val="00D45459"/>
    <w:rsid w:val="00D45B01"/>
    <w:rsid w:val="00D45CB4"/>
    <w:rsid w:val="00D4687C"/>
    <w:rsid w:val="00D46895"/>
    <w:rsid w:val="00D4732B"/>
    <w:rsid w:val="00D47379"/>
    <w:rsid w:val="00D47A06"/>
    <w:rsid w:val="00D50945"/>
    <w:rsid w:val="00D519E1"/>
    <w:rsid w:val="00D533B0"/>
    <w:rsid w:val="00D54762"/>
    <w:rsid w:val="00D55223"/>
    <w:rsid w:val="00D55A9C"/>
    <w:rsid w:val="00D60653"/>
    <w:rsid w:val="00D60B5D"/>
    <w:rsid w:val="00D61CB3"/>
    <w:rsid w:val="00D64D5A"/>
    <w:rsid w:val="00D65B2D"/>
    <w:rsid w:val="00D747FB"/>
    <w:rsid w:val="00D753AE"/>
    <w:rsid w:val="00D82908"/>
    <w:rsid w:val="00D82C98"/>
    <w:rsid w:val="00D867B5"/>
    <w:rsid w:val="00D93B07"/>
    <w:rsid w:val="00D955D5"/>
    <w:rsid w:val="00D96B44"/>
    <w:rsid w:val="00DA0437"/>
    <w:rsid w:val="00DA180E"/>
    <w:rsid w:val="00DA19AA"/>
    <w:rsid w:val="00DA6D04"/>
    <w:rsid w:val="00DB20CE"/>
    <w:rsid w:val="00DB2819"/>
    <w:rsid w:val="00DC0706"/>
    <w:rsid w:val="00DC07A9"/>
    <w:rsid w:val="00DC0F99"/>
    <w:rsid w:val="00DC3477"/>
    <w:rsid w:val="00DC42FD"/>
    <w:rsid w:val="00DC4438"/>
    <w:rsid w:val="00DC567E"/>
    <w:rsid w:val="00DD20BE"/>
    <w:rsid w:val="00DD2133"/>
    <w:rsid w:val="00DD30B5"/>
    <w:rsid w:val="00DD31DC"/>
    <w:rsid w:val="00DD3F0E"/>
    <w:rsid w:val="00DD4FB2"/>
    <w:rsid w:val="00DE0912"/>
    <w:rsid w:val="00DE2783"/>
    <w:rsid w:val="00DE6550"/>
    <w:rsid w:val="00DF14B5"/>
    <w:rsid w:val="00DF157B"/>
    <w:rsid w:val="00DF5885"/>
    <w:rsid w:val="00DF6DEF"/>
    <w:rsid w:val="00E0126E"/>
    <w:rsid w:val="00E032B8"/>
    <w:rsid w:val="00E03A52"/>
    <w:rsid w:val="00E04A16"/>
    <w:rsid w:val="00E05C8C"/>
    <w:rsid w:val="00E07670"/>
    <w:rsid w:val="00E121BC"/>
    <w:rsid w:val="00E14808"/>
    <w:rsid w:val="00E207AA"/>
    <w:rsid w:val="00E209CD"/>
    <w:rsid w:val="00E21AA3"/>
    <w:rsid w:val="00E23775"/>
    <w:rsid w:val="00E26621"/>
    <w:rsid w:val="00E269D0"/>
    <w:rsid w:val="00E2702C"/>
    <w:rsid w:val="00E27C53"/>
    <w:rsid w:val="00E32B78"/>
    <w:rsid w:val="00E33DE4"/>
    <w:rsid w:val="00E3430D"/>
    <w:rsid w:val="00E3543B"/>
    <w:rsid w:val="00E4079F"/>
    <w:rsid w:val="00E41429"/>
    <w:rsid w:val="00E4238D"/>
    <w:rsid w:val="00E42404"/>
    <w:rsid w:val="00E43CA6"/>
    <w:rsid w:val="00E4761D"/>
    <w:rsid w:val="00E5146C"/>
    <w:rsid w:val="00E526EF"/>
    <w:rsid w:val="00E600AD"/>
    <w:rsid w:val="00E611D0"/>
    <w:rsid w:val="00E620B4"/>
    <w:rsid w:val="00E62595"/>
    <w:rsid w:val="00E648BC"/>
    <w:rsid w:val="00E64947"/>
    <w:rsid w:val="00E67CBF"/>
    <w:rsid w:val="00E7106C"/>
    <w:rsid w:val="00E73803"/>
    <w:rsid w:val="00E758CE"/>
    <w:rsid w:val="00E75B02"/>
    <w:rsid w:val="00E76581"/>
    <w:rsid w:val="00E812C4"/>
    <w:rsid w:val="00E90A82"/>
    <w:rsid w:val="00E91852"/>
    <w:rsid w:val="00E92AAE"/>
    <w:rsid w:val="00E95C53"/>
    <w:rsid w:val="00EA054D"/>
    <w:rsid w:val="00EA2F14"/>
    <w:rsid w:val="00EA341D"/>
    <w:rsid w:val="00EA6AFD"/>
    <w:rsid w:val="00EB248B"/>
    <w:rsid w:val="00EB5534"/>
    <w:rsid w:val="00EB7F88"/>
    <w:rsid w:val="00EC0608"/>
    <w:rsid w:val="00EC1908"/>
    <w:rsid w:val="00EC3787"/>
    <w:rsid w:val="00EC41AB"/>
    <w:rsid w:val="00ED06DB"/>
    <w:rsid w:val="00ED430D"/>
    <w:rsid w:val="00ED475A"/>
    <w:rsid w:val="00ED623C"/>
    <w:rsid w:val="00ED6817"/>
    <w:rsid w:val="00EE381B"/>
    <w:rsid w:val="00EE4A07"/>
    <w:rsid w:val="00EF060A"/>
    <w:rsid w:val="00EF0A16"/>
    <w:rsid w:val="00EF12F8"/>
    <w:rsid w:val="00EF1372"/>
    <w:rsid w:val="00EF49C9"/>
    <w:rsid w:val="00EF6BF8"/>
    <w:rsid w:val="00EF744A"/>
    <w:rsid w:val="00F00179"/>
    <w:rsid w:val="00F01554"/>
    <w:rsid w:val="00F023E0"/>
    <w:rsid w:val="00F0393E"/>
    <w:rsid w:val="00F040C1"/>
    <w:rsid w:val="00F07DC9"/>
    <w:rsid w:val="00F10144"/>
    <w:rsid w:val="00F14791"/>
    <w:rsid w:val="00F14D29"/>
    <w:rsid w:val="00F1556D"/>
    <w:rsid w:val="00F20D6C"/>
    <w:rsid w:val="00F21AAA"/>
    <w:rsid w:val="00F21FF2"/>
    <w:rsid w:val="00F244E2"/>
    <w:rsid w:val="00F26390"/>
    <w:rsid w:val="00F3014A"/>
    <w:rsid w:val="00F30B91"/>
    <w:rsid w:val="00F32807"/>
    <w:rsid w:val="00F33462"/>
    <w:rsid w:val="00F33908"/>
    <w:rsid w:val="00F33F3A"/>
    <w:rsid w:val="00F37CDE"/>
    <w:rsid w:val="00F41878"/>
    <w:rsid w:val="00F41E67"/>
    <w:rsid w:val="00F532A2"/>
    <w:rsid w:val="00F577F2"/>
    <w:rsid w:val="00F63431"/>
    <w:rsid w:val="00F64BE8"/>
    <w:rsid w:val="00F64DC8"/>
    <w:rsid w:val="00F71052"/>
    <w:rsid w:val="00F71750"/>
    <w:rsid w:val="00F74888"/>
    <w:rsid w:val="00F7490C"/>
    <w:rsid w:val="00F75AAA"/>
    <w:rsid w:val="00F76CDD"/>
    <w:rsid w:val="00F77A54"/>
    <w:rsid w:val="00F802A0"/>
    <w:rsid w:val="00F812A0"/>
    <w:rsid w:val="00F821CC"/>
    <w:rsid w:val="00F821E4"/>
    <w:rsid w:val="00F82681"/>
    <w:rsid w:val="00F86175"/>
    <w:rsid w:val="00F8712B"/>
    <w:rsid w:val="00F92D9D"/>
    <w:rsid w:val="00F97E1C"/>
    <w:rsid w:val="00FA0462"/>
    <w:rsid w:val="00FA1A43"/>
    <w:rsid w:val="00FA4B9D"/>
    <w:rsid w:val="00FA5481"/>
    <w:rsid w:val="00FA655E"/>
    <w:rsid w:val="00FB04AD"/>
    <w:rsid w:val="00FB2B36"/>
    <w:rsid w:val="00FB3422"/>
    <w:rsid w:val="00FB5B83"/>
    <w:rsid w:val="00FC0A11"/>
    <w:rsid w:val="00FC2AFC"/>
    <w:rsid w:val="00FC4236"/>
    <w:rsid w:val="00FC6CD3"/>
    <w:rsid w:val="00FD2566"/>
    <w:rsid w:val="00FD6F5B"/>
    <w:rsid w:val="00FE253B"/>
    <w:rsid w:val="00FE28A2"/>
    <w:rsid w:val="00FE3C80"/>
    <w:rsid w:val="00FF15B7"/>
    <w:rsid w:val="00FF1DB2"/>
    <w:rsid w:val="00FF2107"/>
    <w:rsid w:val="00FF3931"/>
    <w:rsid w:val="00FF58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5D6456-76BF-4764-899C-990461FC1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AE4"/>
    <w:pPr>
      <w:suppressAutoHyphens/>
    </w:pPr>
    <w:rPr>
      <w:sz w:val="24"/>
      <w:szCs w:val="24"/>
      <w:lang w:eastAsia="ar-SA"/>
    </w:rPr>
  </w:style>
  <w:style w:type="paragraph" w:styleId="3">
    <w:name w:val="heading 3"/>
    <w:basedOn w:val="a"/>
    <w:next w:val="a"/>
    <w:qFormat/>
    <w:rsid w:val="00006AE4"/>
    <w:pPr>
      <w:keepNext/>
      <w:numPr>
        <w:ilvl w:val="2"/>
        <w:numId w:val="1"/>
      </w:numPr>
      <w:tabs>
        <w:tab w:val="left" w:pos="1440"/>
      </w:tabs>
      <w:ind w:firstLine="720"/>
      <w:jc w:val="center"/>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06AE4"/>
    <w:rPr>
      <w:rFonts w:cs="Times New Roman"/>
    </w:rPr>
  </w:style>
  <w:style w:type="character" w:customStyle="1" w:styleId="WW8Num2z0">
    <w:name w:val="WW8Num2z0"/>
    <w:rsid w:val="00006AE4"/>
    <w:rPr>
      <w:rFonts w:cs="Times New Roman"/>
    </w:rPr>
  </w:style>
  <w:style w:type="character" w:customStyle="1" w:styleId="WW8Num2z1">
    <w:name w:val="WW8Num2z1"/>
    <w:rsid w:val="00006AE4"/>
    <w:rPr>
      <w:rFonts w:ascii="Times New Roman" w:hAnsi="Times New Roman"/>
    </w:rPr>
  </w:style>
  <w:style w:type="character" w:customStyle="1" w:styleId="WW8Num3z0">
    <w:name w:val="WW8Num3z0"/>
    <w:rsid w:val="00006AE4"/>
    <w:rPr>
      <w:rFonts w:ascii="Times New Roman" w:hAnsi="Times New Roman"/>
    </w:rPr>
  </w:style>
  <w:style w:type="character" w:customStyle="1" w:styleId="WW8Num4z0">
    <w:name w:val="WW8Num4z0"/>
    <w:rsid w:val="00006AE4"/>
    <w:rPr>
      <w:rFonts w:ascii="Symbol" w:hAnsi="Symbol"/>
    </w:rPr>
  </w:style>
  <w:style w:type="character" w:customStyle="1" w:styleId="WW8Num5z0">
    <w:name w:val="WW8Num5z0"/>
    <w:rsid w:val="00006AE4"/>
    <w:rPr>
      <w:rFonts w:ascii="Symbol" w:hAnsi="Symbol"/>
    </w:rPr>
  </w:style>
  <w:style w:type="character" w:customStyle="1" w:styleId="WW8Num5z1">
    <w:name w:val="WW8Num5z1"/>
    <w:rsid w:val="00006AE4"/>
    <w:rPr>
      <w:rFonts w:ascii="OpenSymbol" w:hAnsi="OpenSymbol"/>
    </w:rPr>
  </w:style>
  <w:style w:type="character" w:customStyle="1" w:styleId="WW8Num5z3">
    <w:name w:val="WW8Num5z3"/>
    <w:rsid w:val="00006AE4"/>
    <w:rPr>
      <w:rFonts w:ascii="Symbol" w:hAnsi="Symbol"/>
    </w:rPr>
  </w:style>
  <w:style w:type="character" w:customStyle="1" w:styleId="WW8Num6z0">
    <w:name w:val="WW8Num6z0"/>
    <w:rsid w:val="00006AE4"/>
    <w:rPr>
      <w:rFonts w:ascii="Times New Roman" w:hAnsi="Times New Roman"/>
    </w:rPr>
  </w:style>
  <w:style w:type="character" w:customStyle="1" w:styleId="WW8Num7z0">
    <w:name w:val="WW8Num7z0"/>
    <w:rsid w:val="00006AE4"/>
    <w:rPr>
      <w:rFonts w:ascii="Symbol" w:hAnsi="Symbol"/>
    </w:rPr>
  </w:style>
  <w:style w:type="character" w:customStyle="1" w:styleId="WW8Num7z1">
    <w:name w:val="WW8Num7z1"/>
    <w:rsid w:val="00006AE4"/>
    <w:rPr>
      <w:rFonts w:ascii="OpenSymbol" w:hAnsi="OpenSymbol"/>
    </w:rPr>
  </w:style>
  <w:style w:type="character" w:customStyle="1" w:styleId="WW8Num8z0">
    <w:name w:val="WW8Num8z0"/>
    <w:rsid w:val="00006AE4"/>
    <w:rPr>
      <w:rFonts w:ascii="Symbol" w:hAnsi="Symbol"/>
    </w:rPr>
  </w:style>
  <w:style w:type="character" w:customStyle="1" w:styleId="WW8Num9z0">
    <w:name w:val="WW8Num9z0"/>
    <w:rsid w:val="00006AE4"/>
    <w:rPr>
      <w:rFonts w:ascii="Symbol" w:hAnsi="Symbol"/>
    </w:rPr>
  </w:style>
  <w:style w:type="character" w:customStyle="1" w:styleId="WW8Num10z0">
    <w:name w:val="WW8Num10z0"/>
    <w:rsid w:val="00006AE4"/>
    <w:rPr>
      <w:rFonts w:ascii="Symbol" w:hAnsi="Symbol"/>
    </w:rPr>
  </w:style>
  <w:style w:type="character" w:customStyle="1" w:styleId="WW8Num11z0">
    <w:name w:val="WW8Num11z0"/>
    <w:rsid w:val="00006AE4"/>
    <w:rPr>
      <w:rFonts w:ascii="Times New Roman" w:hAnsi="Times New Roman"/>
    </w:rPr>
  </w:style>
  <w:style w:type="character" w:customStyle="1" w:styleId="WW8Num12z0">
    <w:name w:val="WW8Num12z0"/>
    <w:rsid w:val="00006AE4"/>
    <w:rPr>
      <w:rFonts w:ascii="Symbol" w:hAnsi="Symbol"/>
    </w:rPr>
  </w:style>
  <w:style w:type="character" w:customStyle="1" w:styleId="WW8Num13z0">
    <w:name w:val="WW8Num13z0"/>
    <w:rsid w:val="00006AE4"/>
    <w:rPr>
      <w:rFonts w:ascii="Symbol" w:hAnsi="Symbol"/>
    </w:rPr>
  </w:style>
  <w:style w:type="character" w:customStyle="1" w:styleId="WW8Num14z0">
    <w:name w:val="WW8Num14z0"/>
    <w:rsid w:val="00006AE4"/>
    <w:rPr>
      <w:rFonts w:ascii="Times New Roman" w:hAnsi="Times New Roman"/>
    </w:rPr>
  </w:style>
  <w:style w:type="character" w:customStyle="1" w:styleId="WW8Num15z0">
    <w:name w:val="WW8Num15z0"/>
    <w:rsid w:val="00006AE4"/>
    <w:rPr>
      <w:rFonts w:ascii="Times New Roman" w:hAnsi="Times New Roman"/>
    </w:rPr>
  </w:style>
  <w:style w:type="character" w:customStyle="1" w:styleId="WW8Num16z0">
    <w:name w:val="WW8Num16z0"/>
    <w:rsid w:val="00006AE4"/>
    <w:rPr>
      <w:rFonts w:ascii="Times New Roman" w:hAnsi="Times New Roman"/>
    </w:rPr>
  </w:style>
  <w:style w:type="character" w:customStyle="1" w:styleId="WW8Num17z0">
    <w:name w:val="WW8Num17z0"/>
    <w:rsid w:val="00006AE4"/>
    <w:rPr>
      <w:rFonts w:ascii="Times New Roman" w:hAnsi="Times New Roman"/>
    </w:rPr>
  </w:style>
  <w:style w:type="character" w:customStyle="1" w:styleId="WW8Num18z0">
    <w:name w:val="WW8Num18z0"/>
    <w:rsid w:val="00006AE4"/>
    <w:rPr>
      <w:rFonts w:ascii="Times New Roman" w:hAnsi="Times New Roman"/>
    </w:rPr>
  </w:style>
  <w:style w:type="character" w:customStyle="1" w:styleId="WW8Num19z0">
    <w:name w:val="WW8Num19z0"/>
    <w:rsid w:val="00006AE4"/>
    <w:rPr>
      <w:rFonts w:ascii="Times New Roman" w:hAnsi="Times New Roman"/>
    </w:rPr>
  </w:style>
  <w:style w:type="character" w:customStyle="1" w:styleId="WW8Num20z0">
    <w:name w:val="WW8Num20z0"/>
    <w:rsid w:val="00006AE4"/>
    <w:rPr>
      <w:rFonts w:ascii="Times New Roman" w:hAnsi="Times New Roman"/>
    </w:rPr>
  </w:style>
  <w:style w:type="character" w:customStyle="1" w:styleId="WW8Num21z0">
    <w:name w:val="WW8Num21z0"/>
    <w:rsid w:val="00006AE4"/>
    <w:rPr>
      <w:rFonts w:cs="Times New Roman"/>
    </w:rPr>
  </w:style>
  <w:style w:type="character" w:customStyle="1" w:styleId="WW8Num21z1">
    <w:name w:val="WW8Num21z1"/>
    <w:rsid w:val="00006AE4"/>
    <w:rPr>
      <w:rFonts w:ascii="OpenSymbol" w:hAnsi="OpenSymbol"/>
    </w:rPr>
  </w:style>
  <w:style w:type="character" w:customStyle="1" w:styleId="WW8Num21z3">
    <w:name w:val="WW8Num21z3"/>
    <w:rsid w:val="00006AE4"/>
    <w:rPr>
      <w:rFonts w:ascii="Symbol" w:hAnsi="Symbol"/>
    </w:rPr>
  </w:style>
  <w:style w:type="character" w:customStyle="1" w:styleId="WW8Num22z0">
    <w:name w:val="WW8Num22z0"/>
    <w:rsid w:val="00006AE4"/>
    <w:rPr>
      <w:rFonts w:cs="Times New Roman"/>
    </w:rPr>
  </w:style>
  <w:style w:type="character" w:customStyle="1" w:styleId="WW8Num23z0">
    <w:name w:val="WW8Num23z0"/>
    <w:rsid w:val="00006AE4"/>
    <w:rPr>
      <w:rFonts w:ascii="Times New Roman" w:hAnsi="Times New Roman"/>
    </w:rPr>
  </w:style>
  <w:style w:type="character" w:customStyle="1" w:styleId="WW8Num24z0">
    <w:name w:val="WW8Num24z0"/>
    <w:rsid w:val="00006AE4"/>
    <w:rPr>
      <w:rFonts w:ascii="Symbol" w:hAnsi="Symbol"/>
    </w:rPr>
  </w:style>
  <w:style w:type="character" w:customStyle="1" w:styleId="WW8Num25z0">
    <w:name w:val="WW8Num25z0"/>
    <w:rsid w:val="00006AE4"/>
    <w:rPr>
      <w:rFonts w:ascii="Times New Roman" w:hAnsi="Times New Roman"/>
    </w:rPr>
  </w:style>
  <w:style w:type="character" w:customStyle="1" w:styleId="WW8Num26z0">
    <w:name w:val="WW8Num26z0"/>
    <w:rsid w:val="00006AE4"/>
    <w:rPr>
      <w:rFonts w:ascii="Symbol" w:hAnsi="Symbol"/>
    </w:rPr>
  </w:style>
  <w:style w:type="character" w:customStyle="1" w:styleId="WW8Num27z0">
    <w:name w:val="WW8Num27z0"/>
    <w:rsid w:val="00006AE4"/>
    <w:rPr>
      <w:rFonts w:ascii="Symbol" w:hAnsi="Symbol"/>
    </w:rPr>
  </w:style>
  <w:style w:type="character" w:customStyle="1" w:styleId="WW8Num28z0">
    <w:name w:val="WW8Num28z0"/>
    <w:rsid w:val="00006AE4"/>
    <w:rPr>
      <w:rFonts w:cs="Times New Roman"/>
    </w:rPr>
  </w:style>
  <w:style w:type="character" w:customStyle="1" w:styleId="WW8Num29z0">
    <w:name w:val="WW8Num29z0"/>
    <w:rsid w:val="00006AE4"/>
    <w:rPr>
      <w:rFonts w:ascii="Symbol" w:hAnsi="Symbol"/>
    </w:rPr>
  </w:style>
  <w:style w:type="character" w:customStyle="1" w:styleId="WW8Num30z0">
    <w:name w:val="WW8Num30z0"/>
    <w:rsid w:val="00006AE4"/>
    <w:rPr>
      <w:rFonts w:ascii="Times New Roman" w:hAnsi="Times New Roman"/>
    </w:rPr>
  </w:style>
  <w:style w:type="character" w:customStyle="1" w:styleId="WW8Num31z0">
    <w:name w:val="WW8Num31z0"/>
    <w:rsid w:val="00006AE4"/>
    <w:rPr>
      <w:rFonts w:cs="Times New Roman"/>
    </w:rPr>
  </w:style>
  <w:style w:type="character" w:customStyle="1" w:styleId="WW8Num32z0">
    <w:name w:val="WW8Num32z0"/>
    <w:rsid w:val="00006AE4"/>
    <w:rPr>
      <w:rFonts w:cs="Times New Roman"/>
    </w:rPr>
  </w:style>
  <w:style w:type="character" w:customStyle="1" w:styleId="WW8Num33z0">
    <w:name w:val="WW8Num33z0"/>
    <w:rsid w:val="00006AE4"/>
    <w:rPr>
      <w:rFonts w:ascii="Symbol" w:hAnsi="Symbol"/>
    </w:rPr>
  </w:style>
  <w:style w:type="character" w:customStyle="1" w:styleId="WW8Num33z1">
    <w:name w:val="WW8Num33z1"/>
    <w:rsid w:val="00006AE4"/>
    <w:rPr>
      <w:rFonts w:ascii="Courier New" w:hAnsi="Courier New" w:cs="Courier New"/>
    </w:rPr>
  </w:style>
  <w:style w:type="character" w:customStyle="1" w:styleId="WW8Num33z2">
    <w:name w:val="WW8Num33z2"/>
    <w:rsid w:val="00006AE4"/>
    <w:rPr>
      <w:rFonts w:ascii="Wingdings" w:hAnsi="Wingdings"/>
    </w:rPr>
  </w:style>
  <w:style w:type="character" w:customStyle="1" w:styleId="WW8Num34z0">
    <w:name w:val="WW8Num34z0"/>
    <w:rsid w:val="00006AE4"/>
    <w:rPr>
      <w:rFonts w:ascii="Times New Roman" w:hAnsi="Times New Roman"/>
    </w:rPr>
  </w:style>
  <w:style w:type="character" w:customStyle="1" w:styleId="WW8Num35z0">
    <w:name w:val="WW8Num35z0"/>
    <w:rsid w:val="00006AE4"/>
    <w:rPr>
      <w:rFonts w:cs="Times New Roman"/>
    </w:rPr>
  </w:style>
  <w:style w:type="character" w:customStyle="1" w:styleId="WW8Num36z0">
    <w:name w:val="WW8Num36z0"/>
    <w:rsid w:val="00006AE4"/>
    <w:rPr>
      <w:rFonts w:cs="Times New Roman"/>
    </w:rPr>
  </w:style>
  <w:style w:type="character" w:customStyle="1" w:styleId="WW8Num37z0">
    <w:name w:val="WW8Num37z0"/>
    <w:rsid w:val="00006AE4"/>
    <w:rPr>
      <w:rFonts w:cs="Times New Roman"/>
    </w:rPr>
  </w:style>
  <w:style w:type="character" w:customStyle="1" w:styleId="WW8Num39z0">
    <w:name w:val="WW8Num39z0"/>
    <w:rsid w:val="00006AE4"/>
    <w:rPr>
      <w:rFonts w:ascii="Times New Roman" w:hAnsi="Times New Roman"/>
    </w:rPr>
  </w:style>
  <w:style w:type="character" w:customStyle="1" w:styleId="WW8Num41z0">
    <w:name w:val="WW8Num41z0"/>
    <w:rsid w:val="00006AE4"/>
    <w:rPr>
      <w:rFonts w:ascii="Times New Roman" w:hAnsi="Times New Roman"/>
    </w:rPr>
  </w:style>
  <w:style w:type="character" w:customStyle="1" w:styleId="WW8Num41z1">
    <w:name w:val="WW8Num41z1"/>
    <w:rsid w:val="00006AE4"/>
    <w:rPr>
      <w:rFonts w:ascii="Courier New" w:hAnsi="Courier New"/>
    </w:rPr>
  </w:style>
  <w:style w:type="character" w:customStyle="1" w:styleId="WW8Num41z2">
    <w:name w:val="WW8Num41z2"/>
    <w:rsid w:val="00006AE4"/>
    <w:rPr>
      <w:rFonts w:ascii="Wingdings" w:hAnsi="Wingdings"/>
    </w:rPr>
  </w:style>
  <w:style w:type="character" w:customStyle="1" w:styleId="WW8Num42z0">
    <w:name w:val="WW8Num42z0"/>
    <w:rsid w:val="00006AE4"/>
    <w:rPr>
      <w:rFonts w:cs="Times New Roman"/>
    </w:rPr>
  </w:style>
  <w:style w:type="character" w:customStyle="1" w:styleId="WW8Num43z0">
    <w:name w:val="WW8Num43z0"/>
    <w:rsid w:val="00006AE4"/>
    <w:rPr>
      <w:rFonts w:ascii="Symbol" w:hAnsi="Symbol"/>
      <w:sz w:val="20"/>
    </w:rPr>
  </w:style>
  <w:style w:type="character" w:customStyle="1" w:styleId="WW8Num43z1">
    <w:name w:val="WW8Num43z1"/>
    <w:rsid w:val="00006AE4"/>
    <w:rPr>
      <w:rFonts w:ascii="Courier New" w:hAnsi="Courier New"/>
      <w:sz w:val="20"/>
    </w:rPr>
  </w:style>
  <w:style w:type="character" w:customStyle="1" w:styleId="WW8Num43z2">
    <w:name w:val="WW8Num43z2"/>
    <w:rsid w:val="00006AE4"/>
    <w:rPr>
      <w:rFonts w:ascii="Wingdings" w:hAnsi="Wingdings"/>
      <w:sz w:val="20"/>
    </w:rPr>
  </w:style>
  <w:style w:type="character" w:customStyle="1" w:styleId="WW8Num44z0">
    <w:name w:val="WW8Num44z0"/>
    <w:rsid w:val="00006AE4"/>
    <w:rPr>
      <w:rFonts w:ascii="Symbol" w:hAnsi="Symbol"/>
    </w:rPr>
  </w:style>
  <w:style w:type="character" w:customStyle="1" w:styleId="WW8Num44z1">
    <w:name w:val="WW8Num44z1"/>
    <w:rsid w:val="00006AE4"/>
    <w:rPr>
      <w:rFonts w:eastAsia="Times New Roman"/>
    </w:rPr>
  </w:style>
  <w:style w:type="character" w:customStyle="1" w:styleId="WW8Num44z2">
    <w:name w:val="WW8Num44z2"/>
    <w:rsid w:val="00006AE4"/>
    <w:rPr>
      <w:rFonts w:ascii="Wingdings" w:hAnsi="Wingdings"/>
    </w:rPr>
  </w:style>
  <w:style w:type="character" w:customStyle="1" w:styleId="WW8Num45z0">
    <w:name w:val="WW8Num45z0"/>
    <w:rsid w:val="00006AE4"/>
    <w:rPr>
      <w:rFonts w:cs="Times New Roman"/>
    </w:rPr>
  </w:style>
  <w:style w:type="character" w:customStyle="1" w:styleId="WW8Num46z0">
    <w:name w:val="WW8Num46z0"/>
    <w:rsid w:val="00006AE4"/>
    <w:rPr>
      <w:rFonts w:ascii="Symbol" w:hAnsi="Symbol"/>
    </w:rPr>
  </w:style>
  <w:style w:type="character" w:customStyle="1" w:styleId="WW8Num47z0">
    <w:name w:val="WW8Num47z0"/>
    <w:rsid w:val="00006AE4"/>
    <w:rPr>
      <w:rFonts w:cs="Times New Roman"/>
    </w:rPr>
  </w:style>
  <w:style w:type="character" w:customStyle="1" w:styleId="WW8Num47z3">
    <w:name w:val="WW8Num47z3"/>
    <w:rsid w:val="00006AE4"/>
    <w:rPr>
      <w:rFonts w:ascii="Wingdings" w:hAnsi="Wingdings"/>
      <w:sz w:val="20"/>
    </w:rPr>
  </w:style>
  <w:style w:type="character" w:customStyle="1" w:styleId="WW8Num48z0">
    <w:name w:val="WW8Num48z0"/>
    <w:rsid w:val="00006AE4"/>
    <w:rPr>
      <w:rFonts w:cs="Times New Roman"/>
      <w:color w:val="auto"/>
    </w:rPr>
  </w:style>
  <w:style w:type="character" w:customStyle="1" w:styleId="WW8Num49z0">
    <w:name w:val="WW8Num49z0"/>
    <w:rsid w:val="00006AE4"/>
    <w:rPr>
      <w:rFonts w:ascii="Symbol" w:hAnsi="Symbol"/>
    </w:rPr>
  </w:style>
  <w:style w:type="character" w:customStyle="1" w:styleId="WW8Num49z1">
    <w:name w:val="WW8Num49z1"/>
    <w:rsid w:val="00006AE4"/>
    <w:rPr>
      <w:rFonts w:ascii="Courier New" w:hAnsi="Courier New" w:cs="Courier New"/>
    </w:rPr>
  </w:style>
  <w:style w:type="character" w:customStyle="1" w:styleId="WW8Num49z2">
    <w:name w:val="WW8Num49z2"/>
    <w:rsid w:val="00006AE4"/>
    <w:rPr>
      <w:rFonts w:ascii="Wingdings" w:hAnsi="Wingdings"/>
    </w:rPr>
  </w:style>
  <w:style w:type="character" w:customStyle="1" w:styleId="WW8Num51z0">
    <w:name w:val="WW8Num51z0"/>
    <w:rsid w:val="00006AE4"/>
    <w:rPr>
      <w:rFonts w:ascii="Symbol" w:hAnsi="Symbol"/>
    </w:rPr>
  </w:style>
  <w:style w:type="character" w:customStyle="1" w:styleId="WW8Num51z1">
    <w:name w:val="WW8Num51z1"/>
    <w:rsid w:val="00006AE4"/>
    <w:rPr>
      <w:rFonts w:ascii="Courier New" w:hAnsi="Courier New"/>
    </w:rPr>
  </w:style>
  <w:style w:type="character" w:customStyle="1" w:styleId="WW8Num51z2">
    <w:name w:val="WW8Num51z2"/>
    <w:rsid w:val="00006AE4"/>
    <w:rPr>
      <w:rFonts w:ascii="Wingdings" w:hAnsi="Wingdings"/>
    </w:rPr>
  </w:style>
  <w:style w:type="character" w:customStyle="1" w:styleId="30">
    <w:name w:val="Основной шрифт абзаца3"/>
    <w:rsid w:val="00006AE4"/>
  </w:style>
  <w:style w:type="character" w:customStyle="1" w:styleId="31">
    <w:name w:val="Заголовок 3 Знак"/>
    <w:rsid w:val="00006AE4"/>
    <w:rPr>
      <w:rFonts w:ascii="Cambria" w:hAnsi="Cambria" w:cs="Times New Roman"/>
      <w:b/>
      <w:bCs/>
      <w:sz w:val="26"/>
      <w:szCs w:val="26"/>
      <w:lang w:val="ru-RU" w:eastAsia="ar-SA" w:bidi="ar-SA"/>
    </w:rPr>
  </w:style>
  <w:style w:type="character" w:customStyle="1" w:styleId="WW8Num6z1">
    <w:name w:val="WW8Num6z1"/>
    <w:rsid w:val="00006AE4"/>
    <w:rPr>
      <w:rFonts w:ascii="OpenSymbol" w:hAnsi="OpenSymbol"/>
    </w:rPr>
  </w:style>
  <w:style w:type="character" w:customStyle="1" w:styleId="WW8Num6z3">
    <w:name w:val="WW8Num6z3"/>
    <w:rsid w:val="00006AE4"/>
    <w:rPr>
      <w:rFonts w:ascii="Symbol" w:hAnsi="Symbol"/>
    </w:rPr>
  </w:style>
  <w:style w:type="character" w:customStyle="1" w:styleId="WW8Num22z1">
    <w:name w:val="WW8Num22z1"/>
    <w:rsid w:val="00006AE4"/>
    <w:rPr>
      <w:rFonts w:ascii="OpenSymbol" w:hAnsi="OpenSymbol"/>
    </w:rPr>
  </w:style>
  <w:style w:type="character" w:customStyle="1" w:styleId="WW8Num22z3">
    <w:name w:val="WW8Num22z3"/>
    <w:rsid w:val="00006AE4"/>
    <w:rPr>
      <w:rFonts w:ascii="Symbol" w:hAnsi="Symbol"/>
    </w:rPr>
  </w:style>
  <w:style w:type="character" w:customStyle="1" w:styleId="Absatz-Standardschriftart">
    <w:name w:val="Absatz-Standardschriftart"/>
    <w:rsid w:val="00006AE4"/>
  </w:style>
  <w:style w:type="character" w:customStyle="1" w:styleId="WW-Absatz-Standardschriftart">
    <w:name w:val="WW-Absatz-Standardschriftart"/>
    <w:rsid w:val="00006AE4"/>
  </w:style>
  <w:style w:type="character" w:customStyle="1" w:styleId="WW-Absatz-Standardschriftart1">
    <w:name w:val="WW-Absatz-Standardschriftart1"/>
    <w:rsid w:val="00006AE4"/>
  </w:style>
  <w:style w:type="character" w:customStyle="1" w:styleId="WW8Num7z3">
    <w:name w:val="WW8Num7z3"/>
    <w:rsid w:val="00006AE4"/>
    <w:rPr>
      <w:rFonts w:ascii="Symbol" w:hAnsi="Symbol"/>
    </w:rPr>
  </w:style>
  <w:style w:type="character" w:customStyle="1" w:styleId="WW8Num23z1">
    <w:name w:val="WW8Num23z1"/>
    <w:rsid w:val="00006AE4"/>
    <w:rPr>
      <w:rFonts w:ascii="OpenSymbol" w:hAnsi="OpenSymbol"/>
    </w:rPr>
  </w:style>
  <w:style w:type="character" w:customStyle="1" w:styleId="WW8Num23z3">
    <w:name w:val="WW8Num23z3"/>
    <w:rsid w:val="00006AE4"/>
    <w:rPr>
      <w:rFonts w:ascii="Symbol" w:hAnsi="Symbol"/>
    </w:rPr>
  </w:style>
  <w:style w:type="character" w:customStyle="1" w:styleId="WW-Absatz-Standardschriftart11">
    <w:name w:val="WW-Absatz-Standardschriftart11"/>
    <w:rsid w:val="00006AE4"/>
  </w:style>
  <w:style w:type="character" w:customStyle="1" w:styleId="WW8Num24z1">
    <w:name w:val="WW8Num24z1"/>
    <w:rsid w:val="00006AE4"/>
    <w:rPr>
      <w:rFonts w:ascii="Courier New" w:hAnsi="Courier New"/>
    </w:rPr>
  </w:style>
  <w:style w:type="character" w:customStyle="1" w:styleId="WW8Num26z2">
    <w:name w:val="WW8Num26z2"/>
    <w:rsid w:val="00006AE4"/>
  </w:style>
  <w:style w:type="character" w:customStyle="1" w:styleId="WW-Absatz-Standardschriftart111">
    <w:name w:val="WW-Absatz-Standardschriftart111"/>
    <w:rsid w:val="00006AE4"/>
  </w:style>
  <w:style w:type="character" w:customStyle="1" w:styleId="WW8Num8z1">
    <w:name w:val="WW8Num8z1"/>
    <w:rsid w:val="00006AE4"/>
    <w:rPr>
      <w:rFonts w:ascii="OpenSymbol" w:hAnsi="OpenSymbol"/>
    </w:rPr>
  </w:style>
  <w:style w:type="character" w:customStyle="1" w:styleId="WW8Num8z3">
    <w:name w:val="WW8Num8z3"/>
    <w:rsid w:val="00006AE4"/>
    <w:rPr>
      <w:rFonts w:ascii="Symbol" w:hAnsi="Symbol"/>
    </w:rPr>
  </w:style>
  <w:style w:type="character" w:customStyle="1" w:styleId="WW8Num30z1">
    <w:name w:val="WW8Num30z1"/>
    <w:rsid w:val="00006AE4"/>
    <w:rPr>
      <w:rFonts w:ascii="Courier New" w:hAnsi="Courier New"/>
    </w:rPr>
  </w:style>
  <w:style w:type="character" w:customStyle="1" w:styleId="WW8Num30z3">
    <w:name w:val="WW8Num30z3"/>
    <w:rsid w:val="00006AE4"/>
    <w:rPr>
      <w:rFonts w:ascii="Symbol" w:hAnsi="Symbol"/>
    </w:rPr>
  </w:style>
  <w:style w:type="character" w:customStyle="1" w:styleId="WW8Num32z1">
    <w:name w:val="WW8Num32z1"/>
    <w:rsid w:val="00006AE4"/>
    <w:rPr>
      <w:rFonts w:ascii="Times New Roman" w:hAnsi="Times New Roman"/>
    </w:rPr>
  </w:style>
  <w:style w:type="character" w:customStyle="1" w:styleId="WW-Absatz-Standardschriftart1111">
    <w:name w:val="WW-Absatz-Standardschriftart1111"/>
    <w:rsid w:val="00006AE4"/>
  </w:style>
  <w:style w:type="character" w:customStyle="1" w:styleId="WW8Num9z1">
    <w:name w:val="WW8Num9z1"/>
    <w:rsid w:val="00006AE4"/>
    <w:rPr>
      <w:rFonts w:ascii="OpenSymbol" w:hAnsi="OpenSymbol"/>
    </w:rPr>
  </w:style>
  <w:style w:type="character" w:customStyle="1" w:styleId="WW8Num10z1">
    <w:name w:val="WW8Num10z1"/>
    <w:rsid w:val="00006AE4"/>
    <w:rPr>
      <w:rFonts w:ascii="OpenSymbol" w:hAnsi="OpenSymbol"/>
    </w:rPr>
  </w:style>
  <w:style w:type="character" w:customStyle="1" w:styleId="WW8Num10z2">
    <w:name w:val="WW8Num10z2"/>
    <w:rsid w:val="00006AE4"/>
    <w:rPr>
      <w:rFonts w:ascii="Wingdings" w:hAnsi="Wingdings"/>
    </w:rPr>
  </w:style>
  <w:style w:type="character" w:customStyle="1" w:styleId="WW8Num10z3">
    <w:name w:val="WW8Num10z3"/>
    <w:rsid w:val="00006AE4"/>
    <w:rPr>
      <w:rFonts w:ascii="Symbol" w:hAnsi="Symbol"/>
    </w:rPr>
  </w:style>
  <w:style w:type="character" w:customStyle="1" w:styleId="WW8Num12z1">
    <w:name w:val="WW8Num12z1"/>
    <w:rsid w:val="00006AE4"/>
    <w:rPr>
      <w:rFonts w:ascii="Courier New" w:hAnsi="Courier New"/>
    </w:rPr>
  </w:style>
  <w:style w:type="character" w:customStyle="1" w:styleId="WW8Num12z2">
    <w:name w:val="WW8Num12z2"/>
    <w:rsid w:val="00006AE4"/>
    <w:rPr>
      <w:rFonts w:ascii="Wingdings" w:hAnsi="Wingdings"/>
    </w:rPr>
  </w:style>
  <w:style w:type="character" w:customStyle="1" w:styleId="WW8Num12z3">
    <w:name w:val="WW8Num12z3"/>
    <w:rsid w:val="00006AE4"/>
    <w:rPr>
      <w:rFonts w:ascii="Symbol" w:hAnsi="Symbol"/>
    </w:rPr>
  </w:style>
  <w:style w:type="character" w:customStyle="1" w:styleId="WW8Num14z1">
    <w:name w:val="WW8Num14z1"/>
    <w:rsid w:val="00006AE4"/>
    <w:rPr>
      <w:rFonts w:ascii="Courier New" w:hAnsi="Courier New"/>
    </w:rPr>
  </w:style>
  <w:style w:type="character" w:customStyle="1" w:styleId="WW8Num14z2">
    <w:name w:val="WW8Num14z2"/>
    <w:rsid w:val="00006AE4"/>
    <w:rPr>
      <w:rFonts w:ascii="Wingdings" w:hAnsi="Wingdings"/>
    </w:rPr>
  </w:style>
  <w:style w:type="character" w:customStyle="1" w:styleId="WW8Num14z3">
    <w:name w:val="WW8Num14z3"/>
    <w:rsid w:val="00006AE4"/>
    <w:rPr>
      <w:rFonts w:ascii="Symbol" w:hAnsi="Symbol"/>
    </w:rPr>
  </w:style>
  <w:style w:type="character" w:customStyle="1" w:styleId="WW8Num15z1">
    <w:name w:val="WW8Num15z1"/>
    <w:rsid w:val="00006AE4"/>
    <w:rPr>
      <w:rFonts w:ascii="OpenSymbol" w:hAnsi="OpenSymbol"/>
    </w:rPr>
  </w:style>
  <w:style w:type="character" w:customStyle="1" w:styleId="WW8Num15z3">
    <w:name w:val="WW8Num15z3"/>
    <w:rsid w:val="00006AE4"/>
    <w:rPr>
      <w:rFonts w:ascii="Symbol" w:hAnsi="Symbol"/>
    </w:rPr>
  </w:style>
  <w:style w:type="character" w:customStyle="1" w:styleId="WW8Num24z2">
    <w:name w:val="WW8Num24z2"/>
    <w:rsid w:val="00006AE4"/>
    <w:rPr>
      <w:rFonts w:ascii="Wingdings" w:hAnsi="Wingdings"/>
    </w:rPr>
  </w:style>
  <w:style w:type="character" w:customStyle="1" w:styleId="WW8Num30z2">
    <w:name w:val="WW8Num30z2"/>
    <w:rsid w:val="00006AE4"/>
    <w:rPr>
      <w:rFonts w:ascii="Wingdings" w:hAnsi="Wingdings"/>
    </w:rPr>
  </w:style>
  <w:style w:type="character" w:customStyle="1" w:styleId="WW8Num34z1">
    <w:name w:val="WW8Num34z1"/>
    <w:rsid w:val="00006AE4"/>
    <w:rPr>
      <w:rFonts w:ascii="Courier New" w:hAnsi="Courier New"/>
    </w:rPr>
  </w:style>
  <w:style w:type="character" w:customStyle="1" w:styleId="WW8Num34z2">
    <w:name w:val="WW8Num34z2"/>
    <w:rsid w:val="00006AE4"/>
    <w:rPr>
      <w:rFonts w:ascii="Wingdings" w:hAnsi="Wingdings"/>
    </w:rPr>
  </w:style>
  <w:style w:type="character" w:customStyle="1" w:styleId="WW8Num34z3">
    <w:name w:val="WW8Num34z3"/>
    <w:rsid w:val="00006AE4"/>
    <w:rPr>
      <w:rFonts w:ascii="Symbol" w:hAnsi="Symbol"/>
    </w:rPr>
  </w:style>
  <w:style w:type="character" w:customStyle="1" w:styleId="WW8Num36z1">
    <w:name w:val="WW8Num36z1"/>
    <w:rsid w:val="00006AE4"/>
    <w:rPr>
      <w:rFonts w:ascii="Times New Roman" w:hAnsi="Times New Roman"/>
    </w:rPr>
  </w:style>
  <w:style w:type="character" w:customStyle="1" w:styleId="WW8Num39z1">
    <w:name w:val="WW8Num39z1"/>
    <w:rsid w:val="00006AE4"/>
    <w:rPr>
      <w:rFonts w:ascii="Courier New" w:hAnsi="Courier New"/>
    </w:rPr>
  </w:style>
  <w:style w:type="character" w:customStyle="1" w:styleId="WW8Num39z2">
    <w:name w:val="WW8Num39z2"/>
    <w:rsid w:val="00006AE4"/>
    <w:rPr>
      <w:rFonts w:ascii="Wingdings" w:hAnsi="Wingdings"/>
    </w:rPr>
  </w:style>
  <w:style w:type="character" w:customStyle="1" w:styleId="WW8Num39z3">
    <w:name w:val="WW8Num39z3"/>
    <w:rsid w:val="00006AE4"/>
    <w:rPr>
      <w:rFonts w:ascii="Symbol" w:hAnsi="Symbol"/>
    </w:rPr>
  </w:style>
  <w:style w:type="character" w:customStyle="1" w:styleId="WW8Num40z0">
    <w:name w:val="WW8Num40z0"/>
    <w:rsid w:val="00006AE4"/>
    <w:rPr>
      <w:rFonts w:ascii="Times New Roman" w:hAnsi="Times New Roman"/>
    </w:rPr>
  </w:style>
  <w:style w:type="character" w:customStyle="1" w:styleId="WW8Num40z1">
    <w:name w:val="WW8Num40z1"/>
    <w:rsid w:val="00006AE4"/>
    <w:rPr>
      <w:rFonts w:ascii="Courier New" w:hAnsi="Courier New"/>
    </w:rPr>
  </w:style>
  <w:style w:type="character" w:customStyle="1" w:styleId="WW8Num40z2">
    <w:name w:val="WW8Num40z2"/>
    <w:rsid w:val="00006AE4"/>
    <w:rPr>
      <w:rFonts w:ascii="Wingdings" w:hAnsi="Wingdings"/>
    </w:rPr>
  </w:style>
  <w:style w:type="character" w:customStyle="1" w:styleId="WW8Num40z3">
    <w:name w:val="WW8Num40z3"/>
    <w:rsid w:val="00006AE4"/>
    <w:rPr>
      <w:rFonts w:ascii="Symbol" w:hAnsi="Symbol"/>
    </w:rPr>
  </w:style>
  <w:style w:type="character" w:customStyle="1" w:styleId="WW8Num41z3">
    <w:name w:val="WW8Num41z3"/>
    <w:rsid w:val="00006AE4"/>
    <w:rPr>
      <w:rFonts w:ascii="Symbol" w:hAnsi="Symbol"/>
    </w:rPr>
  </w:style>
  <w:style w:type="character" w:customStyle="1" w:styleId="WW8Num46z1">
    <w:name w:val="WW8Num46z1"/>
    <w:rsid w:val="00006AE4"/>
    <w:rPr>
      <w:rFonts w:ascii="Courier New" w:hAnsi="Courier New"/>
    </w:rPr>
  </w:style>
  <w:style w:type="character" w:customStyle="1" w:styleId="WW8Num46z2">
    <w:name w:val="WW8Num46z2"/>
    <w:rsid w:val="00006AE4"/>
    <w:rPr>
      <w:rFonts w:ascii="Wingdings" w:hAnsi="Wingdings"/>
    </w:rPr>
  </w:style>
  <w:style w:type="character" w:customStyle="1" w:styleId="WW8Num48z1">
    <w:name w:val="WW8Num48z1"/>
    <w:rsid w:val="00006AE4"/>
    <w:rPr>
      <w:rFonts w:ascii="OpenSymbol" w:hAnsi="OpenSymbol"/>
    </w:rPr>
  </w:style>
  <w:style w:type="character" w:customStyle="1" w:styleId="WW8Num48z3">
    <w:name w:val="WW8Num48z3"/>
    <w:rsid w:val="00006AE4"/>
    <w:rPr>
      <w:rFonts w:ascii="Symbol" w:hAnsi="Symbol"/>
    </w:rPr>
  </w:style>
  <w:style w:type="character" w:customStyle="1" w:styleId="WW8Num50z1">
    <w:name w:val="WW8Num50z1"/>
    <w:rsid w:val="00006AE4"/>
    <w:rPr>
      <w:rFonts w:ascii="Times New Roman" w:hAnsi="Times New Roman"/>
    </w:rPr>
  </w:style>
  <w:style w:type="character" w:customStyle="1" w:styleId="1">
    <w:name w:val="Основной шрифт абзаца1"/>
    <w:rsid w:val="00006AE4"/>
  </w:style>
  <w:style w:type="character" w:customStyle="1" w:styleId="WW-Absatz-Standardschriftart11111">
    <w:name w:val="WW-Absatz-Standardschriftart11111"/>
    <w:rsid w:val="00006AE4"/>
  </w:style>
  <w:style w:type="character" w:customStyle="1" w:styleId="WW-Absatz-Standardschriftart111111">
    <w:name w:val="WW-Absatz-Standardschriftart111111"/>
    <w:rsid w:val="00006AE4"/>
  </w:style>
  <w:style w:type="character" w:customStyle="1" w:styleId="WW-Absatz-Standardschriftart1111111">
    <w:name w:val="WW-Absatz-Standardschriftart1111111"/>
    <w:rsid w:val="00006AE4"/>
  </w:style>
  <w:style w:type="character" w:customStyle="1" w:styleId="WW-Absatz-Standardschriftart11111111">
    <w:name w:val="WW-Absatz-Standardschriftart11111111"/>
    <w:rsid w:val="00006AE4"/>
  </w:style>
  <w:style w:type="character" w:customStyle="1" w:styleId="WW-Absatz-Standardschriftart111111111">
    <w:name w:val="WW-Absatz-Standardschriftart111111111"/>
    <w:rsid w:val="00006AE4"/>
  </w:style>
  <w:style w:type="character" w:customStyle="1" w:styleId="WW-Absatz-Standardschriftart1111111111">
    <w:name w:val="WW-Absatz-Standardschriftart1111111111"/>
    <w:rsid w:val="00006AE4"/>
  </w:style>
  <w:style w:type="character" w:customStyle="1" w:styleId="WW-Absatz-Standardschriftart11111111111">
    <w:name w:val="WW-Absatz-Standardschriftart11111111111"/>
    <w:rsid w:val="00006AE4"/>
  </w:style>
  <w:style w:type="character" w:customStyle="1" w:styleId="WW-Absatz-Standardschriftart111111111111">
    <w:name w:val="WW-Absatz-Standardschriftart111111111111"/>
    <w:rsid w:val="00006AE4"/>
  </w:style>
  <w:style w:type="character" w:customStyle="1" w:styleId="WW-Absatz-Standardschriftart1111111111111">
    <w:name w:val="WW-Absatz-Standardschriftart1111111111111"/>
    <w:rsid w:val="00006AE4"/>
  </w:style>
  <w:style w:type="character" w:customStyle="1" w:styleId="2">
    <w:name w:val="Основной шрифт абзаца2"/>
    <w:rsid w:val="00006AE4"/>
  </w:style>
  <w:style w:type="character" w:styleId="a3">
    <w:name w:val="Hyperlink"/>
    <w:semiHidden/>
    <w:rsid w:val="00006AE4"/>
    <w:rPr>
      <w:rFonts w:cs="Times New Roman"/>
      <w:color w:val="000080"/>
      <w:u w:val="single"/>
    </w:rPr>
  </w:style>
  <w:style w:type="character" w:customStyle="1" w:styleId="FontStyle36">
    <w:name w:val="Font Style36"/>
    <w:rsid w:val="00006AE4"/>
    <w:rPr>
      <w:rFonts w:ascii="Times New Roman" w:hAnsi="Times New Roman"/>
      <w:sz w:val="22"/>
    </w:rPr>
  </w:style>
  <w:style w:type="character" w:customStyle="1" w:styleId="11">
    <w:name w:val="Основной шрифт абзаца11"/>
    <w:rsid w:val="00006AE4"/>
  </w:style>
  <w:style w:type="character" w:customStyle="1" w:styleId="b-serp-urlitem">
    <w:name w:val="b-serp-url__item"/>
    <w:rsid w:val="00006AE4"/>
  </w:style>
  <w:style w:type="character" w:customStyle="1" w:styleId="b-nobr1">
    <w:name w:val="b-nobr1"/>
    <w:rsid w:val="00006AE4"/>
  </w:style>
  <w:style w:type="character" w:customStyle="1" w:styleId="b-serp-urlitem1">
    <w:name w:val="b-serp-url__item1"/>
    <w:rsid w:val="00006AE4"/>
  </w:style>
  <w:style w:type="character" w:customStyle="1" w:styleId="a4">
    <w:name w:val="Символ нумерации"/>
    <w:rsid w:val="00006AE4"/>
  </w:style>
  <w:style w:type="character" w:customStyle="1" w:styleId="a5">
    <w:name w:val="Маркеры списка"/>
    <w:rsid w:val="00006AE4"/>
    <w:rPr>
      <w:rFonts w:ascii="OpenSymbol" w:hAnsi="OpenSymbol"/>
    </w:rPr>
  </w:style>
  <w:style w:type="character" w:styleId="a6">
    <w:name w:val="FollowedHyperlink"/>
    <w:semiHidden/>
    <w:rsid w:val="00006AE4"/>
    <w:rPr>
      <w:rFonts w:cs="Times New Roman"/>
      <w:color w:val="800080"/>
      <w:u w:val="single"/>
    </w:rPr>
  </w:style>
  <w:style w:type="character" w:customStyle="1" w:styleId="WW8Num42z2">
    <w:name w:val="WW8Num42z2"/>
    <w:rsid w:val="00006AE4"/>
  </w:style>
  <w:style w:type="character" w:customStyle="1" w:styleId="a7">
    <w:name w:val="Основной текст Знак"/>
    <w:rsid w:val="00006AE4"/>
    <w:rPr>
      <w:rFonts w:cs="Times New Roman"/>
      <w:sz w:val="24"/>
      <w:lang w:eastAsia="ar-SA" w:bidi="ar-SA"/>
    </w:rPr>
  </w:style>
  <w:style w:type="character" w:customStyle="1" w:styleId="a8">
    <w:name w:val="Текст выноски Знак"/>
    <w:rsid w:val="00006AE4"/>
    <w:rPr>
      <w:rFonts w:ascii="Tahoma" w:hAnsi="Tahoma" w:cs="Times New Roman"/>
      <w:sz w:val="16"/>
      <w:lang w:eastAsia="ar-SA" w:bidi="ar-SA"/>
    </w:rPr>
  </w:style>
  <w:style w:type="character" w:customStyle="1" w:styleId="20">
    <w:name w:val="Цитата 2 Знак"/>
    <w:rsid w:val="00006AE4"/>
    <w:rPr>
      <w:i/>
      <w:iCs/>
      <w:color w:val="000000"/>
      <w:sz w:val="24"/>
      <w:szCs w:val="24"/>
    </w:rPr>
  </w:style>
  <w:style w:type="paragraph" w:customStyle="1" w:styleId="a9">
    <w:name w:val="Заголовок"/>
    <w:basedOn w:val="a"/>
    <w:next w:val="aa"/>
    <w:rsid w:val="00006AE4"/>
    <w:pPr>
      <w:keepNext/>
      <w:spacing w:before="240" w:after="120"/>
    </w:pPr>
    <w:rPr>
      <w:rFonts w:ascii="Arial" w:eastAsia="Arial Unicode MS" w:hAnsi="Arial" w:cs="Tahoma"/>
      <w:sz w:val="28"/>
      <w:szCs w:val="28"/>
    </w:rPr>
  </w:style>
  <w:style w:type="paragraph" w:styleId="aa">
    <w:name w:val="Body Text"/>
    <w:basedOn w:val="a"/>
    <w:uiPriority w:val="99"/>
    <w:semiHidden/>
    <w:rsid w:val="00006AE4"/>
    <w:pPr>
      <w:spacing w:after="120"/>
    </w:pPr>
  </w:style>
  <w:style w:type="paragraph" w:styleId="ab">
    <w:name w:val="List"/>
    <w:basedOn w:val="aa"/>
    <w:semiHidden/>
    <w:rsid w:val="00006AE4"/>
    <w:rPr>
      <w:rFonts w:ascii="Arial" w:hAnsi="Arial" w:cs="Tahoma"/>
    </w:rPr>
  </w:style>
  <w:style w:type="paragraph" w:customStyle="1" w:styleId="21">
    <w:name w:val="Название2"/>
    <w:basedOn w:val="a"/>
    <w:rsid w:val="00006AE4"/>
    <w:pPr>
      <w:suppressLineNumbers/>
      <w:spacing w:before="120" w:after="120"/>
    </w:pPr>
    <w:rPr>
      <w:rFonts w:ascii="Arial" w:hAnsi="Arial" w:cs="Tahoma"/>
      <w:i/>
      <w:iCs/>
      <w:sz w:val="20"/>
    </w:rPr>
  </w:style>
  <w:style w:type="paragraph" w:customStyle="1" w:styleId="22">
    <w:name w:val="Указатель2"/>
    <w:basedOn w:val="a"/>
    <w:rsid w:val="00006AE4"/>
    <w:pPr>
      <w:suppressLineNumbers/>
    </w:pPr>
    <w:rPr>
      <w:rFonts w:ascii="Arial" w:hAnsi="Arial" w:cs="Tahoma"/>
    </w:rPr>
  </w:style>
  <w:style w:type="paragraph" w:customStyle="1" w:styleId="10">
    <w:name w:val="Название1"/>
    <w:basedOn w:val="a"/>
    <w:rsid w:val="00006AE4"/>
    <w:pPr>
      <w:suppressLineNumbers/>
      <w:spacing w:before="120" w:after="120"/>
    </w:pPr>
    <w:rPr>
      <w:rFonts w:ascii="Arial" w:hAnsi="Arial" w:cs="Tahoma"/>
      <w:i/>
      <w:iCs/>
      <w:sz w:val="20"/>
    </w:rPr>
  </w:style>
  <w:style w:type="paragraph" w:customStyle="1" w:styleId="12">
    <w:name w:val="Указатель1"/>
    <w:basedOn w:val="a"/>
    <w:rsid w:val="00006AE4"/>
    <w:pPr>
      <w:suppressLineNumbers/>
    </w:pPr>
    <w:rPr>
      <w:rFonts w:ascii="Arial" w:hAnsi="Arial" w:cs="Tahoma"/>
    </w:rPr>
  </w:style>
  <w:style w:type="paragraph" w:customStyle="1" w:styleId="110">
    <w:name w:val="Название11"/>
    <w:basedOn w:val="a"/>
    <w:rsid w:val="00006AE4"/>
    <w:pPr>
      <w:suppressLineNumbers/>
      <w:spacing w:before="120" w:after="120"/>
    </w:pPr>
    <w:rPr>
      <w:rFonts w:ascii="Arial" w:hAnsi="Arial" w:cs="Tahoma"/>
      <w:i/>
      <w:iCs/>
      <w:sz w:val="20"/>
    </w:rPr>
  </w:style>
  <w:style w:type="paragraph" w:customStyle="1" w:styleId="111">
    <w:name w:val="Указатель11"/>
    <w:basedOn w:val="a"/>
    <w:rsid w:val="00006AE4"/>
    <w:pPr>
      <w:suppressLineNumbers/>
    </w:pPr>
    <w:rPr>
      <w:rFonts w:ascii="Arial" w:hAnsi="Arial" w:cs="Tahoma"/>
    </w:rPr>
  </w:style>
  <w:style w:type="paragraph" w:customStyle="1" w:styleId="ConsPlusTitle">
    <w:name w:val="ConsPlusTitle"/>
    <w:rsid w:val="00006AE4"/>
    <w:pPr>
      <w:widowControl w:val="0"/>
      <w:suppressAutoHyphens/>
      <w:autoSpaceDE w:val="0"/>
    </w:pPr>
    <w:rPr>
      <w:rFonts w:eastAsia="Arial"/>
      <w:b/>
      <w:bCs/>
      <w:sz w:val="24"/>
      <w:szCs w:val="24"/>
      <w:lang w:eastAsia="ar-SA"/>
    </w:rPr>
  </w:style>
  <w:style w:type="paragraph" w:customStyle="1" w:styleId="ConsPlusCell">
    <w:name w:val="ConsPlusCell"/>
    <w:rsid w:val="00006AE4"/>
    <w:pPr>
      <w:widowControl w:val="0"/>
      <w:suppressAutoHyphens/>
      <w:autoSpaceDE w:val="0"/>
    </w:pPr>
    <w:rPr>
      <w:rFonts w:eastAsia="Arial"/>
      <w:sz w:val="24"/>
      <w:szCs w:val="24"/>
      <w:lang w:eastAsia="ar-SA"/>
    </w:rPr>
  </w:style>
  <w:style w:type="paragraph" w:customStyle="1" w:styleId="ConsPlusNonformat">
    <w:name w:val="ConsPlusNonformat"/>
    <w:uiPriority w:val="99"/>
    <w:rsid w:val="00006AE4"/>
    <w:pPr>
      <w:widowControl w:val="0"/>
      <w:suppressAutoHyphens/>
      <w:autoSpaceDE w:val="0"/>
    </w:pPr>
    <w:rPr>
      <w:rFonts w:ascii="Courier New" w:eastAsia="Arial" w:hAnsi="Courier New" w:cs="Courier New"/>
      <w:lang w:eastAsia="ar-SA"/>
    </w:rPr>
  </w:style>
  <w:style w:type="paragraph" w:customStyle="1" w:styleId="ac">
    <w:name w:val="Содержимое таблицы"/>
    <w:basedOn w:val="a"/>
    <w:rsid w:val="00006AE4"/>
    <w:pPr>
      <w:suppressLineNumbers/>
    </w:pPr>
  </w:style>
  <w:style w:type="paragraph" w:customStyle="1" w:styleId="ad">
    <w:name w:val="Заголовок таблицы"/>
    <w:basedOn w:val="ac"/>
    <w:rsid w:val="00006AE4"/>
    <w:pPr>
      <w:jc w:val="center"/>
    </w:pPr>
    <w:rPr>
      <w:b/>
      <w:bCs/>
    </w:rPr>
  </w:style>
  <w:style w:type="paragraph" w:customStyle="1" w:styleId="ConsPlusNormal">
    <w:name w:val="ConsPlusNormal"/>
    <w:link w:val="ConsPlusNormal0"/>
    <w:rsid w:val="00006AE4"/>
    <w:pPr>
      <w:widowControl w:val="0"/>
      <w:suppressAutoHyphens/>
      <w:autoSpaceDE w:val="0"/>
      <w:ind w:firstLine="720"/>
    </w:pPr>
    <w:rPr>
      <w:rFonts w:ascii="Arial" w:eastAsia="Arial" w:hAnsi="Arial" w:cs="Arial"/>
      <w:lang w:eastAsia="ar-SA"/>
    </w:rPr>
  </w:style>
  <w:style w:type="paragraph" w:customStyle="1" w:styleId="Style15">
    <w:name w:val="Style15"/>
    <w:basedOn w:val="a"/>
    <w:rsid w:val="00006AE4"/>
    <w:pPr>
      <w:suppressAutoHyphens w:val="0"/>
      <w:autoSpaceDE w:val="0"/>
      <w:spacing w:line="276" w:lineRule="exact"/>
      <w:ind w:firstLine="538"/>
    </w:pPr>
  </w:style>
  <w:style w:type="paragraph" w:customStyle="1" w:styleId="Default">
    <w:name w:val="Default"/>
    <w:rsid w:val="00006AE4"/>
    <w:pPr>
      <w:suppressAutoHyphens/>
      <w:autoSpaceDE w:val="0"/>
    </w:pPr>
    <w:rPr>
      <w:rFonts w:eastAsia="Arial"/>
      <w:color w:val="000000"/>
      <w:sz w:val="24"/>
      <w:szCs w:val="24"/>
      <w:lang w:eastAsia="ar-SA"/>
    </w:rPr>
  </w:style>
  <w:style w:type="paragraph" w:customStyle="1" w:styleId="13">
    <w:name w:val="Обычный (веб)1"/>
    <w:basedOn w:val="a"/>
    <w:rsid w:val="00006AE4"/>
    <w:pPr>
      <w:suppressAutoHyphens w:val="0"/>
      <w:spacing w:before="280" w:after="280"/>
    </w:pPr>
  </w:style>
  <w:style w:type="paragraph" w:customStyle="1" w:styleId="Style13">
    <w:name w:val="Style13"/>
    <w:basedOn w:val="a"/>
    <w:rsid w:val="00006AE4"/>
    <w:pPr>
      <w:suppressAutoHyphens w:val="0"/>
      <w:autoSpaceDE w:val="0"/>
    </w:pPr>
  </w:style>
  <w:style w:type="paragraph" w:customStyle="1" w:styleId="ConsNormal">
    <w:name w:val="ConsNormal"/>
    <w:rsid w:val="00006AE4"/>
    <w:pPr>
      <w:widowControl w:val="0"/>
      <w:suppressAutoHyphens/>
      <w:autoSpaceDE w:val="0"/>
      <w:ind w:firstLine="720"/>
    </w:pPr>
    <w:rPr>
      <w:rFonts w:ascii="Arial" w:eastAsia="Arial" w:hAnsi="Arial" w:cs="Arial"/>
      <w:lang w:eastAsia="ar-SA"/>
    </w:rPr>
  </w:style>
  <w:style w:type="paragraph" w:customStyle="1" w:styleId="ConsPlusDocList">
    <w:name w:val="ConsPlusDocList"/>
    <w:next w:val="a"/>
    <w:rsid w:val="00006AE4"/>
    <w:pPr>
      <w:widowControl w:val="0"/>
      <w:suppressAutoHyphens/>
      <w:autoSpaceDE w:val="0"/>
    </w:pPr>
    <w:rPr>
      <w:rFonts w:ascii="Arial" w:eastAsia="Arial" w:hAnsi="Arial"/>
      <w:lang w:eastAsia="ar-SA"/>
    </w:rPr>
  </w:style>
  <w:style w:type="paragraph" w:customStyle="1" w:styleId="ConsPlusCell1">
    <w:name w:val="ConsPlusCell1"/>
    <w:next w:val="a"/>
    <w:rsid w:val="00006AE4"/>
    <w:pPr>
      <w:widowControl w:val="0"/>
      <w:suppressAutoHyphens/>
      <w:autoSpaceDE w:val="0"/>
    </w:pPr>
    <w:rPr>
      <w:rFonts w:ascii="Arial" w:eastAsia="Arial" w:hAnsi="Arial"/>
      <w:lang w:eastAsia="ar-SA"/>
    </w:rPr>
  </w:style>
  <w:style w:type="paragraph" w:customStyle="1" w:styleId="ConsPlusNonformat1">
    <w:name w:val="ConsPlusNonformat1"/>
    <w:next w:val="a"/>
    <w:rsid w:val="00006AE4"/>
    <w:pPr>
      <w:widowControl w:val="0"/>
      <w:suppressAutoHyphens/>
      <w:autoSpaceDE w:val="0"/>
    </w:pPr>
    <w:rPr>
      <w:rFonts w:ascii="Courier New" w:eastAsia="Arial" w:hAnsi="Courier New"/>
      <w:lang w:eastAsia="ar-SA"/>
    </w:rPr>
  </w:style>
  <w:style w:type="paragraph" w:customStyle="1" w:styleId="ConsPlusTitle1">
    <w:name w:val="ConsPlusTitle1"/>
    <w:next w:val="a"/>
    <w:rsid w:val="00006AE4"/>
    <w:pPr>
      <w:widowControl w:val="0"/>
      <w:suppressAutoHyphens/>
      <w:autoSpaceDE w:val="0"/>
    </w:pPr>
    <w:rPr>
      <w:rFonts w:ascii="Arial" w:eastAsia="Arial" w:hAnsi="Arial"/>
      <w:b/>
      <w:bCs/>
      <w:lang w:eastAsia="ar-SA"/>
    </w:rPr>
  </w:style>
  <w:style w:type="paragraph" w:customStyle="1" w:styleId="Standard">
    <w:name w:val="Standard"/>
    <w:rsid w:val="00006AE4"/>
    <w:pPr>
      <w:widowControl w:val="0"/>
      <w:suppressAutoHyphens/>
      <w:textAlignment w:val="baseline"/>
    </w:pPr>
    <w:rPr>
      <w:rFonts w:eastAsia="Arial" w:cs="Mangal"/>
      <w:kern w:val="1"/>
      <w:sz w:val="24"/>
      <w:szCs w:val="24"/>
      <w:lang w:eastAsia="hi-IN" w:bidi="hi-IN"/>
    </w:rPr>
  </w:style>
  <w:style w:type="paragraph" w:customStyle="1" w:styleId="ConsTitle">
    <w:name w:val="ConsTitle"/>
    <w:rsid w:val="00006AE4"/>
    <w:pPr>
      <w:widowControl w:val="0"/>
      <w:suppressAutoHyphens/>
      <w:autoSpaceDE w:val="0"/>
      <w:ind w:right="19772"/>
    </w:pPr>
    <w:rPr>
      <w:rFonts w:ascii="Arial" w:eastAsia="Arial" w:hAnsi="Arial" w:cs="Arial"/>
      <w:b/>
      <w:bCs/>
      <w:kern w:val="1"/>
      <w:sz w:val="16"/>
      <w:szCs w:val="16"/>
      <w:lang w:eastAsia="ar-SA"/>
    </w:rPr>
  </w:style>
  <w:style w:type="paragraph" w:customStyle="1" w:styleId="14">
    <w:name w:val="Абзац списка1"/>
    <w:basedOn w:val="a"/>
    <w:rsid w:val="00006AE4"/>
    <w:pPr>
      <w:ind w:left="708"/>
    </w:pPr>
  </w:style>
  <w:style w:type="paragraph" w:styleId="ae">
    <w:name w:val="Balloon Text"/>
    <w:basedOn w:val="a"/>
    <w:rsid w:val="00006AE4"/>
    <w:rPr>
      <w:rFonts w:ascii="Tahoma" w:hAnsi="Tahoma"/>
      <w:sz w:val="16"/>
      <w:szCs w:val="16"/>
    </w:rPr>
  </w:style>
  <w:style w:type="paragraph" w:styleId="af">
    <w:name w:val="List Paragraph"/>
    <w:basedOn w:val="a"/>
    <w:uiPriority w:val="1"/>
    <w:qFormat/>
    <w:rsid w:val="00006AE4"/>
    <w:pPr>
      <w:ind w:left="708"/>
    </w:pPr>
  </w:style>
  <w:style w:type="paragraph" w:styleId="af0">
    <w:name w:val="Normal (Web)"/>
    <w:basedOn w:val="a"/>
    <w:rsid w:val="00006AE4"/>
    <w:pPr>
      <w:suppressAutoHyphens w:val="0"/>
      <w:spacing w:before="280" w:after="280"/>
    </w:pPr>
  </w:style>
  <w:style w:type="paragraph" w:styleId="23">
    <w:name w:val="Quote"/>
    <w:basedOn w:val="a"/>
    <w:next w:val="a"/>
    <w:qFormat/>
    <w:rsid w:val="00006AE4"/>
    <w:rPr>
      <w:i/>
      <w:iCs/>
      <w:color w:val="000000"/>
    </w:rPr>
  </w:style>
  <w:style w:type="paragraph" w:customStyle="1" w:styleId="af1">
    <w:name w:val="Содержимое врезки"/>
    <w:basedOn w:val="aa"/>
    <w:rsid w:val="00006AE4"/>
  </w:style>
  <w:style w:type="character" w:customStyle="1" w:styleId="ConsPlusNormal0">
    <w:name w:val="ConsPlusNormal Знак"/>
    <w:link w:val="ConsPlusNormal"/>
    <w:locked/>
    <w:rsid w:val="00B72C7B"/>
    <w:rPr>
      <w:rFonts w:ascii="Arial" w:eastAsia="Arial" w:hAnsi="Arial" w:cs="Arial"/>
      <w:lang w:eastAsia="ar-SA" w:bidi="ar-SA"/>
    </w:rPr>
  </w:style>
  <w:style w:type="paragraph" w:styleId="32">
    <w:name w:val="Body Text 3"/>
    <w:basedOn w:val="a"/>
    <w:link w:val="33"/>
    <w:unhideWhenUsed/>
    <w:rsid w:val="004B04D4"/>
    <w:pPr>
      <w:spacing w:after="120"/>
    </w:pPr>
    <w:rPr>
      <w:sz w:val="16"/>
      <w:szCs w:val="16"/>
    </w:rPr>
  </w:style>
  <w:style w:type="character" w:customStyle="1" w:styleId="33">
    <w:name w:val="Основной текст 3 Знак"/>
    <w:link w:val="32"/>
    <w:rsid w:val="004B04D4"/>
    <w:rPr>
      <w:sz w:val="16"/>
      <w:szCs w:val="16"/>
      <w:lang w:eastAsia="ar-SA"/>
    </w:rPr>
  </w:style>
  <w:style w:type="paragraph" w:styleId="af2">
    <w:name w:val="footnote text"/>
    <w:basedOn w:val="a"/>
    <w:link w:val="af3"/>
    <w:uiPriority w:val="99"/>
    <w:rsid w:val="000D080B"/>
    <w:pPr>
      <w:suppressAutoHyphens w:val="0"/>
    </w:pPr>
    <w:rPr>
      <w:rFonts w:ascii="Calibri" w:eastAsia="MS Mincho" w:hAnsi="Calibri"/>
      <w:sz w:val="20"/>
      <w:szCs w:val="20"/>
    </w:rPr>
  </w:style>
  <w:style w:type="character" w:customStyle="1" w:styleId="af3">
    <w:name w:val="Текст сноски Знак"/>
    <w:link w:val="af2"/>
    <w:uiPriority w:val="99"/>
    <w:rsid w:val="000D080B"/>
    <w:rPr>
      <w:rFonts w:ascii="Calibri" w:eastAsia="MS Mincho" w:hAnsi="Calibri"/>
    </w:rPr>
  </w:style>
  <w:style w:type="paragraph" w:styleId="af4">
    <w:name w:val="endnote text"/>
    <w:basedOn w:val="a"/>
    <w:link w:val="af5"/>
    <w:uiPriority w:val="99"/>
    <w:semiHidden/>
    <w:unhideWhenUsed/>
    <w:rsid w:val="004C173B"/>
    <w:rPr>
      <w:sz w:val="20"/>
      <w:szCs w:val="20"/>
    </w:rPr>
  </w:style>
  <w:style w:type="character" w:customStyle="1" w:styleId="af5">
    <w:name w:val="Текст концевой сноски Знак"/>
    <w:link w:val="af4"/>
    <w:uiPriority w:val="99"/>
    <w:semiHidden/>
    <w:rsid w:val="004C173B"/>
    <w:rPr>
      <w:lang w:eastAsia="ar-SA"/>
    </w:rPr>
  </w:style>
  <w:style w:type="character" w:styleId="af6">
    <w:name w:val="endnote reference"/>
    <w:uiPriority w:val="99"/>
    <w:semiHidden/>
    <w:unhideWhenUsed/>
    <w:rsid w:val="004C173B"/>
    <w:rPr>
      <w:vertAlign w:val="superscript"/>
    </w:rPr>
  </w:style>
  <w:style w:type="character" w:styleId="af7">
    <w:name w:val="footnote reference"/>
    <w:uiPriority w:val="99"/>
    <w:semiHidden/>
    <w:unhideWhenUsed/>
    <w:rsid w:val="004C173B"/>
    <w:rPr>
      <w:vertAlign w:val="superscript"/>
    </w:rPr>
  </w:style>
  <w:style w:type="table" w:styleId="af8">
    <w:name w:val="Table Grid"/>
    <w:basedOn w:val="a1"/>
    <w:uiPriority w:val="99"/>
    <w:rsid w:val="00A4081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905C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Lucida Sans Unicode" w:hAnsi="Courier New" w:cs="Courier New"/>
      <w:color w:val="000000"/>
      <w:sz w:val="20"/>
      <w:szCs w:val="20"/>
      <w:lang w:val="en-US" w:eastAsia="en-US" w:bidi="en-US"/>
    </w:rPr>
  </w:style>
  <w:style w:type="character" w:customStyle="1" w:styleId="HTML0">
    <w:name w:val="Стандартный HTML Знак"/>
    <w:link w:val="HTML"/>
    <w:uiPriority w:val="99"/>
    <w:rsid w:val="00905C37"/>
    <w:rPr>
      <w:rFonts w:ascii="Courier New" w:eastAsia="Lucida Sans Unicode" w:hAnsi="Courier New" w:cs="Courier New"/>
      <w:color w:val="000000"/>
      <w:lang w:val="en-US" w:eastAsia="en-US" w:bidi="en-US"/>
    </w:rPr>
  </w:style>
  <w:style w:type="character" w:customStyle="1" w:styleId="blk">
    <w:name w:val="blk"/>
    <w:basedOn w:val="a0"/>
    <w:rsid w:val="002D7C50"/>
  </w:style>
  <w:style w:type="paragraph" w:styleId="24">
    <w:name w:val="Body Text 2"/>
    <w:basedOn w:val="a"/>
    <w:link w:val="25"/>
    <w:uiPriority w:val="99"/>
    <w:semiHidden/>
    <w:unhideWhenUsed/>
    <w:rsid w:val="00901AC2"/>
    <w:pPr>
      <w:spacing w:after="120" w:line="480" w:lineRule="auto"/>
    </w:pPr>
  </w:style>
  <w:style w:type="character" w:customStyle="1" w:styleId="25">
    <w:name w:val="Основной текст 2 Знак"/>
    <w:link w:val="24"/>
    <w:uiPriority w:val="99"/>
    <w:semiHidden/>
    <w:rsid w:val="00901AC2"/>
    <w:rPr>
      <w:sz w:val="24"/>
      <w:szCs w:val="24"/>
      <w:lang w:eastAsia="ar-SA"/>
    </w:rPr>
  </w:style>
  <w:style w:type="paragraph" w:customStyle="1" w:styleId="15">
    <w:name w:val="Обычный1"/>
    <w:rsid w:val="00901AC2"/>
  </w:style>
  <w:style w:type="paragraph" w:styleId="af9">
    <w:name w:val="header"/>
    <w:basedOn w:val="a"/>
    <w:link w:val="afa"/>
    <w:uiPriority w:val="99"/>
    <w:unhideWhenUsed/>
    <w:rsid w:val="003B0464"/>
    <w:pPr>
      <w:tabs>
        <w:tab w:val="center" w:pos="4677"/>
        <w:tab w:val="right" w:pos="9355"/>
      </w:tabs>
    </w:pPr>
  </w:style>
  <w:style w:type="character" w:customStyle="1" w:styleId="afa">
    <w:name w:val="Верхний колонтитул Знак"/>
    <w:link w:val="af9"/>
    <w:uiPriority w:val="99"/>
    <w:rsid w:val="003B0464"/>
    <w:rPr>
      <w:sz w:val="24"/>
      <w:szCs w:val="24"/>
      <w:lang w:eastAsia="ar-SA"/>
    </w:rPr>
  </w:style>
  <w:style w:type="paragraph" w:styleId="afb">
    <w:name w:val="footer"/>
    <w:basedOn w:val="a"/>
    <w:link w:val="afc"/>
    <w:uiPriority w:val="99"/>
    <w:unhideWhenUsed/>
    <w:rsid w:val="003B0464"/>
    <w:pPr>
      <w:tabs>
        <w:tab w:val="center" w:pos="4677"/>
        <w:tab w:val="right" w:pos="9355"/>
      </w:tabs>
    </w:pPr>
  </w:style>
  <w:style w:type="character" w:customStyle="1" w:styleId="afc">
    <w:name w:val="Нижний колонтитул Знак"/>
    <w:link w:val="afb"/>
    <w:uiPriority w:val="99"/>
    <w:rsid w:val="003B0464"/>
    <w:rPr>
      <w:sz w:val="24"/>
      <w:szCs w:val="24"/>
      <w:lang w:eastAsia="ar-SA"/>
    </w:rPr>
  </w:style>
  <w:style w:type="paragraph" w:customStyle="1" w:styleId="afd">
    <w:name w:val="Стиль"/>
    <w:rsid w:val="00A76E1C"/>
    <w:pPr>
      <w:widowControl w:val="0"/>
      <w:autoSpaceDE w:val="0"/>
      <w:autoSpaceDN w:val="0"/>
      <w:adjustRightInd w:val="0"/>
    </w:pPr>
    <w:rPr>
      <w:rFonts w:ascii="Arial" w:hAnsi="Arial" w:cs="Arial"/>
      <w:sz w:val="24"/>
      <w:szCs w:val="24"/>
    </w:rPr>
  </w:style>
  <w:style w:type="character" w:customStyle="1" w:styleId="afe">
    <w:name w:val="Основной текст_"/>
    <w:link w:val="26"/>
    <w:rsid w:val="00B036E1"/>
    <w:rPr>
      <w:sz w:val="18"/>
      <w:szCs w:val="18"/>
      <w:shd w:val="clear" w:color="auto" w:fill="FFFFFF"/>
    </w:rPr>
  </w:style>
  <w:style w:type="paragraph" w:customStyle="1" w:styleId="26">
    <w:name w:val="Основной текст2"/>
    <w:basedOn w:val="a"/>
    <w:link w:val="afe"/>
    <w:rsid w:val="00B036E1"/>
    <w:pPr>
      <w:widowControl w:val="0"/>
      <w:shd w:val="clear" w:color="auto" w:fill="FFFFFF"/>
      <w:suppressAutoHyphens w:val="0"/>
      <w:spacing w:before="120" w:after="120" w:line="216" w:lineRule="exact"/>
      <w:jc w:val="both"/>
    </w:pPr>
    <w:rPr>
      <w:sz w:val="18"/>
      <w:szCs w:val="18"/>
      <w:lang w:eastAsia="ru-RU"/>
    </w:rPr>
  </w:style>
  <w:style w:type="paragraph" w:customStyle="1" w:styleId="27">
    <w:name w:val="Знак2"/>
    <w:basedOn w:val="a"/>
    <w:rsid w:val="006428CF"/>
    <w:pPr>
      <w:suppressAutoHyphens w:val="0"/>
      <w:spacing w:after="160" w:line="240" w:lineRule="exact"/>
    </w:pPr>
    <w:rPr>
      <w:rFonts w:ascii="Verdana" w:hAnsi="Verdana"/>
      <w:sz w:val="20"/>
      <w:szCs w:val="20"/>
      <w:lang w:val="en-US" w:eastAsia="en-US"/>
    </w:rPr>
  </w:style>
  <w:style w:type="character" w:styleId="aff">
    <w:name w:val="Strong"/>
    <w:uiPriority w:val="22"/>
    <w:qFormat/>
    <w:rsid w:val="00AD24F3"/>
    <w:rPr>
      <w:b/>
      <w:bCs/>
    </w:rPr>
  </w:style>
  <w:style w:type="paragraph" w:styleId="aff0">
    <w:name w:val="Title"/>
    <w:basedOn w:val="a"/>
    <w:next w:val="a"/>
    <w:link w:val="aff1"/>
    <w:qFormat/>
    <w:rsid w:val="006F683E"/>
    <w:pPr>
      <w:jc w:val="center"/>
    </w:pPr>
    <w:rPr>
      <w:b/>
      <w:spacing w:val="20"/>
      <w:sz w:val="32"/>
      <w:szCs w:val="20"/>
    </w:rPr>
  </w:style>
  <w:style w:type="character" w:customStyle="1" w:styleId="aff1">
    <w:name w:val="Название Знак"/>
    <w:basedOn w:val="a0"/>
    <w:link w:val="aff0"/>
    <w:rsid w:val="006F683E"/>
    <w:rPr>
      <w:b/>
      <w:spacing w:val="20"/>
      <w:sz w:val="32"/>
      <w:lang w:eastAsia="ar-SA"/>
    </w:rPr>
  </w:style>
  <w:style w:type="character" w:customStyle="1" w:styleId="4">
    <w:name w:val="Основной текст (4)_"/>
    <w:basedOn w:val="a0"/>
    <w:link w:val="40"/>
    <w:rsid w:val="006F0508"/>
    <w:rPr>
      <w:b/>
      <w:bCs/>
      <w:i/>
      <w:iCs/>
      <w:sz w:val="15"/>
      <w:szCs w:val="15"/>
      <w:shd w:val="clear" w:color="auto" w:fill="FFFFFF"/>
    </w:rPr>
  </w:style>
  <w:style w:type="paragraph" w:customStyle="1" w:styleId="40">
    <w:name w:val="Основной текст (4)"/>
    <w:basedOn w:val="a"/>
    <w:link w:val="4"/>
    <w:rsid w:val="006F0508"/>
    <w:pPr>
      <w:widowControl w:val="0"/>
      <w:shd w:val="clear" w:color="auto" w:fill="FFFFFF"/>
      <w:suppressAutoHyphens w:val="0"/>
      <w:spacing w:before="420" w:line="187" w:lineRule="exact"/>
    </w:pPr>
    <w:rPr>
      <w:b/>
      <w:bCs/>
      <w:i/>
      <w:iCs/>
      <w:sz w:val="15"/>
      <w:szCs w:val="15"/>
      <w:lang w:eastAsia="ru-RU"/>
    </w:rPr>
  </w:style>
  <w:style w:type="character" w:styleId="aff2">
    <w:name w:val="Emphasis"/>
    <w:qFormat/>
    <w:rsid w:val="000A16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476332">
      <w:bodyDiv w:val="1"/>
      <w:marLeft w:val="0"/>
      <w:marRight w:val="0"/>
      <w:marTop w:val="0"/>
      <w:marBottom w:val="0"/>
      <w:divBdr>
        <w:top w:val="none" w:sz="0" w:space="0" w:color="auto"/>
        <w:left w:val="none" w:sz="0" w:space="0" w:color="auto"/>
        <w:bottom w:val="none" w:sz="0" w:space="0" w:color="auto"/>
        <w:right w:val="none" w:sz="0" w:space="0" w:color="auto"/>
      </w:divBdr>
    </w:div>
    <w:div w:id="701787653">
      <w:bodyDiv w:val="1"/>
      <w:marLeft w:val="0"/>
      <w:marRight w:val="0"/>
      <w:marTop w:val="0"/>
      <w:marBottom w:val="0"/>
      <w:divBdr>
        <w:top w:val="none" w:sz="0" w:space="0" w:color="auto"/>
        <w:left w:val="none" w:sz="0" w:space="0" w:color="auto"/>
        <w:bottom w:val="none" w:sz="0" w:space="0" w:color="auto"/>
        <w:right w:val="none" w:sz="0" w:space="0" w:color="auto"/>
      </w:divBdr>
      <w:divsChild>
        <w:div w:id="130096392">
          <w:marLeft w:val="0"/>
          <w:marRight w:val="0"/>
          <w:marTop w:val="0"/>
          <w:marBottom w:val="0"/>
          <w:divBdr>
            <w:top w:val="none" w:sz="0" w:space="0" w:color="auto"/>
            <w:left w:val="none" w:sz="0" w:space="0" w:color="auto"/>
            <w:bottom w:val="none" w:sz="0" w:space="0" w:color="auto"/>
            <w:right w:val="none" w:sz="0" w:space="0" w:color="auto"/>
          </w:divBdr>
        </w:div>
        <w:div w:id="190611441">
          <w:marLeft w:val="0"/>
          <w:marRight w:val="0"/>
          <w:marTop w:val="0"/>
          <w:marBottom w:val="0"/>
          <w:divBdr>
            <w:top w:val="none" w:sz="0" w:space="0" w:color="auto"/>
            <w:left w:val="none" w:sz="0" w:space="0" w:color="auto"/>
            <w:bottom w:val="none" w:sz="0" w:space="0" w:color="auto"/>
            <w:right w:val="none" w:sz="0" w:space="0" w:color="auto"/>
          </w:divBdr>
        </w:div>
        <w:div w:id="307129525">
          <w:marLeft w:val="0"/>
          <w:marRight w:val="0"/>
          <w:marTop w:val="0"/>
          <w:marBottom w:val="0"/>
          <w:divBdr>
            <w:top w:val="none" w:sz="0" w:space="0" w:color="auto"/>
            <w:left w:val="none" w:sz="0" w:space="0" w:color="auto"/>
            <w:bottom w:val="none" w:sz="0" w:space="0" w:color="auto"/>
            <w:right w:val="none" w:sz="0" w:space="0" w:color="auto"/>
          </w:divBdr>
        </w:div>
        <w:div w:id="391080632">
          <w:marLeft w:val="0"/>
          <w:marRight w:val="0"/>
          <w:marTop w:val="0"/>
          <w:marBottom w:val="0"/>
          <w:divBdr>
            <w:top w:val="none" w:sz="0" w:space="0" w:color="auto"/>
            <w:left w:val="none" w:sz="0" w:space="0" w:color="auto"/>
            <w:bottom w:val="none" w:sz="0" w:space="0" w:color="auto"/>
            <w:right w:val="none" w:sz="0" w:space="0" w:color="auto"/>
          </w:divBdr>
        </w:div>
        <w:div w:id="652753742">
          <w:marLeft w:val="0"/>
          <w:marRight w:val="0"/>
          <w:marTop w:val="0"/>
          <w:marBottom w:val="0"/>
          <w:divBdr>
            <w:top w:val="none" w:sz="0" w:space="0" w:color="auto"/>
            <w:left w:val="none" w:sz="0" w:space="0" w:color="auto"/>
            <w:bottom w:val="none" w:sz="0" w:space="0" w:color="auto"/>
            <w:right w:val="none" w:sz="0" w:space="0" w:color="auto"/>
          </w:divBdr>
        </w:div>
        <w:div w:id="706837800">
          <w:marLeft w:val="0"/>
          <w:marRight w:val="0"/>
          <w:marTop w:val="0"/>
          <w:marBottom w:val="0"/>
          <w:divBdr>
            <w:top w:val="none" w:sz="0" w:space="0" w:color="auto"/>
            <w:left w:val="none" w:sz="0" w:space="0" w:color="auto"/>
            <w:bottom w:val="none" w:sz="0" w:space="0" w:color="auto"/>
            <w:right w:val="none" w:sz="0" w:space="0" w:color="auto"/>
          </w:divBdr>
        </w:div>
        <w:div w:id="733822092">
          <w:marLeft w:val="0"/>
          <w:marRight w:val="0"/>
          <w:marTop w:val="0"/>
          <w:marBottom w:val="0"/>
          <w:divBdr>
            <w:top w:val="none" w:sz="0" w:space="0" w:color="auto"/>
            <w:left w:val="none" w:sz="0" w:space="0" w:color="auto"/>
            <w:bottom w:val="none" w:sz="0" w:space="0" w:color="auto"/>
            <w:right w:val="none" w:sz="0" w:space="0" w:color="auto"/>
          </w:divBdr>
        </w:div>
        <w:div w:id="748580240">
          <w:marLeft w:val="0"/>
          <w:marRight w:val="0"/>
          <w:marTop w:val="0"/>
          <w:marBottom w:val="0"/>
          <w:divBdr>
            <w:top w:val="none" w:sz="0" w:space="0" w:color="auto"/>
            <w:left w:val="none" w:sz="0" w:space="0" w:color="auto"/>
            <w:bottom w:val="none" w:sz="0" w:space="0" w:color="auto"/>
            <w:right w:val="none" w:sz="0" w:space="0" w:color="auto"/>
          </w:divBdr>
        </w:div>
        <w:div w:id="859972628">
          <w:marLeft w:val="0"/>
          <w:marRight w:val="0"/>
          <w:marTop w:val="0"/>
          <w:marBottom w:val="0"/>
          <w:divBdr>
            <w:top w:val="none" w:sz="0" w:space="0" w:color="auto"/>
            <w:left w:val="none" w:sz="0" w:space="0" w:color="auto"/>
            <w:bottom w:val="none" w:sz="0" w:space="0" w:color="auto"/>
            <w:right w:val="none" w:sz="0" w:space="0" w:color="auto"/>
          </w:divBdr>
        </w:div>
        <w:div w:id="941566383">
          <w:marLeft w:val="0"/>
          <w:marRight w:val="0"/>
          <w:marTop w:val="0"/>
          <w:marBottom w:val="0"/>
          <w:divBdr>
            <w:top w:val="none" w:sz="0" w:space="0" w:color="auto"/>
            <w:left w:val="none" w:sz="0" w:space="0" w:color="auto"/>
            <w:bottom w:val="none" w:sz="0" w:space="0" w:color="auto"/>
            <w:right w:val="none" w:sz="0" w:space="0" w:color="auto"/>
          </w:divBdr>
        </w:div>
        <w:div w:id="985863541">
          <w:marLeft w:val="0"/>
          <w:marRight w:val="0"/>
          <w:marTop w:val="0"/>
          <w:marBottom w:val="0"/>
          <w:divBdr>
            <w:top w:val="none" w:sz="0" w:space="0" w:color="auto"/>
            <w:left w:val="none" w:sz="0" w:space="0" w:color="auto"/>
            <w:bottom w:val="none" w:sz="0" w:space="0" w:color="auto"/>
            <w:right w:val="none" w:sz="0" w:space="0" w:color="auto"/>
          </w:divBdr>
        </w:div>
        <w:div w:id="1011565577">
          <w:marLeft w:val="0"/>
          <w:marRight w:val="0"/>
          <w:marTop w:val="0"/>
          <w:marBottom w:val="0"/>
          <w:divBdr>
            <w:top w:val="none" w:sz="0" w:space="0" w:color="auto"/>
            <w:left w:val="none" w:sz="0" w:space="0" w:color="auto"/>
            <w:bottom w:val="none" w:sz="0" w:space="0" w:color="auto"/>
            <w:right w:val="none" w:sz="0" w:space="0" w:color="auto"/>
          </w:divBdr>
        </w:div>
        <w:div w:id="1050106481">
          <w:marLeft w:val="0"/>
          <w:marRight w:val="0"/>
          <w:marTop w:val="0"/>
          <w:marBottom w:val="0"/>
          <w:divBdr>
            <w:top w:val="none" w:sz="0" w:space="0" w:color="auto"/>
            <w:left w:val="none" w:sz="0" w:space="0" w:color="auto"/>
            <w:bottom w:val="none" w:sz="0" w:space="0" w:color="auto"/>
            <w:right w:val="none" w:sz="0" w:space="0" w:color="auto"/>
          </w:divBdr>
        </w:div>
        <w:div w:id="1144548291">
          <w:marLeft w:val="0"/>
          <w:marRight w:val="0"/>
          <w:marTop w:val="0"/>
          <w:marBottom w:val="0"/>
          <w:divBdr>
            <w:top w:val="none" w:sz="0" w:space="0" w:color="auto"/>
            <w:left w:val="none" w:sz="0" w:space="0" w:color="auto"/>
            <w:bottom w:val="none" w:sz="0" w:space="0" w:color="auto"/>
            <w:right w:val="none" w:sz="0" w:space="0" w:color="auto"/>
          </w:divBdr>
        </w:div>
        <w:div w:id="1186946807">
          <w:marLeft w:val="0"/>
          <w:marRight w:val="0"/>
          <w:marTop w:val="0"/>
          <w:marBottom w:val="0"/>
          <w:divBdr>
            <w:top w:val="none" w:sz="0" w:space="0" w:color="auto"/>
            <w:left w:val="none" w:sz="0" w:space="0" w:color="auto"/>
            <w:bottom w:val="none" w:sz="0" w:space="0" w:color="auto"/>
            <w:right w:val="none" w:sz="0" w:space="0" w:color="auto"/>
          </w:divBdr>
        </w:div>
        <w:div w:id="1192181656">
          <w:marLeft w:val="0"/>
          <w:marRight w:val="0"/>
          <w:marTop w:val="0"/>
          <w:marBottom w:val="0"/>
          <w:divBdr>
            <w:top w:val="none" w:sz="0" w:space="0" w:color="auto"/>
            <w:left w:val="none" w:sz="0" w:space="0" w:color="auto"/>
            <w:bottom w:val="none" w:sz="0" w:space="0" w:color="auto"/>
            <w:right w:val="none" w:sz="0" w:space="0" w:color="auto"/>
          </w:divBdr>
        </w:div>
        <w:div w:id="1285237908">
          <w:marLeft w:val="0"/>
          <w:marRight w:val="0"/>
          <w:marTop w:val="0"/>
          <w:marBottom w:val="0"/>
          <w:divBdr>
            <w:top w:val="none" w:sz="0" w:space="0" w:color="auto"/>
            <w:left w:val="none" w:sz="0" w:space="0" w:color="auto"/>
            <w:bottom w:val="none" w:sz="0" w:space="0" w:color="auto"/>
            <w:right w:val="none" w:sz="0" w:space="0" w:color="auto"/>
          </w:divBdr>
        </w:div>
        <w:div w:id="1299994979">
          <w:marLeft w:val="0"/>
          <w:marRight w:val="0"/>
          <w:marTop w:val="0"/>
          <w:marBottom w:val="0"/>
          <w:divBdr>
            <w:top w:val="none" w:sz="0" w:space="0" w:color="auto"/>
            <w:left w:val="none" w:sz="0" w:space="0" w:color="auto"/>
            <w:bottom w:val="none" w:sz="0" w:space="0" w:color="auto"/>
            <w:right w:val="none" w:sz="0" w:space="0" w:color="auto"/>
          </w:divBdr>
        </w:div>
        <w:div w:id="1304965569">
          <w:marLeft w:val="0"/>
          <w:marRight w:val="0"/>
          <w:marTop w:val="0"/>
          <w:marBottom w:val="0"/>
          <w:divBdr>
            <w:top w:val="none" w:sz="0" w:space="0" w:color="auto"/>
            <w:left w:val="none" w:sz="0" w:space="0" w:color="auto"/>
            <w:bottom w:val="none" w:sz="0" w:space="0" w:color="auto"/>
            <w:right w:val="none" w:sz="0" w:space="0" w:color="auto"/>
          </w:divBdr>
        </w:div>
        <w:div w:id="1314484201">
          <w:marLeft w:val="0"/>
          <w:marRight w:val="0"/>
          <w:marTop w:val="0"/>
          <w:marBottom w:val="0"/>
          <w:divBdr>
            <w:top w:val="none" w:sz="0" w:space="0" w:color="auto"/>
            <w:left w:val="none" w:sz="0" w:space="0" w:color="auto"/>
            <w:bottom w:val="none" w:sz="0" w:space="0" w:color="auto"/>
            <w:right w:val="none" w:sz="0" w:space="0" w:color="auto"/>
          </w:divBdr>
        </w:div>
        <w:div w:id="1317614395">
          <w:marLeft w:val="0"/>
          <w:marRight w:val="0"/>
          <w:marTop w:val="0"/>
          <w:marBottom w:val="0"/>
          <w:divBdr>
            <w:top w:val="none" w:sz="0" w:space="0" w:color="auto"/>
            <w:left w:val="none" w:sz="0" w:space="0" w:color="auto"/>
            <w:bottom w:val="none" w:sz="0" w:space="0" w:color="auto"/>
            <w:right w:val="none" w:sz="0" w:space="0" w:color="auto"/>
          </w:divBdr>
        </w:div>
        <w:div w:id="1327323961">
          <w:marLeft w:val="0"/>
          <w:marRight w:val="0"/>
          <w:marTop w:val="0"/>
          <w:marBottom w:val="0"/>
          <w:divBdr>
            <w:top w:val="none" w:sz="0" w:space="0" w:color="auto"/>
            <w:left w:val="none" w:sz="0" w:space="0" w:color="auto"/>
            <w:bottom w:val="none" w:sz="0" w:space="0" w:color="auto"/>
            <w:right w:val="none" w:sz="0" w:space="0" w:color="auto"/>
          </w:divBdr>
        </w:div>
        <w:div w:id="1333021141">
          <w:marLeft w:val="0"/>
          <w:marRight w:val="0"/>
          <w:marTop w:val="0"/>
          <w:marBottom w:val="0"/>
          <w:divBdr>
            <w:top w:val="none" w:sz="0" w:space="0" w:color="auto"/>
            <w:left w:val="none" w:sz="0" w:space="0" w:color="auto"/>
            <w:bottom w:val="none" w:sz="0" w:space="0" w:color="auto"/>
            <w:right w:val="none" w:sz="0" w:space="0" w:color="auto"/>
          </w:divBdr>
        </w:div>
        <w:div w:id="1494225987">
          <w:marLeft w:val="0"/>
          <w:marRight w:val="0"/>
          <w:marTop w:val="0"/>
          <w:marBottom w:val="0"/>
          <w:divBdr>
            <w:top w:val="none" w:sz="0" w:space="0" w:color="auto"/>
            <w:left w:val="none" w:sz="0" w:space="0" w:color="auto"/>
            <w:bottom w:val="none" w:sz="0" w:space="0" w:color="auto"/>
            <w:right w:val="none" w:sz="0" w:space="0" w:color="auto"/>
          </w:divBdr>
        </w:div>
        <w:div w:id="1510635242">
          <w:marLeft w:val="0"/>
          <w:marRight w:val="0"/>
          <w:marTop w:val="0"/>
          <w:marBottom w:val="0"/>
          <w:divBdr>
            <w:top w:val="none" w:sz="0" w:space="0" w:color="auto"/>
            <w:left w:val="none" w:sz="0" w:space="0" w:color="auto"/>
            <w:bottom w:val="none" w:sz="0" w:space="0" w:color="auto"/>
            <w:right w:val="none" w:sz="0" w:space="0" w:color="auto"/>
          </w:divBdr>
        </w:div>
        <w:div w:id="1631595295">
          <w:marLeft w:val="0"/>
          <w:marRight w:val="0"/>
          <w:marTop w:val="0"/>
          <w:marBottom w:val="0"/>
          <w:divBdr>
            <w:top w:val="none" w:sz="0" w:space="0" w:color="auto"/>
            <w:left w:val="none" w:sz="0" w:space="0" w:color="auto"/>
            <w:bottom w:val="none" w:sz="0" w:space="0" w:color="auto"/>
            <w:right w:val="none" w:sz="0" w:space="0" w:color="auto"/>
          </w:divBdr>
        </w:div>
        <w:div w:id="1746564833">
          <w:marLeft w:val="0"/>
          <w:marRight w:val="0"/>
          <w:marTop w:val="0"/>
          <w:marBottom w:val="0"/>
          <w:divBdr>
            <w:top w:val="none" w:sz="0" w:space="0" w:color="auto"/>
            <w:left w:val="none" w:sz="0" w:space="0" w:color="auto"/>
            <w:bottom w:val="none" w:sz="0" w:space="0" w:color="auto"/>
            <w:right w:val="none" w:sz="0" w:space="0" w:color="auto"/>
          </w:divBdr>
        </w:div>
        <w:div w:id="1808474759">
          <w:marLeft w:val="0"/>
          <w:marRight w:val="0"/>
          <w:marTop w:val="0"/>
          <w:marBottom w:val="0"/>
          <w:divBdr>
            <w:top w:val="none" w:sz="0" w:space="0" w:color="auto"/>
            <w:left w:val="none" w:sz="0" w:space="0" w:color="auto"/>
            <w:bottom w:val="none" w:sz="0" w:space="0" w:color="auto"/>
            <w:right w:val="none" w:sz="0" w:space="0" w:color="auto"/>
          </w:divBdr>
        </w:div>
        <w:div w:id="1861241576">
          <w:marLeft w:val="0"/>
          <w:marRight w:val="0"/>
          <w:marTop w:val="0"/>
          <w:marBottom w:val="0"/>
          <w:divBdr>
            <w:top w:val="none" w:sz="0" w:space="0" w:color="auto"/>
            <w:left w:val="none" w:sz="0" w:space="0" w:color="auto"/>
            <w:bottom w:val="none" w:sz="0" w:space="0" w:color="auto"/>
            <w:right w:val="none" w:sz="0" w:space="0" w:color="auto"/>
          </w:divBdr>
        </w:div>
        <w:div w:id="1863324784">
          <w:marLeft w:val="0"/>
          <w:marRight w:val="0"/>
          <w:marTop w:val="0"/>
          <w:marBottom w:val="0"/>
          <w:divBdr>
            <w:top w:val="none" w:sz="0" w:space="0" w:color="auto"/>
            <w:left w:val="none" w:sz="0" w:space="0" w:color="auto"/>
            <w:bottom w:val="none" w:sz="0" w:space="0" w:color="auto"/>
            <w:right w:val="none" w:sz="0" w:space="0" w:color="auto"/>
          </w:divBdr>
        </w:div>
        <w:div w:id="2032800778">
          <w:marLeft w:val="0"/>
          <w:marRight w:val="0"/>
          <w:marTop w:val="0"/>
          <w:marBottom w:val="0"/>
          <w:divBdr>
            <w:top w:val="none" w:sz="0" w:space="0" w:color="auto"/>
            <w:left w:val="none" w:sz="0" w:space="0" w:color="auto"/>
            <w:bottom w:val="none" w:sz="0" w:space="0" w:color="auto"/>
            <w:right w:val="none" w:sz="0" w:space="0" w:color="auto"/>
          </w:divBdr>
        </w:div>
        <w:div w:id="2091392926">
          <w:marLeft w:val="0"/>
          <w:marRight w:val="0"/>
          <w:marTop w:val="0"/>
          <w:marBottom w:val="0"/>
          <w:divBdr>
            <w:top w:val="none" w:sz="0" w:space="0" w:color="auto"/>
            <w:left w:val="none" w:sz="0" w:space="0" w:color="auto"/>
            <w:bottom w:val="none" w:sz="0" w:space="0" w:color="auto"/>
            <w:right w:val="none" w:sz="0" w:space="0" w:color="auto"/>
          </w:divBdr>
        </w:div>
        <w:div w:id="2106224746">
          <w:marLeft w:val="0"/>
          <w:marRight w:val="0"/>
          <w:marTop w:val="0"/>
          <w:marBottom w:val="0"/>
          <w:divBdr>
            <w:top w:val="none" w:sz="0" w:space="0" w:color="auto"/>
            <w:left w:val="none" w:sz="0" w:space="0" w:color="auto"/>
            <w:bottom w:val="none" w:sz="0" w:space="0" w:color="auto"/>
            <w:right w:val="none" w:sz="0" w:space="0" w:color="auto"/>
          </w:divBdr>
        </w:div>
      </w:divsChild>
    </w:div>
    <w:div w:id="714233126">
      <w:bodyDiv w:val="1"/>
      <w:marLeft w:val="0"/>
      <w:marRight w:val="0"/>
      <w:marTop w:val="0"/>
      <w:marBottom w:val="0"/>
      <w:divBdr>
        <w:top w:val="none" w:sz="0" w:space="0" w:color="auto"/>
        <w:left w:val="none" w:sz="0" w:space="0" w:color="auto"/>
        <w:bottom w:val="none" w:sz="0" w:space="0" w:color="auto"/>
        <w:right w:val="none" w:sz="0" w:space="0" w:color="auto"/>
      </w:divBdr>
    </w:div>
    <w:div w:id="1167555781">
      <w:bodyDiv w:val="1"/>
      <w:marLeft w:val="0"/>
      <w:marRight w:val="0"/>
      <w:marTop w:val="0"/>
      <w:marBottom w:val="0"/>
      <w:divBdr>
        <w:top w:val="none" w:sz="0" w:space="0" w:color="auto"/>
        <w:left w:val="none" w:sz="0" w:space="0" w:color="auto"/>
        <w:bottom w:val="none" w:sz="0" w:space="0" w:color="auto"/>
        <w:right w:val="none" w:sz="0" w:space="0" w:color="auto"/>
      </w:divBdr>
    </w:div>
    <w:div w:id="1580559174">
      <w:bodyDiv w:val="1"/>
      <w:marLeft w:val="0"/>
      <w:marRight w:val="0"/>
      <w:marTop w:val="0"/>
      <w:marBottom w:val="0"/>
      <w:divBdr>
        <w:top w:val="none" w:sz="0" w:space="0" w:color="auto"/>
        <w:left w:val="none" w:sz="0" w:space="0" w:color="auto"/>
        <w:bottom w:val="none" w:sz="0" w:space="0" w:color="auto"/>
        <w:right w:val="none" w:sz="0" w:space="0" w:color="auto"/>
      </w:divBdr>
    </w:div>
    <w:div w:id="1690256413">
      <w:bodyDiv w:val="1"/>
      <w:marLeft w:val="0"/>
      <w:marRight w:val="0"/>
      <w:marTop w:val="0"/>
      <w:marBottom w:val="0"/>
      <w:divBdr>
        <w:top w:val="none" w:sz="0" w:space="0" w:color="auto"/>
        <w:left w:val="none" w:sz="0" w:space="0" w:color="auto"/>
        <w:bottom w:val="none" w:sz="0" w:space="0" w:color="auto"/>
        <w:right w:val="none" w:sz="0" w:space="0" w:color="auto"/>
      </w:divBdr>
    </w:div>
    <w:div w:id="1712072229">
      <w:bodyDiv w:val="1"/>
      <w:marLeft w:val="0"/>
      <w:marRight w:val="0"/>
      <w:marTop w:val="0"/>
      <w:marBottom w:val="0"/>
      <w:divBdr>
        <w:top w:val="none" w:sz="0" w:space="0" w:color="auto"/>
        <w:left w:val="none" w:sz="0" w:space="0" w:color="auto"/>
        <w:bottom w:val="none" w:sz="0" w:space="0" w:color="auto"/>
        <w:right w:val="none" w:sz="0" w:space="0" w:color="auto"/>
      </w:divBdr>
    </w:div>
    <w:div w:id="1776361716">
      <w:bodyDiv w:val="1"/>
      <w:marLeft w:val="0"/>
      <w:marRight w:val="0"/>
      <w:marTop w:val="0"/>
      <w:marBottom w:val="0"/>
      <w:divBdr>
        <w:top w:val="none" w:sz="0" w:space="0" w:color="auto"/>
        <w:left w:val="none" w:sz="0" w:space="0" w:color="auto"/>
        <w:bottom w:val="none" w:sz="0" w:space="0" w:color="auto"/>
        <w:right w:val="none" w:sz="0" w:space="0" w:color="auto"/>
      </w:divBdr>
      <w:divsChild>
        <w:div w:id="41834657">
          <w:marLeft w:val="0"/>
          <w:marRight w:val="0"/>
          <w:marTop w:val="0"/>
          <w:marBottom w:val="0"/>
          <w:divBdr>
            <w:top w:val="none" w:sz="0" w:space="0" w:color="auto"/>
            <w:left w:val="none" w:sz="0" w:space="0" w:color="auto"/>
            <w:bottom w:val="none" w:sz="0" w:space="0" w:color="auto"/>
            <w:right w:val="none" w:sz="0" w:space="0" w:color="auto"/>
          </w:divBdr>
        </w:div>
        <w:div w:id="99302956">
          <w:marLeft w:val="0"/>
          <w:marRight w:val="0"/>
          <w:marTop w:val="0"/>
          <w:marBottom w:val="0"/>
          <w:divBdr>
            <w:top w:val="none" w:sz="0" w:space="0" w:color="auto"/>
            <w:left w:val="none" w:sz="0" w:space="0" w:color="auto"/>
            <w:bottom w:val="none" w:sz="0" w:space="0" w:color="auto"/>
            <w:right w:val="none" w:sz="0" w:space="0" w:color="auto"/>
          </w:divBdr>
        </w:div>
        <w:div w:id="182478481">
          <w:marLeft w:val="0"/>
          <w:marRight w:val="0"/>
          <w:marTop w:val="0"/>
          <w:marBottom w:val="0"/>
          <w:divBdr>
            <w:top w:val="none" w:sz="0" w:space="0" w:color="auto"/>
            <w:left w:val="none" w:sz="0" w:space="0" w:color="auto"/>
            <w:bottom w:val="none" w:sz="0" w:space="0" w:color="auto"/>
            <w:right w:val="none" w:sz="0" w:space="0" w:color="auto"/>
          </w:divBdr>
        </w:div>
        <w:div w:id="407121082">
          <w:marLeft w:val="0"/>
          <w:marRight w:val="0"/>
          <w:marTop w:val="0"/>
          <w:marBottom w:val="0"/>
          <w:divBdr>
            <w:top w:val="none" w:sz="0" w:space="0" w:color="auto"/>
            <w:left w:val="none" w:sz="0" w:space="0" w:color="auto"/>
            <w:bottom w:val="none" w:sz="0" w:space="0" w:color="auto"/>
            <w:right w:val="none" w:sz="0" w:space="0" w:color="auto"/>
          </w:divBdr>
        </w:div>
        <w:div w:id="447701312">
          <w:marLeft w:val="0"/>
          <w:marRight w:val="0"/>
          <w:marTop w:val="0"/>
          <w:marBottom w:val="0"/>
          <w:divBdr>
            <w:top w:val="none" w:sz="0" w:space="0" w:color="auto"/>
            <w:left w:val="none" w:sz="0" w:space="0" w:color="auto"/>
            <w:bottom w:val="none" w:sz="0" w:space="0" w:color="auto"/>
            <w:right w:val="none" w:sz="0" w:space="0" w:color="auto"/>
          </w:divBdr>
        </w:div>
        <w:div w:id="631520152">
          <w:marLeft w:val="0"/>
          <w:marRight w:val="0"/>
          <w:marTop w:val="0"/>
          <w:marBottom w:val="0"/>
          <w:divBdr>
            <w:top w:val="none" w:sz="0" w:space="0" w:color="auto"/>
            <w:left w:val="none" w:sz="0" w:space="0" w:color="auto"/>
            <w:bottom w:val="none" w:sz="0" w:space="0" w:color="auto"/>
            <w:right w:val="none" w:sz="0" w:space="0" w:color="auto"/>
          </w:divBdr>
        </w:div>
        <w:div w:id="656764103">
          <w:marLeft w:val="0"/>
          <w:marRight w:val="0"/>
          <w:marTop w:val="0"/>
          <w:marBottom w:val="0"/>
          <w:divBdr>
            <w:top w:val="none" w:sz="0" w:space="0" w:color="auto"/>
            <w:left w:val="none" w:sz="0" w:space="0" w:color="auto"/>
            <w:bottom w:val="none" w:sz="0" w:space="0" w:color="auto"/>
            <w:right w:val="none" w:sz="0" w:space="0" w:color="auto"/>
          </w:divBdr>
        </w:div>
        <w:div w:id="714161641">
          <w:marLeft w:val="0"/>
          <w:marRight w:val="0"/>
          <w:marTop w:val="0"/>
          <w:marBottom w:val="0"/>
          <w:divBdr>
            <w:top w:val="none" w:sz="0" w:space="0" w:color="auto"/>
            <w:left w:val="none" w:sz="0" w:space="0" w:color="auto"/>
            <w:bottom w:val="none" w:sz="0" w:space="0" w:color="auto"/>
            <w:right w:val="none" w:sz="0" w:space="0" w:color="auto"/>
          </w:divBdr>
        </w:div>
        <w:div w:id="773600387">
          <w:marLeft w:val="0"/>
          <w:marRight w:val="0"/>
          <w:marTop w:val="0"/>
          <w:marBottom w:val="0"/>
          <w:divBdr>
            <w:top w:val="none" w:sz="0" w:space="0" w:color="auto"/>
            <w:left w:val="none" w:sz="0" w:space="0" w:color="auto"/>
            <w:bottom w:val="none" w:sz="0" w:space="0" w:color="auto"/>
            <w:right w:val="none" w:sz="0" w:space="0" w:color="auto"/>
          </w:divBdr>
        </w:div>
        <w:div w:id="813568370">
          <w:marLeft w:val="0"/>
          <w:marRight w:val="0"/>
          <w:marTop w:val="0"/>
          <w:marBottom w:val="0"/>
          <w:divBdr>
            <w:top w:val="none" w:sz="0" w:space="0" w:color="auto"/>
            <w:left w:val="none" w:sz="0" w:space="0" w:color="auto"/>
            <w:bottom w:val="none" w:sz="0" w:space="0" w:color="auto"/>
            <w:right w:val="none" w:sz="0" w:space="0" w:color="auto"/>
          </w:divBdr>
        </w:div>
        <w:div w:id="835077788">
          <w:marLeft w:val="0"/>
          <w:marRight w:val="0"/>
          <w:marTop w:val="0"/>
          <w:marBottom w:val="0"/>
          <w:divBdr>
            <w:top w:val="none" w:sz="0" w:space="0" w:color="auto"/>
            <w:left w:val="none" w:sz="0" w:space="0" w:color="auto"/>
            <w:bottom w:val="none" w:sz="0" w:space="0" w:color="auto"/>
            <w:right w:val="none" w:sz="0" w:space="0" w:color="auto"/>
          </w:divBdr>
        </w:div>
        <w:div w:id="840391072">
          <w:marLeft w:val="0"/>
          <w:marRight w:val="0"/>
          <w:marTop w:val="0"/>
          <w:marBottom w:val="0"/>
          <w:divBdr>
            <w:top w:val="none" w:sz="0" w:space="0" w:color="auto"/>
            <w:left w:val="none" w:sz="0" w:space="0" w:color="auto"/>
            <w:bottom w:val="none" w:sz="0" w:space="0" w:color="auto"/>
            <w:right w:val="none" w:sz="0" w:space="0" w:color="auto"/>
          </w:divBdr>
        </w:div>
        <w:div w:id="871108947">
          <w:marLeft w:val="0"/>
          <w:marRight w:val="0"/>
          <w:marTop w:val="0"/>
          <w:marBottom w:val="0"/>
          <w:divBdr>
            <w:top w:val="none" w:sz="0" w:space="0" w:color="auto"/>
            <w:left w:val="none" w:sz="0" w:space="0" w:color="auto"/>
            <w:bottom w:val="none" w:sz="0" w:space="0" w:color="auto"/>
            <w:right w:val="none" w:sz="0" w:space="0" w:color="auto"/>
          </w:divBdr>
        </w:div>
        <w:div w:id="918558278">
          <w:marLeft w:val="0"/>
          <w:marRight w:val="0"/>
          <w:marTop w:val="0"/>
          <w:marBottom w:val="0"/>
          <w:divBdr>
            <w:top w:val="none" w:sz="0" w:space="0" w:color="auto"/>
            <w:left w:val="none" w:sz="0" w:space="0" w:color="auto"/>
            <w:bottom w:val="none" w:sz="0" w:space="0" w:color="auto"/>
            <w:right w:val="none" w:sz="0" w:space="0" w:color="auto"/>
          </w:divBdr>
        </w:div>
        <w:div w:id="929236137">
          <w:marLeft w:val="0"/>
          <w:marRight w:val="0"/>
          <w:marTop w:val="0"/>
          <w:marBottom w:val="0"/>
          <w:divBdr>
            <w:top w:val="none" w:sz="0" w:space="0" w:color="auto"/>
            <w:left w:val="none" w:sz="0" w:space="0" w:color="auto"/>
            <w:bottom w:val="none" w:sz="0" w:space="0" w:color="auto"/>
            <w:right w:val="none" w:sz="0" w:space="0" w:color="auto"/>
          </w:divBdr>
        </w:div>
        <w:div w:id="975529501">
          <w:marLeft w:val="0"/>
          <w:marRight w:val="0"/>
          <w:marTop w:val="0"/>
          <w:marBottom w:val="0"/>
          <w:divBdr>
            <w:top w:val="none" w:sz="0" w:space="0" w:color="auto"/>
            <w:left w:val="none" w:sz="0" w:space="0" w:color="auto"/>
            <w:bottom w:val="none" w:sz="0" w:space="0" w:color="auto"/>
            <w:right w:val="none" w:sz="0" w:space="0" w:color="auto"/>
          </w:divBdr>
        </w:div>
        <w:div w:id="986086014">
          <w:marLeft w:val="0"/>
          <w:marRight w:val="0"/>
          <w:marTop w:val="0"/>
          <w:marBottom w:val="0"/>
          <w:divBdr>
            <w:top w:val="none" w:sz="0" w:space="0" w:color="auto"/>
            <w:left w:val="none" w:sz="0" w:space="0" w:color="auto"/>
            <w:bottom w:val="none" w:sz="0" w:space="0" w:color="auto"/>
            <w:right w:val="none" w:sz="0" w:space="0" w:color="auto"/>
          </w:divBdr>
        </w:div>
        <w:div w:id="1013647037">
          <w:marLeft w:val="0"/>
          <w:marRight w:val="0"/>
          <w:marTop w:val="0"/>
          <w:marBottom w:val="0"/>
          <w:divBdr>
            <w:top w:val="none" w:sz="0" w:space="0" w:color="auto"/>
            <w:left w:val="none" w:sz="0" w:space="0" w:color="auto"/>
            <w:bottom w:val="none" w:sz="0" w:space="0" w:color="auto"/>
            <w:right w:val="none" w:sz="0" w:space="0" w:color="auto"/>
          </w:divBdr>
        </w:div>
        <w:div w:id="1123813222">
          <w:marLeft w:val="0"/>
          <w:marRight w:val="0"/>
          <w:marTop w:val="0"/>
          <w:marBottom w:val="0"/>
          <w:divBdr>
            <w:top w:val="none" w:sz="0" w:space="0" w:color="auto"/>
            <w:left w:val="none" w:sz="0" w:space="0" w:color="auto"/>
            <w:bottom w:val="none" w:sz="0" w:space="0" w:color="auto"/>
            <w:right w:val="none" w:sz="0" w:space="0" w:color="auto"/>
          </w:divBdr>
        </w:div>
        <w:div w:id="1212303380">
          <w:marLeft w:val="0"/>
          <w:marRight w:val="0"/>
          <w:marTop w:val="0"/>
          <w:marBottom w:val="0"/>
          <w:divBdr>
            <w:top w:val="none" w:sz="0" w:space="0" w:color="auto"/>
            <w:left w:val="none" w:sz="0" w:space="0" w:color="auto"/>
            <w:bottom w:val="none" w:sz="0" w:space="0" w:color="auto"/>
            <w:right w:val="none" w:sz="0" w:space="0" w:color="auto"/>
          </w:divBdr>
        </w:div>
        <w:div w:id="1255479482">
          <w:marLeft w:val="0"/>
          <w:marRight w:val="0"/>
          <w:marTop w:val="0"/>
          <w:marBottom w:val="0"/>
          <w:divBdr>
            <w:top w:val="none" w:sz="0" w:space="0" w:color="auto"/>
            <w:left w:val="none" w:sz="0" w:space="0" w:color="auto"/>
            <w:bottom w:val="none" w:sz="0" w:space="0" w:color="auto"/>
            <w:right w:val="none" w:sz="0" w:space="0" w:color="auto"/>
          </w:divBdr>
        </w:div>
        <w:div w:id="1305160374">
          <w:marLeft w:val="0"/>
          <w:marRight w:val="0"/>
          <w:marTop w:val="0"/>
          <w:marBottom w:val="0"/>
          <w:divBdr>
            <w:top w:val="none" w:sz="0" w:space="0" w:color="auto"/>
            <w:left w:val="none" w:sz="0" w:space="0" w:color="auto"/>
            <w:bottom w:val="none" w:sz="0" w:space="0" w:color="auto"/>
            <w:right w:val="none" w:sz="0" w:space="0" w:color="auto"/>
          </w:divBdr>
        </w:div>
        <w:div w:id="1509907183">
          <w:marLeft w:val="0"/>
          <w:marRight w:val="0"/>
          <w:marTop w:val="0"/>
          <w:marBottom w:val="0"/>
          <w:divBdr>
            <w:top w:val="none" w:sz="0" w:space="0" w:color="auto"/>
            <w:left w:val="none" w:sz="0" w:space="0" w:color="auto"/>
            <w:bottom w:val="none" w:sz="0" w:space="0" w:color="auto"/>
            <w:right w:val="none" w:sz="0" w:space="0" w:color="auto"/>
          </w:divBdr>
        </w:div>
        <w:div w:id="1536043588">
          <w:marLeft w:val="0"/>
          <w:marRight w:val="0"/>
          <w:marTop w:val="0"/>
          <w:marBottom w:val="0"/>
          <w:divBdr>
            <w:top w:val="none" w:sz="0" w:space="0" w:color="auto"/>
            <w:left w:val="none" w:sz="0" w:space="0" w:color="auto"/>
            <w:bottom w:val="none" w:sz="0" w:space="0" w:color="auto"/>
            <w:right w:val="none" w:sz="0" w:space="0" w:color="auto"/>
          </w:divBdr>
        </w:div>
        <w:div w:id="1633443608">
          <w:marLeft w:val="0"/>
          <w:marRight w:val="0"/>
          <w:marTop w:val="0"/>
          <w:marBottom w:val="0"/>
          <w:divBdr>
            <w:top w:val="none" w:sz="0" w:space="0" w:color="auto"/>
            <w:left w:val="none" w:sz="0" w:space="0" w:color="auto"/>
            <w:bottom w:val="none" w:sz="0" w:space="0" w:color="auto"/>
            <w:right w:val="none" w:sz="0" w:space="0" w:color="auto"/>
          </w:divBdr>
        </w:div>
        <w:div w:id="1671830288">
          <w:marLeft w:val="0"/>
          <w:marRight w:val="0"/>
          <w:marTop w:val="0"/>
          <w:marBottom w:val="0"/>
          <w:divBdr>
            <w:top w:val="none" w:sz="0" w:space="0" w:color="auto"/>
            <w:left w:val="none" w:sz="0" w:space="0" w:color="auto"/>
            <w:bottom w:val="none" w:sz="0" w:space="0" w:color="auto"/>
            <w:right w:val="none" w:sz="0" w:space="0" w:color="auto"/>
          </w:divBdr>
        </w:div>
        <w:div w:id="1693913726">
          <w:marLeft w:val="0"/>
          <w:marRight w:val="0"/>
          <w:marTop w:val="0"/>
          <w:marBottom w:val="0"/>
          <w:divBdr>
            <w:top w:val="none" w:sz="0" w:space="0" w:color="auto"/>
            <w:left w:val="none" w:sz="0" w:space="0" w:color="auto"/>
            <w:bottom w:val="none" w:sz="0" w:space="0" w:color="auto"/>
            <w:right w:val="none" w:sz="0" w:space="0" w:color="auto"/>
          </w:divBdr>
        </w:div>
        <w:div w:id="1721980653">
          <w:marLeft w:val="0"/>
          <w:marRight w:val="0"/>
          <w:marTop w:val="0"/>
          <w:marBottom w:val="0"/>
          <w:divBdr>
            <w:top w:val="none" w:sz="0" w:space="0" w:color="auto"/>
            <w:left w:val="none" w:sz="0" w:space="0" w:color="auto"/>
            <w:bottom w:val="none" w:sz="0" w:space="0" w:color="auto"/>
            <w:right w:val="none" w:sz="0" w:space="0" w:color="auto"/>
          </w:divBdr>
        </w:div>
        <w:div w:id="1740594384">
          <w:marLeft w:val="0"/>
          <w:marRight w:val="0"/>
          <w:marTop w:val="0"/>
          <w:marBottom w:val="0"/>
          <w:divBdr>
            <w:top w:val="none" w:sz="0" w:space="0" w:color="auto"/>
            <w:left w:val="none" w:sz="0" w:space="0" w:color="auto"/>
            <w:bottom w:val="none" w:sz="0" w:space="0" w:color="auto"/>
            <w:right w:val="none" w:sz="0" w:space="0" w:color="auto"/>
          </w:divBdr>
        </w:div>
        <w:div w:id="1745761603">
          <w:marLeft w:val="0"/>
          <w:marRight w:val="0"/>
          <w:marTop w:val="0"/>
          <w:marBottom w:val="0"/>
          <w:divBdr>
            <w:top w:val="none" w:sz="0" w:space="0" w:color="auto"/>
            <w:left w:val="none" w:sz="0" w:space="0" w:color="auto"/>
            <w:bottom w:val="none" w:sz="0" w:space="0" w:color="auto"/>
            <w:right w:val="none" w:sz="0" w:space="0" w:color="auto"/>
          </w:divBdr>
        </w:div>
        <w:div w:id="1746108095">
          <w:marLeft w:val="0"/>
          <w:marRight w:val="0"/>
          <w:marTop w:val="0"/>
          <w:marBottom w:val="0"/>
          <w:divBdr>
            <w:top w:val="none" w:sz="0" w:space="0" w:color="auto"/>
            <w:left w:val="none" w:sz="0" w:space="0" w:color="auto"/>
            <w:bottom w:val="none" w:sz="0" w:space="0" w:color="auto"/>
            <w:right w:val="none" w:sz="0" w:space="0" w:color="auto"/>
          </w:divBdr>
        </w:div>
        <w:div w:id="1867136841">
          <w:marLeft w:val="0"/>
          <w:marRight w:val="0"/>
          <w:marTop w:val="0"/>
          <w:marBottom w:val="0"/>
          <w:divBdr>
            <w:top w:val="none" w:sz="0" w:space="0" w:color="auto"/>
            <w:left w:val="none" w:sz="0" w:space="0" w:color="auto"/>
            <w:bottom w:val="none" w:sz="0" w:space="0" w:color="auto"/>
            <w:right w:val="none" w:sz="0" w:space="0" w:color="auto"/>
          </w:divBdr>
        </w:div>
        <w:div w:id="1897542472">
          <w:marLeft w:val="0"/>
          <w:marRight w:val="0"/>
          <w:marTop w:val="0"/>
          <w:marBottom w:val="0"/>
          <w:divBdr>
            <w:top w:val="none" w:sz="0" w:space="0" w:color="auto"/>
            <w:left w:val="none" w:sz="0" w:space="0" w:color="auto"/>
            <w:bottom w:val="none" w:sz="0" w:space="0" w:color="auto"/>
            <w:right w:val="none" w:sz="0" w:space="0" w:color="auto"/>
          </w:divBdr>
        </w:div>
        <w:div w:id="1964382168">
          <w:marLeft w:val="0"/>
          <w:marRight w:val="0"/>
          <w:marTop w:val="0"/>
          <w:marBottom w:val="0"/>
          <w:divBdr>
            <w:top w:val="none" w:sz="0" w:space="0" w:color="auto"/>
            <w:left w:val="none" w:sz="0" w:space="0" w:color="auto"/>
            <w:bottom w:val="none" w:sz="0" w:space="0" w:color="auto"/>
            <w:right w:val="none" w:sz="0" w:space="0" w:color="auto"/>
          </w:divBdr>
        </w:div>
        <w:div w:id="2005815733">
          <w:marLeft w:val="0"/>
          <w:marRight w:val="0"/>
          <w:marTop w:val="0"/>
          <w:marBottom w:val="0"/>
          <w:divBdr>
            <w:top w:val="none" w:sz="0" w:space="0" w:color="auto"/>
            <w:left w:val="none" w:sz="0" w:space="0" w:color="auto"/>
            <w:bottom w:val="none" w:sz="0" w:space="0" w:color="auto"/>
            <w:right w:val="none" w:sz="0" w:space="0" w:color="auto"/>
          </w:divBdr>
        </w:div>
        <w:div w:id="2080593112">
          <w:marLeft w:val="0"/>
          <w:marRight w:val="0"/>
          <w:marTop w:val="0"/>
          <w:marBottom w:val="0"/>
          <w:divBdr>
            <w:top w:val="none" w:sz="0" w:space="0" w:color="auto"/>
            <w:left w:val="none" w:sz="0" w:space="0" w:color="auto"/>
            <w:bottom w:val="none" w:sz="0" w:space="0" w:color="auto"/>
            <w:right w:val="none" w:sz="0" w:space="0" w:color="auto"/>
          </w:divBdr>
        </w:div>
        <w:div w:id="2129279432">
          <w:marLeft w:val="0"/>
          <w:marRight w:val="0"/>
          <w:marTop w:val="0"/>
          <w:marBottom w:val="0"/>
          <w:divBdr>
            <w:top w:val="none" w:sz="0" w:space="0" w:color="auto"/>
            <w:left w:val="none" w:sz="0" w:space="0" w:color="auto"/>
            <w:bottom w:val="none" w:sz="0" w:space="0" w:color="auto"/>
            <w:right w:val="none" w:sz="0" w:space="0" w:color="auto"/>
          </w:divBdr>
        </w:div>
      </w:divsChild>
    </w:div>
    <w:div w:id="1892955672">
      <w:bodyDiv w:val="1"/>
      <w:marLeft w:val="0"/>
      <w:marRight w:val="0"/>
      <w:marTop w:val="0"/>
      <w:marBottom w:val="0"/>
      <w:divBdr>
        <w:top w:val="none" w:sz="0" w:space="0" w:color="auto"/>
        <w:left w:val="none" w:sz="0" w:space="0" w:color="auto"/>
        <w:bottom w:val="none" w:sz="0" w:space="0" w:color="auto"/>
        <w:right w:val="none" w:sz="0" w:space="0" w:color="auto"/>
      </w:divBdr>
    </w:div>
    <w:div w:id="192114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A56737583FE48A83999EB41E4A4BC2AB9926D20B85B496EB8A97C0F850B22147A273E73963AA7C31B2509D53533FB50BB45D1D4777D3288SCh8L" TargetMode="External"/><Relationship Id="rId18" Type="http://schemas.openxmlformats.org/officeDocument/2006/relationships/hyperlink" Target="consultantplus://offline/ref=E9BA8A2557CB520EAAF830ACF4C8E936FC2CB0BD5CEB94434F4AC54AA32A00961159B88C154A62CA05A26220AFF347C4D472CD3061C1CE16l6i4M" TargetMode="External"/><Relationship Id="rId26" Type="http://schemas.openxmlformats.org/officeDocument/2006/relationships/hyperlink" Target="consultantplus://offline/ref=B1A1F4C403A261C4DD49FD9629DBBBCA3A5EAC66FC9CB5EBF5995C89F4E0F49268CE66786C38B7574A1ECDF6FCA01556D87D0EC31E7DCE48B4a6M" TargetMode="External"/><Relationship Id="rId39" Type="http://schemas.openxmlformats.org/officeDocument/2006/relationships/hyperlink" Target="http://docs.cntd.ru/document/902228011" TargetMode="External"/><Relationship Id="rId21" Type="http://schemas.openxmlformats.org/officeDocument/2006/relationships/hyperlink" Target="consultantplus://offline/ref=B1A1F4C403A261C4DD49FD9629DBBBCA3A5EAC66FC9CB5EBF5995C89F4E0F49268CE66786C38B756491ECDF6FCA01556D87D0EC31E7DCE48B4a6M" TargetMode="External"/><Relationship Id="rId34" Type="http://schemas.openxmlformats.org/officeDocument/2006/relationships/hyperlink" Target="consultantplus://offline/ref=7267C2536E627B306682E5EC4650A4098DA712092571ADB0D83A35D9CB8E163D677139F254DCJAI" TargetMode="External"/><Relationship Id="rId42" Type="http://schemas.openxmlformats.org/officeDocument/2006/relationships/hyperlink" Target="consultantplus://offline/ref=688E69E33D6C1C7C2B39FBD33D2FA5B8A05E21D653558B65AC6E83AEEAE063A6F55BE3527BBCF90Ds9tCH" TargetMode="External"/><Relationship Id="rId47" Type="http://schemas.openxmlformats.org/officeDocument/2006/relationships/hyperlink" Target="consultantplus://offline/ref=429125044E2AD61BC4C17975EEF7EEA7641E6562ED087F961A690BCD8F4A194CFA82F9F26523454Em5pEJ" TargetMode="External"/><Relationship Id="rId50" Type="http://schemas.openxmlformats.org/officeDocument/2006/relationships/hyperlink" Target="consultantplus://offline/ref=429125044E2AD61BC4C17975EEF7EEA7641E6562ED087F961A690BCD8F4A194CFA82F9F26523454Em5pEJ"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A56737583FE48A83999EB41E4A4BC2AB9926D20B85B496EB8A97C0F850B22147A273E73963AA6CA1A2509D53533FB50BB45D1D4777D3288SCh8L" TargetMode="External"/><Relationship Id="rId29" Type="http://schemas.openxmlformats.org/officeDocument/2006/relationships/hyperlink" Target="http://docs.cntd.ru/document/902354759" TargetMode="External"/><Relationship Id="rId11" Type="http://schemas.openxmlformats.org/officeDocument/2006/relationships/hyperlink" Target="http://www.pgu.samregion.ru" TargetMode="External"/><Relationship Id="rId24" Type="http://schemas.openxmlformats.org/officeDocument/2006/relationships/hyperlink" Target="consultantplus://offline/ref=B1A1F4C403A261C4DD49FD9629DBBBCA3A5EAC66FC9CB5EBF5995C89F4E0F49268CE66786C38B65F451ECDF6FCA01556D87D0EC31E7DCE48B4a6M" TargetMode="External"/><Relationship Id="rId32" Type="http://schemas.openxmlformats.org/officeDocument/2006/relationships/hyperlink" Target="consultantplus://offline/ref=B0355619C0E4E5E2F58F1AE4048DF579616470A886C04E1F5C1FC59E09C8FDB10D8BDE86D6B3DC535B6F81G5hCF" TargetMode="External"/><Relationship Id="rId37" Type="http://schemas.openxmlformats.org/officeDocument/2006/relationships/hyperlink" Target="http://www.gosuslugi.ru," TargetMode="External"/><Relationship Id="rId40" Type="http://schemas.openxmlformats.org/officeDocument/2006/relationships/hyperlink" Target="mailto:admin.ksia@mail.ru" TargetMode="External"/><Relationship Id="rId45" Type="http://schemas.openxmlformats.org/officeDocument/2006/relationships/hyperlink" Target="http://uslugi.samregion.ru" TargetMode="External"/><Relationship Id="rId53" Type="http://schemas.openxmlformats.org/officeDocument/2006/relationships/hyperlink" Target="consultantplus://offline/ref=92CB3B00AFDC30E6867CD2FB018FF2EAB1932DEFE3570EBEE5AE55A04F7417503EE8D9DA60A80D5B204A21C25F4C1D881668E2B5DCC6FD2EM9VEM" TargetMode="External"/><Relationship Id="rId5" Type="http://schemas.openxmlformats.org/officeDocument/2006/relationships/webSettings" Target="webSettings.xml"/><Relationship Id="rId10" Type="http://schemas.openxmlformats.org/officeDocument/2006/relationships/hyperlink" Target="http://www.gosuslugi.ru" TargetMode="External"/><Relationship Id="rId19" Type="http://schemas.openxmlformats.org/officeDocument/2006/relationships/hyperlink" Target="consultantplus://offline/ref=B1A1F4C403A261C4DD49FD9629DBBBCA3A5EAC66FC9CB5EBF5995C89F4E0F49268CE66786C38B65E4B1ECDF6FCA01556D87D0EC31E7DCE48B4a6M" TargetMode="External"/><Relationship Id="rId31" Type="http://schemas.openxmlformats.org/officeDocument/2006/relationships/hyperlink" Target="http://docs.cntd.ru/document/902380783" TargetMode="External"/><Relationship Id="rId44" Type="http://schemas.openxmlformats.org/officeDocument/2006/relationships/hyperlink" Target="mailto:syzran-mfc@mail.ru" TargetMode="External"/><Relationship Id="rId52" Type="http://schemas.openxmlformats.org/officeDocument/2006/relationships/hyperlink" Target="consultantplus://offline/ref=429125044E2AD61BC4C17975EEF7EEA7641E6562ED087F961A690BCD8F4A194CFA82F9F26523454Em5pEJ" TargetMode="External"/><Relationship Id="rId4" Type="http://schemas.openxmlformats.org/officeDocument/2006/relationships/settings" Target="settings.xml"/><Relationship Id="rId9" Type="http://schemas.openxmlformats.org/officeDocument/2006/relationships/hyperlink" Target="http://adm.syzran.ru" TargetMode="External"/><Relationship Id="rId14" Type="http://schemas.openxmlformats.org/officeDocument/2006/relationships/hyperlink" Target="consultantplus://offline/ref=5A56737583FE48A83999EB41E4A4BC2AB9926D20B85B496EB8A97C0F850B22147A273E73963AA7C2152509D53533FB50BB45D1D4777D3288SCh8L" TargetMode="External"/><Relationship Id="rId22" Type="http://schemas.openxmlformats.org/officeDocument/2006/relationships/hyperlink" Target="consultantplus://offline/ref=B1A1F4C403A261C4DD49FD9629DBBBCA3A5EAC66FC9CB5EBF5995C89F4E0F49268CE66786C38B7574A1ECDF6FCA01556D87D0EC31E7DCE48B4a6M" TargetMode="External"/><Relationship Id="rId27" Type="http://schemas.openxmlformats.org/officeDocument/2006/relationships/hyperlink" Target="consultantplus://offline/ref=60A118535F93974D700B4C51CFA1A94470B0E5D5FC99DF36ECFCA9E76DEADAC131B528A45DACE3FC3C2F9A66DC2986A5CF9CD59CF53AxEL" TargetMode="External"/><Relationship Id="rId30" Type="http://schemas.openxmlformats.org/officeDocument/2006/relationships/hyperlink" Target="http://docs.cntd.ru/document/902228011" TargetMode="External"/><Relationship Id="rId35" Type="http://schemas.openxmlformats.org/officeDocument/2006/relationships/hyperlink" Target="consultantplus://offline/ref=7267C2536E627B306682E5EC4650A4098DA712092571ADB0D83A35D9CB8E163D677139F254DCJAI" TargetMode="External"/><Relationship Id="rId43" Type="http://schemas.openxmlformats.org/officeDocument/2006/relationships/hyperlink" Target="mailto:admin.ksia@mail.ru" TargetMode="External"/><Relationship Id="rId48" Type="http://schemas.openxmlformats.org/officeDocument/2006/relationships/hyperlink" Target="consultantplus://offline/ref=429125044E2AD61BC4C17975EEF7EEA7641E6562ED087F961A690BCD8F4A194CFA82F9F26523454Em5pEJ"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consultantplus://offline/ref=429125044E2AD61BC4C17975EEF7EEA7641E6562ED087F961A690BCD8F4A194CFA82F9F26523454Em5pEJ" TargetMode="External"/><Relationship Id="rId3" Type="http://schemas.openxmlformats.org/officeDocument/2006/relationships/styles" Target="styles.xml"/><Relationship Id="rId12" Type="http://schemas.openxmlformats.org/officeDocument/2006/relationships/hyperlink" Target="http://www.uslugi.samregion.ru" TargetMode="External"/><Relationship Id="rId17" Type="http://schemas.openxmlformats.org/officeDocument/2006/relationships/hyperlink" Target="consultantplus://offline/ref=E9BA8A2557CB520EAAF830ACF4C8E936FC2CB0BD5CEB94434F4AC54AA32A00961159B88C154A62CA05A26220AFF347C4D472CD3061C1CE16l6i4M" TargetMode="External"/><Relationship Id="rId25" Type="http://schemas.openxmlformats.org/officeDocument/2006/relationships/hyperlink" Target="consultantplus://offline/ref=B1A1F4C403A261C4DD49FD9629DBBBCA3A5EAC66FC9CB5EBF5995C89F4E0F49268CE66786C38B756491ECDF6FCA01556D87D0EC31E7DCE48B4a6M" TargetMode="External"/><Relationship Id="rId33" Type="http://schemas.openxmlformats.org/officeDocument/2006/relationships/hyperlink" Target="consultantplus://offline/ref=7267C2536E627B306682E5EC4650A4098DA712092571ADB0D83A35D9CB8E163D677139F252DCJAI" TargetMode="External"/><Relationship Id="rId38" Type="http://schemas.openxmlformats.org/officeDocument/2006/relationships/hyperlink" Target="http://docs.cntd.ru/document/902228011" TargetMode="External"/><Relationship Id="rId46" Type="http://schemas.openxmlformats.org/officeDocument/2006/relationships/hyperlink" Target="consultantplus://offline/ref=FFC4FB34FEE51DFB8E84445FE592E328EE0BAF24CCF590CAA059E3DA5EAF3A9C0B152BD79D6D62E3A68374372B14E26DCAA6DD034E96BA93t6Z6M" TargetMode="External"/><Relationship Id="rId20" Type="http://schemas.openxmlformats.org/officeDocument/2006/relationships/hyperlink" Target="consultantplus://offline/ref=B1A1F4C403A261C4DD49FD9629DBBBCA3A5EAC66FC9CB5EBF5995C89F4E0F49268CE66786C38B65F451ECDF6FCA01556D87D0EC31E7DCE48B4a6M" TargetMode="External"/><Relationship Id="rId41" Type="http://schemas.openxmlformats.org/officeDocument/2006/relationships/hyperlink" Target="mailto:syzran-mfc@mail.ru" TargetMode="External"/><Relationship Id="rId54" Type="http://schemas.openxmlformats.org/officeDocument/2006/relationships/hyperlink" Target="consultantplus://offline/ref=DE4033506531EF59018D5B0B92E5D94D2C5085D5C4434DF23B9216F7A473A66A5F4276482D4506DDF5A071253D88B4D00276DCF3e3uB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5A56737583FE48A83999EB41E4A4BC2AB9926D20B85B496EB8A97C0F850B22147A273E73963AA6CB192509D53533FB50BB45D1D4777D3288SCh8L" TargetMode="External"/><Relationship Id="rId23" Type="http://schemas.openxmlformats.org/officeDocument/2006/relationships/hyperlink" Target="consultantplus://offline/ref=B1A1F4C403A261C4DD49FD9629DBBBCA3A5EAC66FC9CB5EBF5995C89F4E0F49268CE66786C38B65E4B1ECDF6FCA01556D87D0EC31E7DCE48B4a6M" TargetMode="External"/><Relationship Id="rId28" Type="http://schemas.openxmlformats.org/officeDocument/2006/relationships/hyperlink" Target="http://www.gosuslugi.ru," TargetMode="External"/><Relationship Id="rId36" Type="http://schemas.openxmlformats.org/officeDocument/2006/relationships/hyperlink" Target="http://www.gosuslugi.ru," TargetMode="External"/><Relationship Id="rId49" Type="http://schemas.openxmlformats.org/officeDocument/2006/relationships/hyperlink" Target="consultantplus://offline/ref=429125044E2AD61BC4C17975EEF7EEA7641E6562ED087F961A690BCD8F4A194CFA82F9F26523454Em5p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F6800-6DAF-478F-B551-FCBA4803C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52</Pages>
  <Words>18885</Words>
  <Characters>107651</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МЭРИЯ ГОРОДСКОГО ОКРУГА ТОЛЬЯТТИ</vt:lpstr>
    </vt:vector>
  </TitlesOfParts>
  <Company/>
  <LinksUpToDate>false</LinksUpToDate>
  <CharactersWithSpaces>126284</CharactersWithSpaces>
  <SharedDoc>false</SharedDoc>
  <HLinks>
    <vt:vector size="312" baseType="variant">
      <vt:variant>
        <vt:i4>6619237</vt:i4>
      </vt:variant>
      <vt:variant>
        <vt:i4>153</vt:i4>
      </vt:variant>
      <vt:variant>
        <vt:i4>0</vt:i4>
      </vt:variant>
      <vt:variant>
        <vt:i4>5</vt:i4>
      </vt:variant>
      <vt:variant>
        <vt:lpwstr>consultantplus://offline/ref=DE4033506531EF59018D5B0B92E5D94D2C5085D5C4434DF23B9216F7A473A66A5F4276482D4506DDF5A071253D88B4D00276DCF3e3uBK</vt:lpwstr>
      </vt:variant>
      <vt:variant>
        <vt:lpwstr/>
      </vt:variant>
      <vt:variant>
        <vt:i4>131082</vt:i4>
      </vt:variant>
      <vt:variant>
        <vt:i4>150</vt:i4>
      </vt:variant>
      <vt:variant>
        <vt:i4>0</vt:i4>
      </vt:variant>
      <vt:variant>
        <vt:i4>5</vt:i4>
      </vt:variant>
      <vt:variant>
        <vt:lpwstr>consultantplus://offline/ref=DE4033506531EF59018D5B0B92E5D94D2C5181DEC7454DF23B9216F7A473A66A4D422E442D474C8CB6EB7E2535e9uFK</vt:lpwstr>
      </vt:variant>
      <vt:variant>
        <vt:lpwstr/>
      </vt:variant>
      <vt:variant>
        <vt:i4>7274596</vt:i4>
      </vt:variant>
      <vt:variant>
        <vt:i4>147</vt:i4>
      </vt:variant>
      <vt:variant>
        <vt:i4>0</vt:i4>
      </vt:variant>
      <vt:variant>
        <vt:i4>5</vt:i4>
      </vt:variant>
      <vt:variant>
        <vt:lpwstr>consultantplus://offline/ref=92CB3B00AFDC30E6867CD2FB018FF2EAB1932DEFE3570EBEE5AE55A04F7417503EE8D9DA60A80D5B204A21C25F4C1D881668E2B5DCC6FD2EM9VEM</vt:lpwstr>
      </vt:variant>
      <vt:variant>
        <vt:lpwstr/>
      </vt:variant>
      <vt:variant>
        <vt:i4>3342397</vt:i4>
      </vt:variant>
      <vt:variant>
        <vt:i4>144</vt:i4>
      </vt:variant>
      <vt:variant>
        <vt:i4>0</vt:i4>
      </vt:variant>
      <vt:variant>
        <vt:i4>5</vt:i4>
      </vt:variant>
      <vt:variant>
        <vt:lpwstr>consultantplus://offline/ref=429125044E2AD61BC4C17975EEF7EEA7641E6562ED087F961A690BCD8F4A194CFA82F9F26523454Em5pEJ</vt:lpwstr>
      </vt:variant>
      <vt:variant>
        <vt:lpwstr/>
      </vt:variant>
      <vt:variant>
        <vt:i4>3342397</vt:i4>
      </vt:variant>
      <vt:variant>
        <vt:i4>141</vt:i4>
      </vt:variant>
      <vt:variant>
        <vt:i4>0</vt:i4>
      </vt:variant>
      <vt:variant>
        <vt:i4>5</vt:i4>
      </vt:variant>
      <vt:variant>
        <vt:lpwstr>consultantplus://offline/ref=429125044E2AD61BC4C17975EEF7EEA7641E6562ED087F961A690BCD8F4A194CFA82F9F26523454Em5pEJ</vt:lpwstr>
      </vt:variant>
      <vt:variant>
        <vt:lpwstr/>
      </vt:variant>
      <vt:variant>
        <vt:i4>3342397</vt:i4>
      </vt:variant>
      <vt:variant>
        <vt:i4>138</vt:i4>
      </vt:variant>
      <vt:variant>
        <vt:i4>0</vt:i4>
      </vt:variant>
      <vt:variant>
        <vt:i4>5</vt:i4>
      </vt:variant>
      <vt:variant>
        <vt:lpwstr>consultantplus://offline/ref=429125044E2AD61BC4C17975EEF7EEA7641E6562ED087F961A690BCD8F4A194CFA82F9F26523454Em5pEJ</vt:lpwstr>
      </vt:variant>
      <vt:variant>
        <vt:lpwstr/>
      </vt:variant>
      <vt:variant>
        <vt:i4>3342397</vt:i4>
      </vt:variant>
      <vt:variant>
        <vt:i4>135</vt:i4>
      </vt:variant>
      <vt:variant>
        <vt:i4>0</vt:i4>
      </vt:variant>
      <vt:variant>
        <vt:i4>5</vt:i4>
      </vt:variant>
      <vt:variant>
        <vt:lpwstr>consultantplus://offline/ref=429125044E2AD61BC4C17975EEF7EEA7641E6562ED087F961A690BCD8F4A194CFA82F9F26523454Em5pEJ</vt:lpwstr>
      </vt:variant>
      <vt:variant>
        <vt:lpwstr/>
      </vt:variant>
      <vt:variant>
        <vt:i4>3342397</vt:i4>
      </vt:variant>
      <vt:variant>
        <vt:i4>132</vt:i4>
      </vt:variant>
      <vt:variant>
        <vt:i4>0</vt:i4>
      </vt:variant>
      <vt:variant>
        <vt:i4>5</vt:i4>
      </vt:variant>
      <vt:variant>
        <vt:lpwstr>consultantplus://offline/ref=429125044E2AD61BC4C17975EEF7EEA7641E6562ED087F961A690BCD8F4A194CFA82F9F26523454Em5pEJ</vt:lpwstr>
      </vt:variant>
      <vt:variant>
        <vt:lpwstr/>
      </vt:variant>
      <vt:variant>
        <vt:i4>3342397</vt:i4>
      </vt:variant>
      <vt:variant>
        <vt:i4>129</vt:i4>
      </vt:variant>
      <vt:variant>
        <vt:i4>0</vt:i4>
      </vt:variant>
      <vt:variant>
        <vt:i4>5</vt:i4>
      </vt:variant>
      <vt:variant>
        <vt:lpwstr>consultantplus://offline/ref=429125044E2AD61BC4C17975EEF7EEA7641E6562ED087F961A690BCD8F4A194CFA82F9F26523454Em5pEJ</vt:lpwstr>
      </vt:variant>
      <vt:variant>
        <vt:lpwstr/>
      </vt:variant>
      <vt:variant>
        <vt:i4>8192048</vt:i4>
      </vt:variant>
      <vt:variant>
        <vt:i4>126</vt:i4>
      </vt:variant>
      <vt:variant>
        <vt:i4>0</vt:i4>
      </vt:variant>
      <vt:variant>
        <vt:i4>5</vt:i4>
      </vt:variant>
      <vt:variant>
        <vt:lpwstr>consultantplus://offline/ref=FFC4FB34FEE51DFB8E84445FE592E328EE0BAF24CCF590CAA059E3DA5EAF3A9C0B152BD79D6D62E3A68374372B14E26DCAA6DD034E96BA93t6Z6M</vt:lpwstr>
      </vt:variant>
      <vt:variant>
        <vt:lpwstr/>
      </vt:variant>
      <vt:variant>
        <vt:i4>3866728</vt:i4>
      </vt:variant>
      <vt:variant>
        <vt:i4>123</vt:i4>
      </vt:variant>
      <vt:variant>
        <vt:i4>0</vt:i4>
      </vt:variant>
      <vt:variant>
        <vt:i4>5</vt:i4>
      </vt:variant>
      <vt:variant>
        <vt:lpwstr>http://uslugi.samregion.ru/</vt:lpwstr>
      </vt:variant>
      <vt:variant>
        <vt:lpwstr/>
      </vt:variant>
      <vt:variant>
        <vt:i4>8257547</vt:i4>
      </vt:variant>
      <vt:variant>
        <vt:i4>120</vt:i4>
      </vt:variant>
      <vt:variant>
        <vt:i4>0</vt:i4>
      </vt:variant>
      <vt:variant>
        <vt:i4>5</vt:i4>
      </vt:variant>
      <vt:variant>
        <vt:lpwstr>mailto:syzran-mfc@mail.ru</vt:lpwstr>
      </vt:variant>
      <vt:variant>
        <vt:lpwstr/>
      </vt:variant>
      <vt:variant>
        <vt:i4>3997777</vt:i4>
      </vt:variant>
      <vt:variant>
        <vt:i4>117</vt:i4>
      </vt:variant>
      <vt:variant>
        <vt:i4>0</vt:i4>
      </vt:variant>
      <vt:variant>
        <vt:i4>5</vt:i4>
      </vt:variant>
      <vt:variant>
        <vt:lpwstr>mailto:admin.ksia@mail.ru</vt:lpwstr>
      </vt:variant>
      <vt:variant>
        <vt:lpwstr/>
      </vt:variant>
      <vt:variant>
        <vt:i4>2162787</vt:i4>
      </vt:variant>
      <vt:variant>
        <vt:i4>114</vt:i4>
      </vt:variant>
      <vt:variant>
        <vt:i4>0</vt:i4>
      </vt:variant>
      <vt:variant>
        <vt:i4>5</vt:i4>
      </vt:variant>
      <vt:variant>
        <vt:lpwstr>consultantplus://offline/ref=688E69E33D6C1C7C2B39FBD33D2FA5B8A05E21D653558B65AC6E83AEEAE063A6F55BE3527BBCF90Ds9tCH</vt:lpwstr>
      </vt:variant>
      <vt:variant>
        <vt:lpwstr/>
      </vt:variant>
      <vt:variant>
        <vt:i4>8257547</vt:i4>
      </vt:variant>
      <vt:variant>
        <vt:i4>111</vt:i4>
      </vt:variant>
      <vt:variant>
        <vt:i4>0</vt:i4>
      </vt:variant>
      <vt:variant>
        <vt:i4>5</vt:i4>
      </vt:variant>
      <vt:variant>
        <vt:lpwstr>mailto:syzran-mfc@mail.ru</vt:lpwstr>
      </vt:variant>
      <vt:variant>
        <vt:lpwstr/>
      </vt:variant>
      <vt:variant>
        <vt:i4>3997777</vt:i4>
      </vt:variant>
      <vt:variant>
        <vt:i4>108</vt:i4>
      </vt:variant>
      <vt:variant>
        <vt:i4>0</vt:i4>
      </vt:variant>
      <vt:variant>
        <vt:i4>5</vt:i4>
      </vt:variant>
      <vt:variant>
        <vt:lpwstr>mailto:admin.ksia@mail.ru</vt:lpwstr>
      </vt:variant>
      <vt:variant>
        <vt:lpwstr/>
      </vt:variant>
      <vt:variant>
        <vt:i4>6684793</vt:i4>
      </vt:variant>
      <vt:variant>
        <vt:i4>105</vt:i4>
      </vt:variant>
      <vt:variant>
        <vt:i4>0</vt:i4>
      </vt:variant>
      <vt:variant>
        <vt:i4>5</vt:i4>
      </vt:variant>
      <vt:variant>
        <vt:lpwstr>http://docs.cntd.ru/document/902228011</vt:lpwstr>
      </vt:variant>
      <vt:variant>
        <vt:lpwstr/>
      </vt:variant>
      <vt:variant>
        <vt:i4>6684793</vt:i4>
      </vt:variant>
      <vt:variant>
        <vt:i4>102</vt:i4>
      </vt:variant>
      <vt:variant>
        <vt:i4>0</vt:i4>
      </vt:variant>
      <vt:variant>
        <vt:i4>5</vt:i4>
      </vt:variant>
      <vt:variant>
        <vt:lpwstr>http://docs.cntd.ru/document/902228011</vt:lpwstr>
      </vt:variant>
      <vt:variant>
        <vt:lpwstr/>
      </vt:variant>
      <vt:variant>
        <vt:i4>917530</vt:i4>
      </vt:variant>
      <vt:variant>
        <vt:i4>99</vt:i4>
      </vt:variant>
      <vt:variant>
        <vt:i4>0</vt:i4>
      </vt:variant>
      <vt:variant>
        <vt:i4>5</vt:i4>
      </vt:variant>
      <vt:variant>
        <vt:lpwstr>http://www.gosuslugi.ru,/</vt:lpwstr>
      </vt:variant>
      <vt:variant>
        <vt:lpwstr/>
      </vt:variant>
      <vt:variant>
        <vt:i4>917530</vt:i4>
      </vt:variant>
      <vt:variant>
        <vt:i4>96</vt:i4>
      </vt:variant>
      <vt:variant>
        <vt:i4>0</vt:i4>
      </vt:variant>
      <vt:variant>
        <vt:i4>5</vt:i4>
      </vt:variant>
      <vt:variant>
        <vt:lpwstr>http://www.gosuslugi.ru,/</vt:lpwstr>
      </vt:variant>
      <vt:variant>
        <vt:lpwstr/>
      </vt:variant>
      <vt:variant>
        <vt:i4>4718602</vt:i4>
      </vt:variant>
      <vt:variant>
        <vt:i4>93</vt:i4>
      </vt:variant>
      <vt:variant>
        <vt:i4>0</vt:i4>
      </vt:variant>
      <vt:variant>
        <vt:i4>5</vt:i4>
      </vt:variant>
      <vt:variant>
        <vt:lpwstr>consultantplus://offline/ref=7267C2536E627B306682E5EC4650A4098DA712092571ADB0D83A35D9CB8E163D677139F254DCJAI</vt:lpwstr>
      </vt:variant>
      <vt:variant>
        <vt:lpwstr/>
      </vt:variant>
      <vt:variant>
        <vt:i4>4718602</vt:i4>
      </vt:variant>
      <vt:variant>
        <vt:i4>90</vt:i4>
      </vt:variant>
      <vt:variant>
        <vt:i4>0</vt:i4>
      </vt:variant>
      <vt:variant>
        <vt:i4>5</vt:i4>
      </vt:variant>
      <vt:variant>
        <vt:lpwstr>consultantplus://offline/ref=7267C2536E627B306682E5EC4650A4098DA712092571ADB0D83A35D9CB8E163D677139F254DCJAI</vt:lpwstr>
      </vt:variant>
      <vt:variant>
        <vt:lpwstr/>
      </vt:variant>
      <vt:variant>
        <vt:i4>4718604</vt:i4>
      </vt:variant>
      <vt:variant>
        <vt:i4>87</vt:i4>
      </vt:variant>
      <vt:variant>
        <vt:i4>0</vt:i4>
      </vt:variant>
      <vt:variant>
        <vt:i4>5</vt:i4>
      </vt:variant>
      <vt:variant>
        <vt:lpwstr>consultantplus://offline/ref=7267C2536E627B306682E5EC4650A4098DA712092571ADB0D83A35D9CB8E163D677139F252DCJAI</vt:lpwstr>
      </vt:variant>
      <vt:variant>
        <vt:lpwstr/>
      </vt:variant>
      <vt:variant>
        <vt:i4>1310808</vt:i4>
      </vt:variant>
      <vt:variant>
        <vt:i4>84</vt:i4>
      </vt:variant>
      <vt:variant>
        <vt:i4>0</vt:i4>
      </vt:variant>
      <vt:variant>
        <vt:i4>5</vt:i4>
      </vt:variant>
      <vt:variant>
        <vt:lpwstr>consultantplus://offline/ref=B0355619C0E4E5E2F58F1AE4048DF579616470A886C04E1F5C1FC59E09C8FDB10D8BDE86D6B3DC535B6F81G5hCF</vt:lpwstr>
      </vt:variant>
      <vt:variant>
        <vt:lpwstr/>
      </vt:variant>
      <vt:variant>
        <vt:i4>6881401</vt:i4>
      </vt:variant>
      <vt:variant>
        <vt:i4>81</vt:i4>
      </vt:variant>
      <vt:variant>
        <vt:i4>0</vt:i4>
      </vt:variant>
      <vt:variant>
        <vt:i4>5</vt:i4>
      </vt:variant>
      <vt:variant>
        <vt:lpwstr>http://docs.cntd.ru/document/902380783</vt:lpwstr>
      </vt:variant>
      <vt:variant>
        <vt:lpwstr/>
      </vt:variant>
      <vt:variant>
        <vt:i4>6684793</vt:i4>
      </vt:variant>
      <vt:variant>
        <vt:i4>78</vt:i4>
      </vt:variant>
      <vt:variant>
        <vt:i4>0</vt:i4>
      </vt:variant>
      <vt:variant>
        <vt:i4>5</vt:i4>
      </vt:variant>
      <vt:variant>
        <vt:lpwstr>http://docs.cntd.ru/document/902228011</vt:lpwstr>
      </vt:variant>
      <vt:variant>
        <vt:lpwstr/>
      </vt:variant>
      <vt:variant>
        <vt:i4>7209072</vt:i4>
      </vt:variant>
      <vt:variant>
        <vt:i4>75</vt:i4>
      </vt:variant>
      <vt:variant>
        <vt:i4>0</vt:i4>
      </vt:variant>
      <vt:variant>
        <vt:i4>5</vt:i4>
      </vt:variant>
      <vt:variant>
        <vt:lpwstr>http://docs.cntd.ru/document/902354759</vt:lpwstr>
      </vt:variant>
      <vt:variant>
        <vt:lpwstr/>
      </vt:variant>
      <vt:variant>
        <vt:i4>917530</vt:i4>
      </vt:variant>
      <vt:variant>
        <vt:i4>72</vt:i4>
      </vt:variant>
      <vt:variant>
        <vt:i4>0</vt:i4>
      </vt:variant>
      <vt:variant>
        <vt:i4>5</vt:i4>
      </vt:variant>
      <vt:variant>
        <vt:lpwstr>http://www.gosuslugi.ru,/</vt:lpwstr>
      </vt:variant>
      <vt:variant>
        <vt:lpwstr/>
      </vt:variant>
      <vt:variant>
        <vt:i4>65607</vt:i4>
      </vt:variant>
      <vt:variant>
        <vt:i4>69</vt:i4>
      </vt:variant>
      <vt:variant>
        <vt:i4>0</vt:i4>
      </vt:variant>
      <vt:variant>
        <vt:i4>5</vt:i4>
      </vt:variant>
      <vt:variant>
        <vt:lpwstr/>
      </vt:variant>
      <vt:variant>
        <vt:lpwstr>P372</vt:lpwstr>
      </vt:variant>
      <vt:variant>
        <vt:i4>5898320</vt:i4>
      </vt:variant>
      <vt:variant>
        <vt:i4>66</vt:i4>
      </vt:variant>
      <vt:variant>
        <vt:i4>0</vt:i4>
      </vt:variant>
      <vt:variant>
        <vt:i4>5</vt:i4>
      </vt:variant>
      <vt:variant>
        <vt:lpwstr>consultantplus://offline/ref=60A118535F93974D700B4C51CFA1A94470B0E5D5FC99DF36ECFCA9E76DEADAC131B528A45DACE3FC3C2F9A66DC2986A5CF9CD59CF53AxEL</vt:lpwstr>
      </vt:variant>
      <vt:variant>
        <vt:lpwstr/>
      </vt:variant>
      <vt:variant>
        <vt:i4>2293818</vt:i4>
      </vt:variant>
      <vt:variant>
        <vt:i4>63</vt:i4>
      </vt:variant>
      <vt:variant>
        <vt:i4>0</vt:i4>
      </vt:variant>
      <vt:variant>
        <vt:i4>5</vt:i4>
      </vt:variant>
      <vt:variant>
        <vt:lpwstr>consultantplus://offline/ref=B1A1F4C403A261C4DD49FD9629DBBBCA3A5EAC66FC9CB5EBF5995C89F4E0F49268CE66786C38B7574A1ECDF6FCA01556D87D0EC31E7DCE48B4a6M</vt:lpwstr>
      </vt:variant>
      <vt:variant>
        <vt:lpwstr/>
      </vt:variant>
      <vt:variant>
        <vt:i4>2293859</vt:i4>
      </vt:variant>
      <vt:variant>
        <vt:i4>60</vt:i4>
      </vt:variant>
      <vt:variant>
        <vt:i4>0</vt:i4>
      </vt:variant>
      <vt:variant>
        <vt:i4>5</vt:i4>
      </vt:variant>
      <vt:variant>
        <vt:lpwstr>consultantplus://offline/ref=B1A1F4C403A261C4DD49FD9629DBBBCA3A5EAC66FC9CB5EBF5995C89F4E0F49268CE66786C38B756491ECDF6FCA01556D87D0EC31E7DCE48B4a6M</vt:lpwstr>
      </vt:variant>
      <vt:variant>
        <vt:lpwstr/>
      </vt:variant>
      <vt:variant>
        <vt:i4>2293822</vt:i4>
      </vt:variant>
      <vt:variant>
        <vt:i4>57</vt:i4>
      </vt:variant>
      <vt:variant>
        <vt:i4>0</vt:i4>
      </vt:variant>
      <vt:variant>
        <vt:i4>5</vt:i4>
      </vt:variant>
      <vt:variant>
        <vt:lpwstr>consultantplus://offline/ref=B1A1F4C403A261C4DD49FD9629DBBBCA3A5EAC66FC9CB5EBF5995C89F4E0F49268CE66786C38B65F451ECDF6FCA01556D87D0EC31E7DCE48B4a6M</vt:lpwstr>
      </vt:variant>
      <vt:variant>
        <vt:lpwstr/>
      </vt:variant>
      <vt:variant>
        <vt:i4>2293866</vt:i4>
      </vt:variant>
      <vt:variant>
        <vt:i4>54</vt:i4>
      </vt:variant>
      <vt:variant>
        <vt:i4>0</vt:i4>
      </vt:variant>
      <vt:variant>
        <vt:i4>5</vt:i4>
      </vt:variant>
      <vt:variant>
        <vt:lpwstr>consultantplus://offline/ref=B1A1F4C403A261C4DD49FD9629DBBBCA3A5EAC66FC9CB5EBF5995C89F4E0F49268CE66786C38B65E4B1ECDF6FCA01556D87D0EC31E7DCE48B4a6M</vt:lpwstr>
      </vt:variant>
      <vt:variant>
        <vt:lpwstr/>
      </vt:variant>
      <vt:variant>
        <vt:i4>2293818</vt:i4>
      </vt:variant>
      <vt:variant>
        <vt:i4>51</vt:i4>
      </vt:variant>
      <vt:variant>
        <vt:i4>0</vt:i4>
      </vt:variant>
      <vt:variant>
        <vt:i4>5</vt:i4>
      </vt:variant>
      <vt:variant>
        <vt:lpwstr>consultantplus://offline/ref=B1A1F4C403A261C4DD49FD9629DBBBCA3A5EAC66FC9CB5EBF5995C89F4E0F49268CE66786C38B7574A1ECDF6FCA01556D87D0EC31E7DCE48B4a6M</vt:lpwstr>
      </vt:variant>
      <vt:variant>
        <vt:lpwstr/>
      </vt:variant>
      <vt:variant>
        <vt:i4>2293859</vt:i4>
      </vt:variant>
      <vt:variant>
        <vt:i4>48</vt:i4>
      </vt:variant>
      <vt:variant>
        <vt:i4>0</vt:i4>
      </vt:variant>
      <vt:variant>
        <vt:i4>5</vt:i4>
      </vt:variant>
      <vt:variant>
        <vt:lpwstr>consultantplus://offline/ref=B1A1F4C403A261C4DD49FD9629DBBBCA3A5EAC66FC9CB5EBF5995C89F4E0F49268CE66786C38B756491ECDF6FCA01556D87D0EC31E7DCE48B4a6M</vt:lpwstr>
      </vt:variant>
      <vt:variant>
        <vt:lpwstr/>
      </vt:variant>
      <vt:variant>
        <vt:i4>2293822</vt:i4>
      </vt:variant>
      <vt:variant>
        <vt:i4>45</vt:i4>
      </vt:variant>
      <vt:variant>
        <vt:i4>0</vt:i4>
      </vt:variant>
      <vt:variant>
        <vt:i4>5</vt:i4>
      </vt:variant>
      <vt:variant>
        <vt:lpwstr>consultantplus://offline/ref=B1A1F4C403A261C4DD49FD9629DBBBCA3A5EAC66FC9CB5EBF5995C89F4E0F49268CE66786C38B65F451ECDF6FCA01556D87D0EC31E7DCE48B4a6M</vt:lpwstr>
      </vt:variant>
      <vt:variant>
        <vt:lpwstr/>
      </vt:variant>
      <vt:variant>
        <vt:i4>2293866</vt:i4>
      </vt:variant>
      <vt:variant>
        <vt:i4>42</vt:i4>
      </vt:variant>
      <vt:variant>
        <vt:i4>0</vt:i4>
      </vt:variant>
      <vt:variant>
        <vt:i4>5</vt:i4>
      </vt:variant>
      <vt:variant>
        <vt:lpwstr>consultantplus://offline/ref=B1A1F4C403A261C4DD49FD9629DBBBCA3A5EAC66FC9CB5EBF5995C89F4E0F49268CE66786C38B65E4B1ECDF6FCA01556D87D0EC31E7DCE48B4a6M</vt:lpwstr>
      </vt:variant>
      <vt:variant>
        <vt:lpwstr/>
      </vt:variant>
      <vt:variant>
        <vt:i4>67</vt:i4>
      </vt:variant>
      <vt:variant>
        <vt:i4>39</vt:i4>
      </vt:variant>
      <vt:variant>
        <vt:i4>0</vt:i4>
      </vt:variant>
      <vt:variant>
        <vt:i4>5</vt:i4>
      </vt:variant>
      <vt:variant>
        <vt:lpwstr/>
      </vt:variant>
      <vt:variant>
        <vt:lpwstr>P232</vt:lpwstr>
      </vt:variant>
      <vt:variant>
        <vt:i4>67</vt:i4>
      </vt:variant>
      <vt:variant>
        <vt:i4>36</vt:i4>
      </vt:variant>
      <vt:variant>
        <vt:i4>0</vt:i4>
      </vt:variant>
      <vt:variant>
        <vt:i4>5</vt:i4>
      </vt:variant>
      <vt:variant>
        <vt:lpwstr/>
      </vt:variant>
      <vt:variant>
        <vt:lpwstr>P232</vt:lpwstr>
      </vt:variant>
      <vt:variant>
        <vt:i4>65603</vt:i4>
      </vt:variant>
      <vt:variant>
        <vt:i4>33</vt:i4>
      </vt:variant>
      <vt:variant>
        <vt:i4>0</vt:i4>
      </vt:variant>
      <vt:variant>
        <vt:i4>5</vt:i4>
      </vt:variant>
      <vt:variant>
        <vt:lpwstr/>
      </vt:variant>
      <vt:variant>
        <vt:lpwstr>P233</vt:lpwstr>
      </vt:variant>
      <vt:variant>
        <vt:i4>196675</vt:i4>
      </vt:variant>
      <vt:variant>
        <vt:i4>30</vt:i4>
      </vt:variant>
      <vt:variant>
        <vt:i4>0</vt:i4>
      </vt:variant>
      <vt:variant>
        <vt:i4>5</vt:i4>
      </vt:variant>
      <vt:variant>
        <vt:lpwstr/>
      </vt:variant>
      <vt:variant>
        <vt:lpwstr>P231</vt:lpwstr>
      </vt:variant>
      <vt:variant>
        <vt:i4>8323127</vt:i4>
      </vt:variant>
      <vt:variant>
        <vt:i4>27</vt:i4>
      </vt:variant>
      <vt:variant>
        <vt:i4>0</vt:i4>
      </vt:variant>
      <vt:variant>
        <vt:i4>5</vt:i4>
      </vt:variant>
      <vt:variant>
        <vt:lpwstr>consultantplus://offline/ref=E9BA8A2557CB520EAAF830ACF4C8E936FC2CB0BD5CEB94434F4AC54AA32A00961159B88C154A62CA05A26220AFF347C4D472CD3061C1CE16l6i4M</vt:lpwstr>
      </vt:variant>
      <vt:variant>
        <vt:lpwstr/>
      </vt:variant>
      <vt:variant>
        <vt:i4>8323127</vt:i4>
      </vt:variant>
      <vt:variant>
        <vt:i4>24</vt:i4>
      </vt:variant>
      <vt:variant>
        <vt:i4>0</vt:i4>
      </vt:variant>
      <vt:variant>
        <vt:i4>5</vt:i4>
      </vt:variant>
      <vt:variant>
        <vt:lpwstr>consultantplus://offline/ref=E9BA8A2557CB520EAAF830ACF4C8E936FC2CB0BD5CEB94434F4AC54AA32A00961159B88C154A62CA05A26220AFF347C4D472CD3061C1CE16l6i4M</vt:lpwstr>
      </vt:variant>
      <vt:variant>
        <vt:lpwstr/>
      </vt:variant>
      <vt:variant>
        <vt:i4>6422631</vt:i4>
      </vt:variant>
      <vt:variant>
        <vt:i4>21</vt:i4>
      </vt:variant>
      <vt:variant>
        <vt:i4>0</vt:i4>
      </vt:variant>
      <vt:variant>
        <vt:i4>5</vt:i4>
      </vt:variant>
      <vt:variant>
        <vt:lpwstr>consultantplus://offline/ref=5A56737583FE48A83999EB41E4A4BC2AB9926D20B85B496EB8A97C0F850B22147A273E73963AA6CA1A2509D53533FB50BB45D1D4777D3288SCh8L</vt:lpwstr>
      </vt:variant>
      <vt:variant>
        <vt:lpwstr/>
      </vt:variant>
      <vt:variant>
        <vt:i4>6422588</vt:i4>
      </vt:variant>
      <vt:variant>
        <vt:i4>18</vt:i4>
      </vt:variant>
      <vt:variant>
        <vt:i4>0</vt:i4>
      </vt:variant>
      <vt:variant>
        <vt:i4>5</vt:i4>
      </vt:variant>
      <vt:variant>
        <vt:lpwstr>consultantplus://offline/ref=5A56737583FE48A83999EB41E4A4BC2AB9926D20B85B496EB8A97C0F850B22147A273E73963AA6CB192509D53533FB50BB45D1D4777D3288SCh8L</vt:lpwstr>
      </vt:variant>
      <vt:variant>
        <vt:lpwstr/>
      </vt:variant>
      <vt:variant>
        <vt:i4>6422625</vt:i4>
      </vt:variant>
      <vt:variant>
        <vt:i4>15</vt:i4>
      </vt:variant>
      <vt:variant>
        <vt:i4>0</vt:i4>
      </vt:variant>
      <vt:variant>
        <vt:i4>5</vt:i4>
      </vt:variant>
      <vt:variant>
        <vt:lpwstr>consultantplus://offline/ref=5A56737583FE48A83999EB41E4A4BC2AB9926D20B85B496EB8A97C0F850B22147A273E73963AA7C2152509D53533FB50BB45D1D4777D3288SCh8L</vt:lpwstr>
      </vt:variant>
      <vt:variant>
        <vt:lpwstr/>
      </vt:variant>
      <vt:variant>
        <vt:i4>6422583</vt:i4>
      </vt:variant>
      <vt:variant>
        <vt:i4>12</vt:i4>
      </vt:variant>
      <vt:variant>
        <vt:i4>0</vt:i4>
      </vt:variant>
      <vt:variant>
        <vt:i4>5</vt:i4>
      </vt:variant>
      <vt:variant>
        <vt:lpwstr>consultantplus://offline/ref=5A56737583FE48A83999EB41E4A4BC2AB9926D20B85B496EB8A97C0F850B22147A273E73963AA7C31B2509D53533FB50BB45D1D4777D3288SCh8L</vt:lpwstr>
      </vt:variant>
      <vt:variant>
        <vt:lpwstr/>
      </vt:variant>
      <vt:variant>
        <vt:i4>3866673</vt:i4>
      </vt:variant>
      <vt:variant>
        <vt:i4>9</vt:i4>
      </vt:variant>
      <vt:variant>
        <vt:i4>0</vt:i4>
      </vt:variant>
      <vt:variant>
        <vt:i4>5</vt:i4>
      </vt:variant>
      <vt:variant>
        <vt:lpwstr>http://www.uslugi.samregion.ru/</vt:lpwstr>
      </vt:variant>
      <vt:variant>
        <vt:lpwstr/>
      </vt:variant>
      <vt:variant>
        <vt:i4>983129</vt:i4>
      </vt:variant>
      <vt:variant>
        <vt:i4>6</vt:i4>
      </vt:variant>
      <vt:variant>
        <vt:i4>0</vt:i4>
      </vt:variant>
      <vt:variant>
        <vt:i4>5</vt:i4>
      </vt:variant>
      <vt:variant>
        <vt:lpwstr>http://www.pgu.samregion.ru/</vt:lpwstr>
      </vt:variant>
      <vt:variant>
        <vt:lpwstr/>
      </vt:variant>
      <vt:variant>
        <vt:i4>851994</vt:i4>
      </vt:variant>
      <vt:variant>
        <vt:i4>3</vt:i4>
      </vt:variant>
      <vt:variant>
        <vt:i4>0</vt:i4>
      </vt:variant>
      <vt:variant>
        <vt:i4>5</vt:i4>
      </vt:variant>
      <vt:variant>
        <vt:lpwstr>http://www.gosuslugi.ru/</vt:lpwstr>
      </vt:variant>
      <vt:variant>
        <vt:lpwstr/>
      </vt:variant>
      <vt:variant>
        <vt:i4>1310804</vt:i4>
      </vt:variant>
      <vt:variant>
        <vt:i4>0</vt:i4>
      </vt:variant>
      <vt:variant>
        <vt:i4>0</vt:i4>
      </vt:variant>
      <vt:variant>
        <vt:i4>5</vt:i4>
      </vt:variant>
      <vt:variant>
        <vt:lpwstr>http://adm.syzran.ru/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МЭРИЯ ГОРОДСКОГО ОКРУГА ТОЛЬЯТТИ</dc:title>
  <dc:creator>Солощева</dc:creator>
  <cp:lastModifiedBy>Ольга</cp:lastModifiedBy>
  <cp:revision>6</cp:revision>
  <cp:lastPrinted>2022-11-28T10:03:00Z</cp:lastPrinted>
  <dcterms:created xsi:type="dcterms:W3CDTF">2022-11-28T09:46:00Z</dcterms:created>
  <dcterms:modified xsi:type="dcterms:W3CDTF">2022-11-28T10:03:00Z</dcterms:modified>
</cp:coreProperties>
</file>